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CFF" w:rsidRPr="00FC5CFF" w:rsidRDefault="00FC5CFF" w:rsidP="00FC5CFF">
      <w:pPr>
        <w:ind w:left="5812"/>
        <w:rPr>
          <w:sz w:val="24"/>
        </w:rPr>
      </w:pPr>
      <w:r w:rsidRPr="00FC5CFF">
        <w:rPr>
          <w:sz w:val="24"/>
        </w:rPr>
        <w:t xml:space="preserve">Приложение </w:t>
      </w:r>
    </w:p>
    <w:p w:rsidR="00FC5CFF" w:rsidRPr="003706E9" w:rsidRDefault="00FC5CFF" w:rsidP="00FC5CFF">
      <w:pPr>
        <w:ind w:left="5812"/>
        <w:rPr>
          <w:sz w:val="24"/>
          <w:lang w:val="en-US"/>
        </w:rPr>
      </w:pPr>
      <w:r w:rsidRPr="00FC5CFF">
        <w:rPr>
          <w:sz w:val="24"/>
        </w:rPr>
        <w:t xml:space="preserve">к Приказу от </w:t>
      </w:r>
      <w:r w:rsidR="003706E9">
        <w:rPr>
          <w:sz w:val="24"/>
          <w:lang w:val="en-US"/>
        </w:rPr>
        <w:t>__</w:t>
      </w:r>
      <w:r w:rsidRPr="00FC5CFF">
        <w:rPr>
          <w:sz w:val="24"/>
        </w:rPr>
        <w:t>.</w:t>
      </w:r>
      <w:r w:rsidR="003706E9">
        <w:rPr>
          <w:sz w:val="24"/>
          <w:lang w:val="en-US"/>
        </w:rPr>
        <w:t>__</w:t>
      </w:r>
      <w:r w:rsidRPr="00FC5CFF">
        <w:rPr>
          <w:sz w:val="24"/>
        </w:rPr>
        <w:t>.</w:t>
      </w:r>
      <w:r w:rsidR="003706E9">
        <w:rPr>
          <w:sz w:val="24"/>
          <w:lang w:val="en-US"/>
        </w:rPr>
        <w:t>____</w:t>
      </w:r>
      <w:r w:rsidRPr="00FC5CFF">
        <w:rPr>
          <w:sz w:val="24"/>
        </w:rPr>
        <w:t xml:space="preserve"> № </w:t>
      </w:r>
      <w:r w:rsidR="003706E9">
        <w:rPr>
          <w:sz w:val="24"/>
          <w:lang w:val="en-US"/>
        </w:rPr>
        <w:t>_________</w:t>
      </w:r>
    </w:p>
    <w:p w:rsidR="00FC5CFF" w:rsidRDefault="00FC5CFF" w:rsidP="00FC5CFF">
      <w:pPr>
        <w:jc w:val="right"/>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4"/>
        <w:gridCol w:w="4213"/>
      </w:tblGrid>
      <w:tr w:rsidR="00BE5752" w:rsidRPr="00A27583" w:rsidTr="003169D4">
        <w:tc>
          <w:tcPr>
            <w:tcW w:w="5887" w:type="dxa"/>
          </w:tcPr>
          <w:p w:rsidR="00BE5752" w:rsidRPr="00A27583" w:rsidRDefault="00BE5752" w:rsidP="003169D4">
            <w:pPr>
              <w:jc w:val="center"/>
              <w:rPr>
                <w:sz w:val="24"/>
                <w:szCs w:val="24"/>
              </w:rPr>
            </w:pPr>
          </w:p>
        </w:tc>
        <w:tc>
          <w:tcPr>
            <w:tcW w:w="4250" w:type="dxa"/>
          </w:tcPr>
          <w:p w:rsidR="00BE5752" w:rsidRPr="00A27583" w:rsidRDefault="00BE5752" w:rsidP="003169D4">
            <w:pPr>
              <w:rPr>
                <w:sz w:val="24"/>
                <w:szCs w:val="24"/>
              </w:rPr>
            </w:pPr>
            <w:r w:rsidRPr="00A27583">
              <w:rPr>
                <w:sz w:val="24"/>
                <w:szCs w:val="24"/>
              </w:rPr>
              <w:t>УТВЕРЖДАЮ</w:t>
            </w:r>
          </w:p>
          <w:sdt>
            <w:sdtPr>
              <w:rPr>
                <w:sz w:val="24"/>
                <w:szCs w:val="24"/>
                <w:lang w:eastAsia="en-US"/>
              </w:rPr>
              <w:alias w:val="Должность"/>
              <w:tag w:val="Должность"/>
              <w:id w:val="1205907576"/>
              <w:placeholder>
                <w:docPart w:val="D1D80E03784A471FAE91941FAC03F6F6"/>
              </w:placeholder>
              <w:text/>
            </w:sdtPr>
            <w:sdtEndPr/>
            <w:sdtContent>
              <w:p w:rsidR="00BE5752" w:rsidRPr="00A27583" w:rsidRDefault="00E32AA8" w:rsidP="003169D4">
                <w:pPr>
                  <w:rPr>
                    <w:sz w:val="24"/>
                    <w:szCs w:val="24"/>
                  </w:rPr>
                </w:pPr>
                <w:r>
                  <w:rPr>
                    <w:sz w:val="24"/>
                    <w:szCs w:val="24"/>
                    <w:lang w:eastAsia="en-US"/>
                  </w:rPr>
                  <w:t>Генеральный директор Акционерного общества «Уральский электрохимический комбинат»</w:t>
                </w:r>
              </w:p>
            </w:sdtContent>
          </w:sdt>
          <w:p w:rsidR="00BE5752" w:rsidRPr="00A27583" w:rsidRDefault="00BE5752" w:rsidP="003169D4">
            <w:pPr>
              <w:rPr>
                <w:sz w:val="24"/>
                <w:szCs w:val="24"/>
              </w:rPr>
            </w:pPr>
          </w:p>
          <w:p w:rsidR="00BE5752" w:rsidRPr="00A27583" w:rsidRDefault="00BE5752" w:rsidP="003169D4">
            <w:pPr>
              <w:rPr>
                <w:sz w:val="24"/>
                <w:szCs w:val="24"/>
              </w:rPr>
            </w:pPr>
            <w:r w:rsidRPr="00A27583">
              <w:rPr>
                <w:sz w:val="24"/>
                <w:szCs w:val="24"/>
              </w:rPr>
              <w:t xml:space="preserve">_______________ </w:t>
            </w:r>
            <w:sdt>
              <w:sdtPr>
                <w:rPr>
                  <w:sz w:val="24"/>
                  <w:szCs w:val="24"/>
                </w:rPr>
                <w:alias w:val="ФИО"/>
                <w:tag w:val="ФИО"/>
                <w:id w:val="1300725680"/>
                <w:placeholder>
                  <w:docPart w:val="7017BEED882F458D915D8D96C0C6DD36"/>
                </w:placeholder>
                <w:text/>
              </w:sdtPr>
              <w:sdtEndPr/>
              <w:sdtContent>
                <w:r w:rsidR="00E32AA8">
                  <w:rPr>
                    <w:sz w:val="24"/>
                    <w:szCs w:val="24"/>
                  </w:rPr>
                  <w:t>А.А. Белоусов</w:t>
                </w:r>
              </w:sdtContent>
            </w:sdt>
          </w:p>
          <w:p w:rsidR="00BE5752" w:rsidRPr="00A27583" w:rsidRDefault="00BE5752" w:rsidP="003169D4">
            <w:pPr>
              <w:rPr>
                <w:sz w:val="24"/>
                <w:szCs w:val="24"/>
              </w:rPr>
            </w:pPr>
          </w:p>
        </w:tc>
      </w:tr>
    </w:tbl>
    <w:p w:rsidR="00BE5752" w:rsidRPr="00A27583" w:rsidRDefault="00BE5752" w:rsidP="00BE5752">
      <w:pPr>
        <w:jc w:val="center"/>
        <w:rPr>
          <w:sz w:val="24"/>
          <w:szCs w:val="24"/>
        </w:rPr>
      </w:pPr>
    </w:p>
    <w:p w:rsidR="00BE5752" w:rsidRPr="00A27583" w:rsidRDefault="00BE5752" w:rsidP="00BE5752">
      <w:pPr>
        <w:jc w:val="center"/>
        <w:rPr>
          <w:sz w:val="24"/>
          <w:szCs w:val="24"/>
        </w:rPr>
      </w:pPr>
    </w:p>
    <w:p w:rsidR="00BE5752" w:rsidRDefault="00BE5752" w:rsidP="00BE5752">
      <w:pPr>
        <w:jc w:val="center"/>
        <w:rPr>
          <w:sz w:val="24"/>
          <w:szCs w:val="24"/>
        </w:rPr>
      </w:pPr>
    </w:p>
    <w:p w:rsidR="00C23F00" w:rsidRPr="00A27583" w:rsidRDefault="00C23F00" w:rsidP="00BE5752">
      <w:pPr>
        <w:jc w:val="center"/>
        <w:rPr>
          <w:sz w:val="24"/>
          <w:szCs w:val="24"/>
        </w:rPr>
      </w:pPr>
    </w:p>
    <w:p w:rsidR="00BE5752" w:rsidRDefault="00BE5752" w:rsidP="00BE5752">
      <w:pPr>
        <w:jc w:val="center"/>
        <w:rPr>
          <w:caps/>
          <w:sz w:val="24"/>
          <w:szCs w:val="24"/>
        </w:rPr>
      </w:pPr>
      <w:r w:rsidRPr="00A27583">
        <w:rPr>
          <w:caps/>
          <w:sz w:val="24"/>
          <w:szCs w:val="24"/>
        </w:rPr>
        <w:t>ИЗВЕЩЕНИЕ И Документация ОБ аукционЕ</w:t>
      </w:r>
    </w:p>
    <w:p w:rsidR="00E60FCF" w:rsidRPr="00A27583" w:rsidRDefault="00E60FCF" w:rsidP="00BE5752">
      <w:pPr>
        <w:jc w:val="center"/>
        <w:rPr>
          <w:caps/>
          <w:sz w:val="24"/>
          <w:szCs w:val="24"/>
        </w:rPr>
      </w:pPr>
      <w:r>
        <w:rPr>
          <w:caps/>
          <w:sz w:val="24"/>
          <w:szCs w:val="24"/>
        </w:rPr>
        <w:t>(АУКЦИОНА НА ПОНИЖЕНИЕ)</w:t>
      </w:r>
    </w:p>
    <w:p w:rsidR="00BE5752" w:rsidRPr="00A27583" w:rsidRDefault="00BE5752" w:rsidP="00BE5752">
      <w:pPr>
        <w:pStyle w:val="1c"/>
        <w:keepNext/>
        <w:keepLines/>
        <w:shd w:val="clear" w:color="auto" w:fill="auto"/>
        <w:rPr>
          <w:rFonts w:ascii="Times New Roman" w:hAnsi="Times New Roman" w:cs="Times New Roman"/>
          <w:b w:val="0"/>
          <w:sz w:val="24"/>
          <w:szCs w:val="24"/>
        </w:rPr>
      </w:pPr>
      <w:bookmarkStart w:id="0" w:name="_Toc469414278"/>
      <w:bookmarkStart w:id="1" w:name="_Toc469414725"/>
      <w:bookmarkStart w:id="2" w:name="_Toc470188995"/>
      <w:bookmarkStart w:id="3" w:name="_Toc475984742"/>
      <w:bookmarkStart w:id="4" w:name="_Toc475987740"/>
      <w:bookmarkStart w:id="5" w:name="_Toc476041055"/>
      <w:bookmarkStart w:id="6" w:name="_Toc481057798"/>
      <w:bookmarkStart w:id="7" w:name="_Toc483315654"/>
      <w:bookmarkStart w:id="8" w:name="_Toc490666998"/>
      <w:bookmarkStart w:id="9" w:name="_Toc490667720"/>
      <w:bookmarkStart w:id="10" w:name="_Toc493865049"/>
      <w:r w:rsidRPr="00A27583">
        <w:rPr>
          <w:rFonts w:ascii="Times New Roman" w:hAnsi="Times New Roman" w:cs="Times New Roman"/>
          <w:b w:val="0"/>
          <w:sz w:val="24"/>
          <w:szCs w:val="24"/>
        </w:rPr>
        <w:t>в электронной форме на право заключения договора купли-продажи</w:t>
      </w:r>
      <w:bookmarkEnd w:id="0"/>
      <w:bookmarkEnd w:id="1"/>
      <w:bookmarkEnd w:id="2"/>
      <w:bookmarkEnd w:id="3"/>
      <w:bookmarkEnd w:id="4"/>
      <w:bookmarkEnd w:id="5"/>
      <w:bookmarkEnd w:id="6"/>
      <w:bookmarkEnd w:id="7"/>
      <w:bookmarkEnd w:id="8"/>
      <w:bookmarkEnd w:id="9"/>
      <w:bookmarkEnd w:id="10"/>
    </w:p>
    <w:p w:rsidR="00BE5752" w:rsidRPr="00A27583" w:rsidRDefault="00EE6453" w:rsidP="00EE6453">
      <w:pPr>
        <w:spacing w:after="200" w:line="276" w:lineRule="auto"/>
        <w:jc w:val="center"/>
        <w:rPr>
          <w:sz w:val="24"/>
          <w:szCs w:val="24"/>
        </w:rPr>
      </w:pPr>
      <w:r w:rsidRPr="0030603E">
        <w:rPr>
          <w:sz w:val="24"/>
          <w:szCs w:val="24"/>
        </w:rPr>
        <w:t xml:space="preserve">имущественного комплекса </w:t>
      </w:r>
    </w:p>
    <w:p w:rsidR="00BE5752" w:rsidRPr="00A27583" w:rsidRDefault="00BE5752" w:rsidP="00632003">
      <w:pPr>
        <w:spacing w:after="200" w:line="276" w:lineRule="auto"/>
        <w:rPr>
          <w:sz w:val="24"/>
          <w:szCs w:val="24"/>
        </w:rPr>
      </w:pPr>
      <w:r w:rsidRPr="00A27583">
        <w:rPr>
          <w:sz w:val="24"/>
          <w:szCs w:val="24"/>
        </w:rPr>
        <w:t>Лот № 1:</w:t>
      </w:r>
    </w:p>
    <w:p w:rsidR="00D135CD" w:rsidRPr="00C23F00" w:rsidRDefault="00D135CD" w:rsidP="00D135CD">
      <w:pPr>
        <w:widowControl w:val="0"/>
        <w:shd w:val="clear" w:color="auto" w:fill="FFFFFF"/>
        <w:tabs>
          <w:tab w:val="left" w:pos="567"/>
        </w:tabs>
        <w:autoSpaceDE w:val="0"/>
        <w:autoSpaceDN w:val="0"/>
        <w:adjustRightInd w:val="0"/>
        <w:ind w:right="29"/>
        <w:jc w:val="both"/>
        <w:rPr>
          <w:b/>
          <w:sz w:val="24"/>
          <w:szCs w:val="24"/>
        </w:rPr>
      </w:pPr>
      <w:r w:rsidRPr="00D135CD">
        <w:rPr>
          <w:b/>
          <w:sz w:val="24"/>
          <w:szCs w:val="24"/>
        </w:rPr>
        <w:t xml:space="preserve">Имущественный комплекс </w:t>
      </w:r>
      <w:r w:rsidR="00BD7A5F" w:rsidRPr="00BD7A5F">
        <w:rPr>
          <w:b/>
          <w:sz w:val="24"/>
          <w:szCs w:val="24"/>
        </w:rPr>
        <w:t>Имущественный комплекс «Детский сад» (1 объект недвижимого имущества и 1 земельный участок)</w:t>
      </w:r>
      <w:r>
        <w:rPr>
          <w:b/>
          <w:sz w:val="24"/>
          <w:szCs w:val="24"/>
        </w:rPr>
        <w:t xml:space="preserve"> (подробный перечень в Приложении № </w:t>
      </w:r>
      <w:r w:rsidR="00E40FD6">
        <w:rPr>
          <w:b/>
          <w:sz w:val="24"/>
          <w:szCs w:val="24"/>
        </w:rPr>
        <w:t>1</w:t>
      </w:r>
      <w:r>
        <w:rPr>
          <w:b/>
          <w:sz w:val="24"/>
          <w:szCs w:val="24"/>
        </w:rPr>
        <w:t xml:space="preserve"> к </w:t>
      </w:r>
      <w:r w:rsidR="00E40FD6">
        <w:rPr>
          <w:b/>
          <w:sz w:val="24"/>
          <w:szCs w:val="24"/>
        </w:rPr>
        <w:t>Договору купли-продажи</w:t>
      </w:r>
      <w:r>
        <w:rPr>
          <w:b/>
          <w:sz w:val="24"/>
          <w:szCs w:val="24"/>
        </w:rPr>
        <w:t xml:space="preserve">). </w:t>
      </w:r>
    </w:p>
    <w:p w:rsidR="00D135CD" w:rsidRPr="00D135CD" w:rsidRDefault="00D135CD" w:rsidP="00AC6B16">
      <w:pPr>
        <w:widowControl w:val="0"/>
        <w:shd w:val="clear" w:color="auto" w:fill="FFFFFF"/>
        <w:tabs>
          <w:tab w:val="left" w:pos="567"/>
        </w:tabs>
        <w:autoSpaceDE w:val="0"/>
        <w:autoSpaceDN w:val="0"/>
        <w:adjustRightInd w:val="0"/>
        <w:ind w:right="29"/>
        <w:jc w:val="both"/>
        <w:rPr>
          <w:b/>
          <w:sz w:val="24"/>
          <w:szCs w:val="24"/>
        </w:rPr>
      </w:pPr>
    </w:p>
    <w:p w:rsidR="00AC6B16" w:rsidRPr="00C23F00" w:rsidRDefault="00AC6B16" w:rsidP="00AC6B16">
      <w:pPr>
        <w:widowControl w:val="0"/>
        <w:shd w:val="clear" w:color="auto" w:fill="FFFFFF"/>
        <w:tabs>
          <w:tab w:val="left" w:pos="567"/>
        </w:tabs>
        <w:autoSpaceDE w:val="0"/>
        <w:autoSpaceDN w:val="0"/>
        <w:adjustRightInd w:val="0"/>
        <w:ind w:right="29"/>
        <w:jc w:val="both"/>
        <w:rPr>
          <w:b/>
          <w:sz w:val="24"/>
          <w:szCs w:val="24"/>
        </w:rPr>
      </w:pPr>
    </w:p>
    <w:p w:rsidR="005163FA" w:rsidRDefault="005163FA"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C23F00" w:rsidRDefault="00C23F00"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5163FA" w:rsidRDefault="005163FA" w:rsidP="006659EB">
      <w:pPr>
        <w:jc w:val="both"/>
        <w:rPr>
          <w:sz w:val="24"/>
          <w:szCs w:val="24"/>
        </w:rPr>
      </w:pPr>
    </w:p>
    <w:p w:rsidR="00A129EC" w:rsidRPr="00EF49F5" w:rsidRDefault="00A129EC" w:rsidP="006659EB">
      <w:pPr>
        <w:jc w:val="both"/>
        <w:rPr>
          <w:caps/>
          <w:sz w:val="24"/>
          <w:szCs w:val="24"/>
        </w:rPr>
      </w:pPr>
      <w:r w:rsidRPr="00EF49F5">
        <w:rPr>
          <w:caps/>
          <w:sz w:val="24"/>
          <w:szCs w:val="24"/>
        </w:rPr>
        <w:t>Содержание</w:t>
      </w:r>
    </w:p>
    <w:p w:rsidR="00A129EC" w:rsidRPr="00EF49F5" w:rsidRDefault="00A129EC" w:rsidP="00EF49F5">
      <w:pPr>
        <w:jc w:val="both"/>
        <w:rPr>
          <w:caps/>
          <w:sz w:val="24"/>
          <w:szCs w:val="24"/>
        </w:rPr>
      </w:pPr>
    </w:p>
    <w:p w:rsidR="00D10FA7" w:rsidRPr="00D10FA7" w:rsidRDefault="00A129EC" w:rsidP="00D10FA7">
      <w:pPr>
        <w:pStyle w:val="13"/>
        <w:rPr>
          <w:rFonts w:eastAsiaTheme="minorEastAsia"/>
          <w:noProof/>
          <w:sz w:val="24"/>
          <w:szCs w:val="24"/>
        </w:rPr>
      </w:pPr>
      <w:r w:rsidRPr="00D10FA7">
        <w:rPr>
          <w:sz w:val="24"/>
          <w:szCs w:val="24"/>
        </w:rPr>
        <w:fldChar w:fldCharType="begin"/>
      </w:r>
      <w:r w:rsidRPr="00D10FA7">
        <w:rPr>
          <w:sz w:val="24"/>
          <w:szCs w:val="24"/>
        </w:rPr>
        <w:instrText xml:space="preserve"> TOC \o "1-2" \h \z \u </w:instrText>
      </w:r>
      <w:r w:rsidRPr="00D10FA7">
        <w:rPr>
          <w:sz w:val="24"/>
          <w:szCs w:val="24"/>
        </w:rPr>
        <w:fldChar w:fldCharType="separate"/>
      </w:r>
      <w:hyperlink w:anchor="_Toc493865049" w:history="1"/>
    </w:p>
    <w:p w:rsidR="00D10FA7" w:rsidRPr="00D10FA7" w:rsidRDefault="00700B22" w:rsidP="00D10FA7">
      <w:pPr>
        <w:pStyle w:val="13"/>
        <w:jc w:val="left"/>
        <w:rPr>
          <w:rFonts w:eastAsiaTheme="minorEastAsia"/>
          <w:noProof/>
          <w:sz w:val="24"/>
          <w:szCs w:val="24"/>
        </w:rPr>
      </w:pPr>
      <w:hyperlink w:anchor="_Toc493865050" w:history="1">
        <w:r w:rsidR="00D10FA7" w:rsidRPr="00D10FA7">
          <w:rPr>
            <w:rStyle w:val="aa"/>
            <w:caps/>
            <w:noProof/>
            <w:sz w:val="24"/>
            <w:szCs w:val="24"/>
          </w:rPr>
          <w:t>Извещение о проведении аукциона</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_Toc493865050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5</w:t>
        </w:r>
        <w:r w:rsidR="00D10FA7" w:rsidRPr="00D10FA7">
          <w:rPr>
            <w:noProof/>
            <w:webHidden/>
            <w:sz w:val="24"/>
            <w:szCs w:val="24"/>
          </w:rPr>
          <w:fldChar w:fldCharType="end"/>
        </w:r>
      </w:hyperlink>
    </w:p>
    <w:p w:rsidR="00D10FA7" w:rsidRPr="00D10FA7" w:rsidRDefault="00700B22" w:rsidP="00D10FA7">
      <w:pPr>
        <w:pStyle w:val="13"/>
        <w:tabs>
          <w:tab w:val="left" w:pos="560"/>
        </w:tabs>
        <w:jc w:val="left"/>
        <w:rPr>
          <w:rFonts w:eastAsiaTheme="minorEastAsia"/>
          <w:noProof/>
          <w:sz w:val="24"/>
          <w:szCs w:val="24"/>
        </w:rPr>
      </w:pPr>
      <w:hyperlink w:anchor="_Toc493865051" w:history="1">
        <w:r w:rsidR="00D10FA7" w:rsidRPr="00D10FA7">
          <w:rPr>
            <w:rStyle w:val="aa"/>
            <w:caps/>
            <w:noProof/>
            <w:sz w:val="24"/>
            <w:szCs w:val="24"/>
          </w:rPr>
          <w:t>1.</w:t>
        </w:r>
        <w:r w:rsidR="00D10FA7" w:rsidRPr="00D10FA7">
          <w:rPr>
            <w:rFonts w:eastAsiaTheme="minorEastAsia"/>
            <w:noProof/>
            <w:sz w:val="24"/>
            <w:szCs w:val="24"/>
          </w:rPr>
          <w:tab/>
        </w:r>
        <w:r w:rsidR="00D10FA7" w:rsidRPr="00D10FA7">
          <w:rPr>
            <w:rStyle w:val="aa"/>
            <w:caps/>
            <w:noProof/>
            <w:sz w:val="24"/>
            <w:szCs w:val="24"/>
          </w:rPr>
          <w:t>Общие положения</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_Toc493865051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8</w:t>
        </w:r>
        <w:r w:rsidR="00D10FA7" w:rsidRPr="00D10FA7">
          <w:rPr>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2" w:history="1">
        <w:r w:rsidR="00D10FA7" w:rsidRPr="00D10FA7">
          <w:rPr>
            <w:rStyle w:val="aa"/>
            <w:rFonts w:ascii="Times New Roman" w:hAnsi="Times New Roman"/>
            <w:i w:val="0"/>
            <w:noProof/>
            <w:sz w:val="24"/>
            <w:szCs w:val="24"/>
          </w:rPr>
          <w:t>1.1.</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Информация об аукционе.</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_Toc493865052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8</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3" w:history="1">
        <w:r w:rsidR="00D10FA7" w:rsidRPr="00D10FA7">
          <w:rPr>
            <w:rStyle w:val="aa"/>
            <w:rFonts w:ascii="Times New Roman" w:hAnsi="Times New Roman"/>
            <w:i w:val="0"/>
            <w:noProof/>
            <w:sz w:val="24"/>
            <w:szCs w:val="24"/>
          </w:rPr>
          <w:t>1.2.</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Документы для ознакомления.</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_Toc493865053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8</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4" w:history="1">
        <w:r w:rsidR="00D10FA7" w:rsidRPr="00D10FA7">
          <w:rPr>
            <w:rStyle w:val="aa"/>
            <w:rFonts w:ascii="Times New Roman" w:hAnsi="Times New Roman"/>
            <w:i w:val="0"/>
            <w:noProof/>
            <w:sz w:val="24"/>
            <w:szCs w:val="24"/>
          </w:rPr>
          <w:t>1.3.</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Разъяснение положений Документации/извещения о проведении аукциона, внесение изменений в Документацию/извещение о проведении аукциона.</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_Toc493865054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8</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5" w:history="1">
        <w:r w:rsidR="00D10FA7" w:rsidRPr="00D10FA7">
          <w:rPr>
            <w:rStyle w:val="aa"/>
            <w:rFonts w:ascii="Times New Roman" w:hAnsi="Times New Roman"/>
            <w:i w:val="0"/>
            <w:noProof/>
            <w:sz w:val="24"/>
            <w:szCs w:val="24"/>
          </w:rPr>
          <w:t>1.4.</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Затраты на участие в аукционе.</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_Toc493865055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9</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6" w:history="1">
        <w:r w:rsidR="00D10FA7" w:rsidRPr="00D10FA7">
          <w:rPr>
            <w:rStyle w:val="aa"/>
            <w:rFonts w:ascii="Times New Roman" w:hAnsi="Times New Roman"/>
            <w:i w:val="0"/>
            <w:noProof/>
            <w:sz w:val="24"/>
            <w:szCs w:val="24"/>
          </w:rPr>
          <w:t>1.5.</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Отказ от проведения аукциона.</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_Toc493865056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9</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13"/>
        <w:tabs>
          <w:tab w:val="left" w:pos="560"/>
        </w:tabs>
        <w:jc w:val="left"/>
        <w:rPr>
          <w:rFonts w:eastAsiaTheme="minorEastAsia"/>
          <w:noProof/>
          <w:sz w:val="24"/>
          <w:szCs w:val="24"/>
        </w:rPr>
      </w:pPr>
      <w:hyperlink w:anchor="_Toc493865057" w:history="1">
        <w:r w:rsidR="00D10FA7" w:rsidRPr="00D10FA7">
          <w:rPr>
            <w:rStyle w:val="aa"/>
            <w:caps/>
            <w:noProof/>
            <w:sz w:val="24"/>
            <w:szCs w:val="24"/>
          </w:rPr>
          <w:t>2.</w:t>
        </w:r>
        <w:r w:rsidR="00D10FA7" w:rsidRPr="00D10FA7">
          <w:rPr>
            <w:rFonts w:eastAsiaTheme="minorEastAsia"/>
            <w:noProof/>
            <w:sz w:val="24"/>
            <w:szCs w:val="24"/>
          </w:rPr>
          <w:tab/>
        </w:r>
        <w:r w:rsidR="00D10FA7" w:rsidRPr="00D10FA7">
          <w:rPr>
            <w:rStyle w:val="aa"/>
            <w:caps/>
            <w:noProof/>
            <w:sz w:val="24"/>
            <w:szCs w:val="24"/>
          </w:rPr>
          <w:t>Порядок подачи заявок на участие в аукционе</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_Toc493865057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9</w:t>
        </w:r>
        <w:r w:rsidR="00D10FA7" w:rsidRPr="00D10FA7">
          <w:rPr>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8" w:history="1">
        <w:r w:rsidR="00D10FA7" w:rsidRPr="00D10FA7">
          <w:rPr>
            <w:rStyle w:val="aa"/>
            <w:rFonts w:ascii="Times New Roman" w:hAnsi="Times New Roman"/>
            <w:i w:val="0"/>
            <w:noProof/>
            <w:sz w:val="24"/>
            <w:szCs w:val="24"/>
          </w:rPr>
          <w:t>2.1.</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Требования к участнику аукциона.</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_Toc493865058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9</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59" w:history="1">
        <w:r w:rsidR="00D10FA7" w:rsidRPr="00D10FA7">
          <w:rPr>
            <w:rStyle w:val="aa"/>
            <w:rFonts w:ascii="Times New Roman" w:hAnsi="Times New Roman"/>
            <w:i w:val="0"/>
            <w:noProof/>
            <w:sz w:val="24"/>
            <w:szCs w:val="24"/>
          </w:rPr>
          <w:t>2.2.</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Документы, составляющие заявку на участие в аукционе.</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_Toc493865059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9</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0" w:history="1">
        <w:r w:rsidR="00D10FA7" w:rsidRPr="00D10FA7">
          <w:rPr>
            <w:rStyle w:val="aa"/>
            <w:rFonts w:ascii="Times New Roman" w:hAnsi="Times New Roman"/>
            <w:i w:val="0"/>
            <w:noProof/>
            <w:sz w:val="24"/>
            <w:szCs w:val="24"/>
          </w:rPr>
          <w:t>2.3.</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Подача заявок на участие в аукционе.</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_Toc493865060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11</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1" w:history="1">
        <w:r w:rsidR="00D10FA7" w:rsidRPr="00D10FA7">
          <w:rPr>
            <w:rStyle w:val="aa"/>
            <w:rFonts w:ascii="Times New Roman" w:hAnsi="Times New Roman"/>
            <w:i w:val="0"/>
            <w:noProof/>
            <w:sz w:val="24"/>
            <w:szCs w:val="24"/>
          </w:rPr>
          <w:t>2.4.</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Изменение заявок на участие в аукционе или их отзыв.</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_Toc493865061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12</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2" w:history="1">
        <w:r w:rsidR="00D10FA7" w:rsidRPr="00D10FA7">
          <w:rPr>
            <w:rStyle w:val="aa"/>
            <w:rFonts w:ascii="Times New Roman" w:hAnsi="Times New Roman"/>
            <w:i w:val="0"/>
            <w:noProof/>
            <w:sz w:val="24"/>
            <w:szCs w:val="24"/>
          </w:rPr>
          <w:t>2.5.</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Опоздавшие заявки на участие в аукционе.</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_Toc493865062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12</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3" w:history="1">
        <w:r w:rsidR="00D10FA7" w:rsidRPr="00D10FA7">
          <w:rPr>
            <w:rStyle w:val="aa"/>
            <w:rFonts w:ascii="Times New Roman" w:hAnsi="Times New Roman"/>
            <w:i w:val="0"/>
            <w:noProof/>
            <w:sz w:val="24"/>
            <w:szCs w:val="24"/>
          </w:rPr>
          <w:t>2.6.</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Требование о предоставлении задатка.</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_Toc493865063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12</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13"/>
        <w:tabs>
          <w:tab w:val="left" w:pos="560"/>
        </w:tabs>
        <w:jc w:val="left"/>
        <w:rPr>
          <w:rFonts w:eastAsiaTheme="minorEastAsia"/>
          <w:noProof/>
          <w:sz w:val="24"/>
          <w:szCs w:val="24"/>
        </w:rPr>
      </w:pPr>
      <w:hyperlink w:anchor="_Toc493865064" w:history="1">
        <w:r w:rsidR="00D10FA7" w:rsidRPr="00D10FA7">
          <w:rPr>
            <w:rStyle w:val="aa"/>
            <w:caps/>
            <w:noProof/>
            <w:sz w:val="24"/>
            <w:szCs w:val="24"/>
          </w:rPr>
          <w:t>3.</w:t>
        </w:r>
        <w:r w:rsidR="00D10FA7" w:rsidRPr="00D10FA7">
          <w:rPr>
            <w:rFonts w:eastAsiaTheme="minorEastAsia"/>
            <w:noProof/>
            <w:sz w:val="24"/>
            <w:szCs w:val="24"/>
          </w:rPr>
          <w:tab/>
        </w:r>
        <w:r w:rsidR="00D10FA7" w:rsidRPr="00D10FA7">
          <w:rPr>
            <w:rStyle w:val="aa"/>
            <w:caps/>
            <w:noProof/>
            <w:sz w:val="24"/>
            <w:szCs w:val="24"/>
          </w:rPr>
          <w:t>Процедура аукциона</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_Toc493865064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13</w:t>
        </w:r>
        <w:r w:rsidR="00D10FA7" w:rsidRPr="00D10FA7">
          <w:rPr>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5" w:history="1">
        <w:r w:rsidR="00D10FA7" w:rsidRPr="00D10FA7">
          <w:rPr>
            <w:rStyle w:val="aa"/>
            <w:rFonts w:ascii="Times New Roman" w:hAnsi="Times New Roman"/>
            <w:i w:val="0"/>
            <w:noProof/>
            <w:sz w:val="24"/>
            <w:szCs w:val="24"/>
          </w:rPr>
          <w:t>3.1.</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Рассмотрение заявок.</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_Toc493865065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13</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6" w:history="1">
        <w:r w:rsidR="00D10FA7" w:rsidRPr="00D10FA7">
          <w:rPr>
            <w:rStyle w:val="aa"/>
            <w:rFonts w:ascii="Times New Roman" w:hAnsi="Times New Roman"/>
            <w:i w:val="0"/>
            <w:noProof/>
            <w:sz w:val="24"/>
            <w:szCs w:val="24"/>
          </w:rPr>
          <w:t>3.2.</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Проведение аукциона.</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_Toc493865066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14</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13"/>
        <w:tabs>
          <w:tab w:val="left" w:pos="560"/>
        </w:tabs>
        <w:jc w:val="left"/>
        <w:rPr>
          <w:rFonts w:eastAsiaTheme="minorEastAsia"/>
          <w:noProof/>
          <w:sz w:val="24"/>
          <w:szCs w:val="24"/>
        </w:rPr>
      </w:pPr>
      <w:hyperlink w:anchor="_Toc493865067" w:history="1">
        <w:r w:rsidR="00D10FA7" w:rsidRPr="00D10FA7">
          <w:rPr>
            <w:rStyle w:val="aa"/>
            <w:caps/>
            <w:noProof/>
            <w:sz w:val="24"/>
            <w:szCs w:val="24"/>
          </w:rPr>
          <w:t>4.</w:t>
        </w:r>
        <w:r w:rsidR="00D10FA7" w:rsidRPr="00D10FA7">
          <w:rPr>
            <w:rFonts w:eastAsiaTheme="minorEastAsia"/>
            <w:noProof/>
            <w:sz w:val="24"/>
            <w:szCs w:val="24"/>
          </w:rPr>
          <w:tab/>
        </w:r>
        <w:r w:rsidR="00D10FA7" w:rsidRPr="00D10FA7">
          <w:rPr>
            <w:rStyle w:val="aa"/>
            <w:caps/>
            <w:noProof/>
            <w:sz w:val="24"/>
            <w:szCs w:val="24"/>
          </w:rPr>
          <w:t>Заключение договора по итогам аукциона</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_Toc493865067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16</w:t>
        </w:r>
        <w:r w:rsidR="00D10FA7" w:rsidRPr="00D10FA7">
          <w:rPr>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68" w:history="1">
        <w:r w:rsidR="00D10FA7" w:rsidRPr="00D10FA7">
          <w:rPr>
            <w:rStyle w:val="aa"/>
            <w:rFonts w:ascii="Times New Roman" w:hAnsi="Times New Roman"/>
            <w:i w:val="0"/>
            <w:noProof/>
            <w:sz w:val="24"/>
            <w:szCs w:val="24"/>
          </w:rPr>
          <w:t>4.1.</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Условия заключения договора.</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_Toc493865068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16</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13"/>
        <w:tabs>
          <w:tab w:val="left" w:pos="560"/>
        </w:tabs>
        <w:jc w:val="left"/>
        <w:rPr>
          <w:rFonts w:eastAsiaTheme="minorEastAsia"/>
          <w:noProof/>
          <w:sz w:val="24"/>
          <w:szCs w:val="24"/>
        </w:rPr>
      </w:pPr>
      <w:hyperlink w:anchor="_Toc493865069" w:history="1">
        <w:r w:rsidR="00D10FA7" w:rsidRPr="00D10FA7">
          <w:rPr>
            <w:rStyle w:val="aa"/>
            <w:caps/>
            <w:noProof/>
            <w:sz w:val="24"/>
            <w:szCs w:val="24"/>
          </w:rPr>
          <w:t>5.</w:t>
        </w:r>
        <w:r w:rsidR="00D10FA7" w:rsidRPr="00D10FA7">
          <w:rPr>
            <w:rFonts w:eastAsiaTheme="minorEastAsia"/>
            <w:noProof/>
            <w:sz w:val="24"/>
            <w:szCs w:val="24"/>
          </w:rPr>
          <w:tab/>
        </w:r>
        <w:r w:rsidR="00D10FA7" w:rsidRPr="00D10FA7">
          <w:rPr>
            <w:rStyle w:val="aa"/>
            <w:caps/>
            <w:noProof/>
            <w:sz w:val="24"/>
            <w:szCs w:val="24"/>
          </w:rPr>
          <w:t>Обжалование действий (бездействий) организатора, продавца, комиссии</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_Toc493865069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17</w:t>
        </w:r>
        <w:r w:rsidR="00D10FA7" w:rsidRPr="00D10FA7">
          <w:rPr>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70" w:history="1">
        <w:r w:rsidR="00D10FA7" w:rsidRPr="00D10FA7">
          <w:rPr>
            <w:rStyle w:val="aa"/>
            <w:rFonts w:ascii="Times New Roman" w:hAnsi="Times New Roman"/>
            <w:i w:val="0"/>
            <w:noProof/>
            <w:sz w:val="24"/>
            <w:szCs w:val="24"/>
          </w:rPr>
          <w:t>5.1.</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Порядок обжалования.</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_Toc493865070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17</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21"/>
        <w:tabs>
          <w:tab w:val="clear" w:pos="9781"/>
          <w:tab w:val="right" w:leader="dot" w:pos="9639"/>
        </w:tabs>
        <w:rPr>
          <w:rFonts w:ascii="Times New Roman" w:eastAsiaTheme="minorEastAsia" w:hAnsi="Times New Roman" w:cs="Times New Roman"/>
          <w:i w:val="0"/>
          <w:noProof/>
          <w:sz w:val="24"/>
          <w:szCs w:val="24"/>
        </w:rPr>
      </w:pPr>
      <w:hyperlink w:anchor="_Toc493865071" w:history="1">
        <w:r w:rsidR="00D10FA7" w:rsidRPr="00D10FA7">
          <w:rPr>
            <w:rStyle w:val="aa"/>
            <w:rFonts w:ascii="Times New Roman" w:hAnsi="Times New Roman"/>
            <w:i w:val="0"/>
            <w:noProof/>
            <w:sz w:val="24"/>
            <w:szCs w:val="24"/>
          </w:rPr>
          <w:t>5.2.</w:t>
        </w:r>
        <w:r w:rsidR="00D10FA7" w:rsidRPr="00D10FA7">
          <w:rPr>
            <w:rFonts w:ascii="Times New Roman" w:eastAsiaTheme="minorEastAsia" w:hAnsi="Times New Roman" w:cs="Times New Roman"/>
            <w:i w:val="0"/>
            <w:noProof/>
            <w:sz w:val="24"/>
            <w:szCs w:val="24"/>
          </w:rPr>
          <w:tab/>
        </w:r>
        <w:r w:rsidR="00D10FA7" w:rsidRPr="00D10FA7">
          <w:rPr>
            <w:rStyle w:val="aa"/>
            <w:rFonts w:ascii="Times New Roman" w:hAnsi="Times New Roman"/>
            <w:i w:val="0"/>
            <w:noProof/>
            <w:sz w:val="24"/>
            <w:szCs w:val="24"/>
          </w:rPr>
          <w:t>Срок обжалования.</w:t>
        </w:r>
        <w:r w:rsidR="00D10FA7" w:rsidRPr="00D10FA7">
          <w:rPr>
            <w:rFonts w:ascii="Times New Roman" w:hAnsi="Times New Roman" w:cs="Times New Roman"/>
            <w:i w:val="0"/>
            <w:noProof/>
            <w:webHidden/>
            <w:sz w:val="24"/>
            <w:szCs w:val="24"/>
          </w:rPr>
          <w:tab/>
        </w:r>
        <w:r w:rsidR="00D10FA7" w:rsidRPr="00D10FA7">
          <w:rPr>
            <w:rFonts w:ascii="Times New Roman" w:hAnsi="Times New Roman" w:cs="Times New Roman"/>
            <w:i w:val="0"/>
            <w:noProof/>
            <w:webHidden/>
            <w:sz w:val="24"/>
            <w:szCs w:val="24"/>
          </w:rPr>
          <w:fldChar w:fldCharType="begin"/>
        </w:r>
        <w:r w:rsidR="00D10FA7" w:rsidRPr="00D10FA7">
          <w:rPr>
            <w:rFonts w:ascii="Times New Roman" w:hAnsi="Times New Roman" w:cs="Times New Roman"/>
            <w:i w:val="0"/>
            <w:noProof/>
            <w:webHidden/>
            <w:sz w:val="24"/>
            <w:szCs w:val="24"/>
          </w:rPr>
          <w:instrText xml:space="preserve"> PAGEREF _Toc493865071 \h </w:instrText>
        </w:r>
        <w:r w:rsidR="00D10FA7" w:rsidRPr="00D10FA7">
          <w:rPr>
            <w:rFonts w:ascii="Times New Roman" w:hAnsi="Times New Roman" w:cs="Times New Roman"/>
            <w:i w:val="0"/>
            <w:noProof/>
            <w:webHidden/>
            <w:sz w:val="24"/>
            <w:szCs w:val="24"/>
          </w:rPr>
        </w:r>
        <w:r w:rsidR="00D10FA7" w:rsidRPr="00D10FA7">
          <w:rPr>
            <w:rFonts w:ascii="Times New Roman" w:hAnsi="Times New Roman" w:cs="Times New Roman"/>
            <w:i w:val="0"/>
            <w:noProof/>
            <w:webHidden/>
            <w:sz w:val="24"/>
            <w:szCs w:val="24"/>
          </w:rPr>
          <w:fldChar w:fldCharType="separate"/>
        </w:r>
        <w:r w:rsidR="00D10FA7" w:rsidRPr="00D10FA7">
          <w:rPr>
            <w:rFonts w:ascii="Times New Roman" w:hAnsi="Times New Roman" w:cs="Times New Roman"/>
            <w:i w:val="0"/>
            <w:noProof/>
            <w:webHidden/>
            <w:sz w:val="24"/>
            <w:szCs w:val="24"/>
          </w:rPr>
          <w:t>18</w:t>
        </w:r>
        <w:r w:rsidR="00D10FA7" w:rsidRPr="00D10FA7">
          <w:rPr>
            <w:rFonts w:ascii="Times New Roman" w:hAnsi="Times New Roman" w:cs="Times New Roman"/>
            <w:i w:val="0"/>
            <w:noProof/>
            <w:webHidden/>
            <w:sz w:val="24"/>
            <w:szCs w:val="24"/>
          </w:rPr>
          <w:fldChar w:fldCharType="end"/>
        </w:r>
      </w:hyperlink>
    </w:p>
    <w:p w:rsidR="00D10FA7" w:rsidRPr="00D10FA7" w:rsidRDefault="00700B22" w:rsidP="00D10FA7">
      <w:pPr>
        <w:pStyle w:val="13"/>
        <w:jc w:val="left"/>
        <w:rPr>
          <w:rFonts w:eastAsiaTheme="minorEastAsia"/>
          <w:noProof/>
          <w:sz w:val="24"/>
          <w:szCs w:val="24"/>
        </w:rPr>
      </w:pPr>
      <w:hyperlink w:anchor="_Toc493865072" w:history="1">
        <w:r w:rsidR="00D10FA7" w:rsidRPr="00D10FA7">
          <w:rPr>
            <w:rStyle w:val="aa"/>
            <w:noProof/>
            <w:sz w:val="24"/>
            <w:szCs w:val="24"/>
          </w:rPr>
          <w:t>Приложение № 1. Форма № 1</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_Toc493865072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19</w:t>
        </w:r>
        <w:r w:rsidR="00D10FA7" w:rsidRPr="00D10FA7">
          <w:rPr>
            <w:noProof/>
            <w:webHidden/>
            <w:sz w:val="24"/>
            <w:szCs w:val="24"/>
          </w:rPr>
          <w:fldChar w:fldCharType="end"/>
        </w:r>
      </w:hyperlink>
    </w:p>
    <w:p w:rsidR="00D10FA7" w:rsidRPr="00D10FA7" w:rsidRDefault="00700B22" w:rsidP="00D10FA7">
      <w:pPr>
        <w:pStyle w:val="13"/>
        <w:jc w:val="left"/>
        <w:rPr>
          <w:rFonts w:eastAsiaTheme="minorEastAsia"/>
          <w:noProof/>
          <w:sz w:val="24"/>
          <w:szCs w:val="24"/>
        </w:rPr>
      </w:pPr>
      <w:hyperlink w:anchor="_Toc493865073" w:history="1">
        <w:r w:rsidR="00D10FA7" w:rsidRPr="00D10FA7">
          <w:rPr>
            <w:rStyle w:val="aa"/>
            <w:noProof/>
            <w:sz w:val="24"/>
            <w:szCs w:val="24"/>
          </w:rPr>
          <w:t>Приложение № 2. Форма № 2</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_Toc493865073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22</w:t>
        </w:r>
        <w:r w:rsidR="00D10FA7" w:rsidRPr="00D10FA7">
          <w:rPr>
            <w:noProof/>
            <w:webHidden/>
            <w:sz w:val="24"/>
            <w:szCs w:val="24"/>
          </w:rPr>
          <w:fldChar w:fldCharType="end"/>
        </w:r>
      </w:hyperlink>
    </w:p>
    <w:p w:rsidR="00D10FA7" w:rsidRPr="00D10FA7" w:rsidRDefault="00700B22" w:rsidP="00D10FA7">
      <w:pPr>
        <w:pStyle w:val="13"/>
        <w:jc w:val="left"/>
        <w:rPr>
          <w:rFonts w:eastAsiaTheme="minorEastAsia"/>
          <w:noProof/>
          <w:sz w:val="24"/>
          <w:szCs w:val="24"/>
        </w:rPr>
      </w:pPr>
      <w:hyperlink w:anchor="_Toc493865074" w:history="1">
        <w:r w:rsidR="00D10FA7" w:rsidRPr="00D10FA7">
          <w:rPr>
            <w:rStyle w:val="aa"/>
            <w:noProof/>
            <w:sz w:val="24"/>
            <w:szCs w:val="24"/>
          </w:rPr>
          <w:t>Приложение № 3. Форма № 3</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_Toc493865074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23</w:t>
        </w:r>
        <w:r w:rsidR="00D10FA7" w:rsidRPr="00D10FA7">
          <w:rPr>
            <w:noProof/>
            <w:webHidden/>
            <w:sz w:val="24"/>
            <w:szCs w:val="24"/>
          </w:rPr>
          <w:fldChar w:fldCharType="end"/>
        </w:r>
      </w:hyperlink>
    </w:p>
    <w:p w:rsidR="00D10FA7" w:rsidRPr="00D10FA7" w:rsidRDefault="00700B22" w:rsidP="00D10FA7">
      <w:pPr>
        <w:pStyle w:val="13"/>
        <w:jc w:val="left"/>
        <w:rPr>
          <w:rFonts w:eastAsiaTheme="minorEastAsia"/>
          <w:noProof/>
          <w:sz w:val="24"/>
          <w:szCs w:val="24"/>
        </w:rPr>
      </w:pPr>
      <w:hyperlink w:anchor="_Toc493865075" w:history="1">
        <w:r w:rsidR="00D10FA7" w:rsidRPr="00D10FA7">
          <w:rPr>
            <w:rStyle w:val="aa"/>
            <w:noProof/>
            <w:sz w:val="24"/>
            <w:szCs w:val="24"/>
          </w:rPr>
          <w:t>Приложение № 4. Форма договора</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_Toc493865075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25</w:t>
        </w:r>
        <w:r w:rsidR="00D10FA7" w:rsidRPr="00D10FA7">
          <w:rPr>
            <w:noProof/>
            <w:webHidden/>
            <w:sz w:val="24"/>
            <w:szCs w:val="24"/>
          </w:rPr>
          <w:fldChar w:fldCharType="end"/>
        </w:r>
      </w:hyperlink>
    </w:p>
    <w:p w:rsidR="00D10FA7" w:rsidRPr="00D10FA7" w:rsidRDefault="00700B22" w:rsidP="00D10FA7">
      <w:pPr>
        <w:pStyle w:val="13"/>
        <w:jc w:val="left"/>
        <w:rPr>
          <w:rFonts w:eastAsiaTheme="minorEastAsia"/>
          <w:noProof/>
          <w:sz w:val="24"/>
          <w:szCs w:val="24"/>
        </w:rPr>
      </w:pPr>
      <w:hyperlink w:anchor="_Toc493865076" w:history="1">
        <w:r w:rsidR="00D10FA7" w:rsidRPr="00D10FA7">
          <w:rPr>
            <w:rStyle w:val="aa"/>
            <w:noProof/>
            <w:sz w:val="24"/>
            <w:szCs w:val="24"/>
          </w:rPr>
          <w:t>ФОРМЫ ПРОЧИХ ДОКУМЕНТОВ</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_Toc493865076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41</w:t>
        </w:r>
        <w:r w:rsidR="00D10FA7" w:rsidRPr="00D10FA7">
          <w:rPr>
            <w:noProof/>
            <w:webHidden/>
            <w:sz w:val="24"/>
            <w:szCs w:val="24"/>
          </w:rPr>
          <w:fldChar w:fldCharType="end"/>
        </w:r>
      </w:hyperlink>
    </w:p>
    <w:p w:rsidR="00D10FA7" w:rsidRPr="00D10FA7" w:rsidRDefault="00700B22" w:rsidP="00D10FA7">
      <w:pPr>
        <w:pStyle w:val="13"/>
        <w:jc w:val="left"/>
        <w:rPr>
          <w:rFonts w:eastAsiaTheme="minorEastAsia"/>
          <w:noProof/>
          <w:sz w:val="24"/>
          <w:szCs w:val="24"/>
        </w:rPr>
      </w:pPr>
      <w:hyperlink w:anchor="_Toc493865077" w:history="1">
        <w:r w:rsidR="00D10FA7" w:rsidRPr="00D10FA7">
          <w:rPr>
            <w:rStyle w:val="aa"/>
            <w:noProof/>
            <w:sz w:val="24"/>
            <w:szCs w:val="24"/>
          </w:rPr>
          <w:t>ДОКУМЕНТЫ ПО ИМУЩЕСТВУ</w:t>
        </w:r>
        <w:r w:rsidR="00D10FA7" w:rsidRPr="00D10FA7">
          <w:rPr>
            <w:noProof/>
            <w:webHidden/>
            <w:sz w:val="24"/>
            <w:szCs w:val="24"/>
          </w:rPr>
          <w:tab/>
        </w:r>
        <w:r w:rsidR="00D10FA7" w:rsidRPr="00D10FA7">
          <w:rPr>
            <w:noProof/>
            <w:webHidden/>
            <w:sz w:val="24"/>
            <w:szCs w:val="24"/>
          </w:rPr>
          <w:fldChar w:fldCharType="begin"/>
        </w:r>
        <w:r w:rsidR="00D10FA7" w:rsidRPr="00D10FA7">
          <w:rPr>
            <w:noProof/>
            <w:webHidden/>
            <w:sz w:val="24"/>
            <w:szCs w:val="24"/>
          </w:rPr>
          <w:instrText xml:space="preserve"> PAGEREF _Toc493865077 \h </w:instrText>
        </w:r>
        <w:r w:rsidR="00D10FA7" w:rsidRPr="00D10FA7">
          <w:rPr>
            <w:noProof/>
            <w:webHidden/>
            <w:sz w:val="24"/>
            <w:szCs w:val="24"/>
          </w:rPr>
        </w:r>
        <w:r w:rsidR="00D10FA7" w:rsidRPr="00D10FA7">
          <w:rPr>
            <w:noProof/>
            <w:webHidden/>
            <w:sz w:val="24"/>
            <w:szCs w:val="24"/>
          </w:rPr>
          <w:fldChar w:fldCharType="separate"/>
        </w:r>
        <w:r w:rsidR="00D10FA7" w:rsidRPr="00D10FA7">
          <w:rPr>
            <w:noProof/>
            <w:webHidden/>
            <w:sz w:val="24"/>
            <w:szCs w:val="24"/>
          </w:rPr>
          <w:t>45</w:t>
        </w:r>
        <w:r w:rsidR="00D10FA7" w:rsidRPr="00D10FA7">
          <w:rPr>
            <w:noProof/>
            <w:webHidden/>
            <w:sz w:val="24"/>
            <w:szCs w:val="24"/>
          </w:rPr>
          <w:fldChar w:fldCharType="end"/>
        </w:r>
      </w:hyperlink>
    </w:p>
    <w:p w:rsidR="00A129EC" w:rsidRPr="00BE482F" w:rsidRDefault="00A129EC" w:rsidP="00D10FA7">
      <w:pPr>
        <w:tabs>
          <w:tab w:val="right" w:leader="dot" w:pos="9781"/>
          <w:tab w:val="right" w:leader="dot" w:pos="9911"/>
        </w:tabs>
        <w:jc w:val="both"/>
        <w:rPr>
          <w:sz w:val="24"/>
        </w:rPr>
      </w:pPr>
      <w:r w:rsidRPr="00D10FA7">
        <w:rPr>
          <w:sz w:val="24"/>
          <w:szCs w:val="24"/>
        </w:rPr>
        <w:fldChar w:fldCharType="end"/>
      </w:r>
    </w:p>
    <w:p w:rsidR="00A129EC" w:rsidRPr="00EF49F5" w:rsidRDefault="00A129EC" w:rsidP="00EF49F5">
      <w:pPr>
        <w:jc w:val="both"/>
        <w:rPr>
          <w:sz w:val="24"/>
          <w:szCs w:val="24"/>
        </w:rPr>
      </w:pPr>
    </w:p>
    <w:p w:rsidR="00A129EC" w:rsidRPr="00EF49F5" w:rsidRDefault="00A129EC" w:rsidP="00EF49F5">
      <w:pPr>
        <w:jc w:val="both"/>
        <w:rPr>
          <w:bCs/>
          <w:sz w:val="24"/>
          <w:szCs w:val="24"/>
        </w:rPr>
      </w:pPr>
    </w:p>
    <w:p w:rsidR="00A129EC" w:rsidRPr="00EF49F5" w:rsidRDefault="00A129EC" w:rsidP="00080571">
      <w:pPr>
        <w:pStyle w:val="1"/>
        <w:numPr>
          <w:ilvl w:val="0"/>
          <w:numId w:val="0"/>
        </w:numPr>
        <w:rPr>
          <w:b w:val="0"/>
          <w:caps/>
          <w:sz w:val="24"/>
          <w:szCs w:val="24"/>
        </w:rPr>
      </w:pPr>
      <w:r w:rsidRPr="00EF49F5">
        <w:rPr>
          <w:b w:val="0"/>
          <w:caps/>
          <w:sz w:val="24"/>
          <w:szCs w:val="24"/>
        </w:rPr>
        <w:br w:type="page"/>
      </w:r>
      <w:bookmarkStart w:id="11" w:name="_Toc493865050"/>
      <w:r w:rsidRPr="00EF49F5">
        <w:rPr>
          <w:b w:val="0"/>
          <w:caps/>
          <w:sz w:val="24"/>
          <w:szCs w:val="24"/>
        </w:rPr>
        <w:t>Извещение о проведении аукциона</w:t>
      </w:r>
      <w:bookmarkEnd w:id="11"/>
      <w:r w:rsidRPr="00EF49F5">
        <w:rPr>
          <w:b w:val="0"/>
          <w:caps/>
          <w:sz w:val="24"/>
          <w:szCs w:val="24"/>
        </w:rPr>
        <w:br/>
      </w:r>
    </w:p>
    <w:tbl>
      <w:tblPr>
        <w:tblStyle w:val="af2"/>
        <w:tblW w:w="10137" w:type="dxa"/>
        <w:tblLook w:val="04A0" w:firstRow="1" w:lastRow="0" w:firstColumn="1" w:lastColumn="0" w:noHBand="0" w:noVBand="1"/>
      </w:tblPr>
      <w:tblGrid>
        <w:gridCol w:w="835"/>
        <w:gridCol w:w="3255"/>
        <w:gridCol w:w="6047"/>
      </w:tblGrid>
      <w:tr w:rsidR="00637AEB" w:rsidRPr="00B14EAE" w:rsidTr="006A6356">
        <w:tc>
          <w:tcPr>
            <w:tcW w:w="10137" w:type="dxa"/>
            <w:gridSpan w:val="3"/>
            <w:shd w:val="clear" w:color="auto" w:fill="D9D9D9" w:themeFill="background1" w:themeFillShade="D9"/>
          </w:tcPr>
          <w:p w:rsidR="00637AEB" w:rsidRPr="00B14EAE" w:rsidRDefault="00637AEB"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Форма проведения торгов</w:t>
            </w:r>
          </w:p>
        </w:tc>
      </w:tr>
      <w:tr w:rsidR="00637AEB" w:rsidRPr="00B14EAE" w:rsidTr="006A6356">
        <w:tc>
          <w:tcPr>
            <w:tcW w:w="835" w:type="dxa"/>
          </w:tcPr>
          <w:p w:rsidR="00637AEB" w:rsidRPr="00B14EAE" w:rsidRDefault="00637AEB"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637AEB" w:rsidRPr="00B14EAE" w:rsidRDefault="00637AEB" w:rsidP="006A6356">
            <w:pPr>
              <w:rPr>
                <w:sz w:val="24"/>
                <w:szCs w:val="24"/>
              </w:rPr>
            </w:pPr>
            <w:r w:rsidRPr="00B14EAE">
              <w:rPr>
                <w:sz w:val="24"/>
                <w:szCs w:val="24"/>
              </w:rPr>
              <w:t>Тип и способ проведения торгов:</w:t>
            </w:r>
          </w:p>
        </w:tc>
        <w:tc>
          <w:tcPr>
            <w:tcW w:w="6047" w:type="dxa"/>
          </w:tcPr>
          <w:p w:rsidR="00637AEB" w:rsidRPr="00B14EAE" w:rsidRDefault="00637AEB" w:rsidP="006A6356">
            <w:pPr>
              <w:rPr>
                <w:sz w:val="24"/>
                <w:szCs w:val="24"/>
              </w:rPr>
            </w:pPr>
            <w:r w:rsidRPr="00B14EAE">
              <w:rPr>
                <w:sz w:val="24"/>
                <w:szCs w:val="24"/>
              </w:rPr>
              <w:t>Аукцион на понижение в электронной форме</w:t>
            </w:r>
          </w:p>
        </w:tc>
      </w:tr>
      <w:tr w:rsidR="00637AEB" w:rsidRPr="00B14EAE" w:rsidTr="006A6356">
        <w:tc>
          <w:tcPr>
            <w:tcW w:w="835" w:type="dxa"/>
          </w:tcPr>
          <w:p w:rsidR="00637AEB" w:rsidRPr="00B14EAE" w:rsidRDefault="00637AEB"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637AEB" w:rsidRPr="00B14EAE" w:rsidRDefault="00637AEB" w:rsidP="006A6356">
            <w:pPr>
              <w:rPr>
                <w:sz w:val="24"/>
                <w:szCs w:val="24"/>
              </w:rPr>
            </w:pPr>
            <w:r w:rsidRPr="00B14EAE">
              <w:rPr>
                <w:sz w:val="24"/>
                <w:szCs w:val="24"/>
                <w:lang w:eastAsia="en-US"/>
              </w:rPr>
              <w:t>Форма (состав участников):</w:t>
            </w:r>
          </w:p>
        </w:tc>
        <w:tc>
          <w:tcPr>
            <w:tcW w:w="6047" w:type="dxa"/>
          </w:tcPr>
          <w:p w:rsidR="00637AEB" w:rsidRPr="00B14EAE" w:rsidRDefault="00637AEB" w:rsidP="006A6356">
            <w:pPr>
              <w:rPr>
                <w:sz w:val="24"/>
                <w:szCs w:val="24"/>
                <w:lang w:eastAsia="en-US"/>
              </w:rPr>
            </w:pPr>
            <w:r w:rsidRPr="00B14EAE">
              <w:rPr>
                <w:sz w:val="24"/>
                <w:szCs w:val="24"/>
                <w:lang w:eastAsia="en-US"/>
              </w:rPr>
              <w:t>Открытый</w:t>
            </w:r>
          </w:p>
        </w:tc>
      </w:tr>
      <w:tr w:rsidR="00637AEB" w:rsidRPr="00B14EAE" w:rsidTr="006A6356">
        <w:tc>
          <w:tcPr>
            <w:tcW w:w="835" w:type="dxa"/>
          </w:tcPr>
          <w:p w:rsidR="00637AEB" w:rsidRPr="00B14EAE" w:rsidRDefault="00637AEB"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637AEB" w:rsidRPr="00B14EAE" w:rsidRDefault="00637AEB" w:rsidP="006A6356">
            <w:pPr>
              <w:rPr>
                <w:sz w:val="24"/>
                <w:szCs w:val="24"/>
                <w:lang w:eastAsia="en-US"/>
              </w:rPr>
            </w:pPr>
            <w:r w:rsidRPr="00B14EAE">
              <w:rPr>
                <w:sz w:val="24"/>
                <w:szCs w:val="24"/>
                <w:lang w:eastAsia="en-US"/>
              </w:rPr>
              <w:t>Способ подачи предложений о цене:</w:t>
            </w:r>
          </w:p>
        </w:tc>
        <w:tc>
          <w:tcPr>
            <w:tcW w:w="6047" w:type="dxa"/>
          </w:tcPr>
          <w:p w:rsidR="00637AEB" w:rsidRPr="00B14EAE" w:rsidRDefault="00637AEB" w:rsidP="006A6356">
            <w:pPr>
              <w:rPr>
                <w:sz w:val="24"/>
                <w:szCs w:val="24"/>
                <w:lang w:eastAsia="en-US"/>
              </w:rPr>
            </w:pPr>
            <w:r w:rsidRPr="00B14EAE">
              <w:rPr>
                <w:sz w:val="24"/>
                <w:szCs w:val="24"/>
                <w:lang w:eastAsia="en-US"/>
              </w:rPr>
              <w:t>Открытый</w:t>
            </w:r>
          </w:p>
        </w:tc>
      </w:tr>
      <w:tr w:rsidR="00637AEB" w:rsidRPr="00B14EAE" w:rsidTr="006A6356">
        <w:tc>
          <w:tcPr>
            <w:tcW w:w="10137" w:type="dxa"/>
            <w:gridSpan w:val="3"/>
            <w:shd w:val="clear" w:color="auto" w:fill="D9D9D9" w:themeFill="background1" w:themeFillShade="D9"/>
          </w:tcPr>
          <w:p w:rsidR="00637AEB" w:rsidRPr="00B14EAE" w:rsidRDefault="00637AEB"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 xml:space="preserve">Предмет торгов </w:t>
            </w:r>
            <w:r w:rsidRPr="00B14EAE">
              <w:rPr>
                <w:rFonts w:ascii="Times New Roman" w:hAnsi="Times New Roman"/>
                <w:b/>
                <w:i/>
                <w:sz w:val="24"/>
                <w:szCs w:val="24"/>
              </w:rPr>
              <w:t>(для недвижимого имущества</w:t>
            </w:r>
            <w:r w:rsidRPr="00B14EAE">
              <w:rPr>
                <w:rFonts w:ascii="Times New Roman" w:hAnsi="Times New Roman"/>
                <w:b/>
                <w:sz w:val="24"/>
                <w:szCs w:val="24"/>
              </w:rPr>
              <w:t>)</w:t>
            </w:r>
          </w:p>
        </w:tc>
      </w:tr>
      <w:tr w:rsidR="00637AEB" w:rsidRPr="00B14EAE" w:rsidTr="006A6356">
        <w:tc>
          <w:tcPr>
            <w:tcW w:w="835" w:type="dxa"/>
          </w:tcPr>
          <w:p w:rsidR="00637AEB" w:rsidRPr="00B14EAE" w:rsidRDefault="00637AEB"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637AEB" w:rsidRPr="00B14EAE" w:rsidRDefault="00637AEB" w:rsidP="006A6356">
            <w:pPr>
              <w:rPr>
                <w:rFonts w:eastAsia="Calibri"/>
                <w:sz w:val="24"/>
                <w:szCs w:val="24"/>
                <w:lang w:eastAsia="en-US"/>
              </w:rPr>
            </w:pPr>
            <w:r w:rsidRPr="00B14EAE">
              <w:rPr>
                <w:sz w:val="24"/>
                <w:szCs w:val="24"/>
                <w:lang w:eastAsia="en-US"/>
              </w:rPr>
              <w:t>Предмет:</w:t>
            </w:r>
          </w:p>
        </w:tc>
        <w:tc>
          <w:tcPr>
            <w:tcW w:w="6047" w:type="dxa"/>
          </w:tcPr>
          <w:p w:rsidR="00637AEB" w:rsidRPr="00B14EAE" w:rsidRDefault="00637AEB" w:rsidP="006A6356">
            <w:pPr>
              <w:rPr>
                <w:sz w:val="24"/>
                <w:szCs w:val="24"/>
                <w:lang w:eastAsia="en-US"/>
              </w:rPr>
            </w:pPr>
            <w:r w:rsidRPr="00B14EAE">
              <w:rPr>
                <w:sz w:val="24"/>
                <w:szCs w:val="24"/>
              </w:rPr>
              <w:t xml:space="preserve">Право на заключение договора купли-продажи </w:t>
            </w:r>
            <w:sdt>
              <w:sdtPr>
                <w:rPr>
                  <w:sz w:val="24"/>
                  <w:szCs w:val="24"/>
                </w:rPr>
                <w:alias w:val="Вид имущества"/>
                <w:tag w:val="Вид имущества"/>
                <w:id w:val="-371925366"/>
                <w:placeholder>
                  <w:docPart w:val="528BB4A899D04F73A01DAC6E6515E663"/>
                </w:placeholder>
                <w:comboBox>
                  <w:listItem w:displayText="недвижимого имущества" w:value="недвижимого имущества"/>
                  <w:listItem w:displayText="имущественного комплекса" w:value="недвижимого и движимого имущества"/>
                </w:comboBox>
              </w:sdtPr>
              <w:sdtEndPr/>
              <w:sdtContent>
                <w:r w:rsidR="00E32AA8">
                  <w:rPr>
                    <w:sz w:val="24"/>
                    <w:szCs w:val="24"/>
                  </w:rPr>
                  <w:t xml:space="preserve"> имущественного комплекса (далее – «Имущество»)</w:t>
                </w:r>
              </w:sdtContent>
            </w:sdt>
          </w:p>
        </w:tc>
      </w:tr>
      <w:tr w:rsidR="00637AEB" w:rsidRPr="00B14EAE" w:rsidTr="006A6356">
        <w:tc>
          <w:tcPr>
            <w:tcW w:w="835" w:type="dxa"/>
          </w:tcPr>
          <w:p w:rsidR="00637AEB" w:rsidRPr="00B14EAE" w:rsidRDefault="00637AEB"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637AEB" w:rsidRPr="00B14EAE" w:rsidRDefault="00637AEB" w:rsidP="006A6356">
            <w:pPr>
              <w:rPr>
                <w:rFonts w:eastAsia="Calibri"/>
                <w:sz w:val="24"/>
                <w:szCs w:val="24"/>
                <w:lang w:eastAsia="en-US"/>
              </w:rPr>
            </w:pPr>
            <w:r w:rsidRPr="00B14EAE">
              <w:rPr>
                <w:sz w:val="24"/>
                <w:szCs w:val="24"/>
                <w:lang w:eastAsia="en-US"/>
              </w:rPr>
              <w:t>Адрес расположения Имущества:</w:t>
            </w:r>
          </w:p>
        </w:tc>
        <w:tc>
          <w:tcPr>
            <w:tcW w:w="6047" w:type="dxa"/>
          </w:tcPr>
          <w:p w:rsidR="00637AEB" w:rsidRPr="00B14EAE" w:rsidRDefault="00700B22" w:rsidP="00F2004F">
            <w:pPr>
              <w:rPr>
                <w:sz w:val="24"/>
                <w:szCs w:val="24"/>
              </w:rPr>
            </w:pPr>
            <w:sdt>
              <w:sdtPr>
                <w:rPr>
                  <w:sz w:val="24"/>
                  <w:szCs w:val="24"/>
                </w:rPr>
                <w:id w:val="158816674"/>
                <w:placeholder>
                  <w:docPart w:val="8AF0F194489B45D28F8E302A839A1655"/>
                </w:placeholder>
                <w:text/>
              </w:sdtPr>
              <w:sdtEndPr/>
              <w:sdtContent>
                <w:r w:rsidR="00BD7A5F" w:rsidRPr="00AF41B7">
                  <w:rPr>
                    <w:sz w:val="24"/>
                    <w:szCs w:val="24"/>
                  </w:rPr>
                  <w:t>Свердловская область, г. Новоуральск, Театральный проезд, 1</w:t>
                </w:r>
                <w:r w:rsidR="00BD7A5F">
                  <w:rPr>
                    <w:sz w:val="24"/>
                    <w:szCs w:val="24"/>
                  </w:rPr>
                  <w:t xml:space="preserve"> </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720F25">
            <w:pPr>
              <w:rPr>
                <w:rFonts w:eastAsia="Calibri"/>
                <w:sz w:val="24"/>
                <w:szCs w:val="24"/>
                <w:lang w:eastAsia="en-US"/>
              </w:rPr>
            </w:pPr>
            <w:r w:rsidRPr="00B14EAE">
              <w:rPr>
                <w:sz w:val="24"/>
                <w:szCs w:val="24"/>
                <w:lang w:eastAsia="en-US"/>
              </w:rPr>
              <w:t>Состав Имущества:</w:t>
            </w:r>
          </w:p>
        </w:tc>
        <w:tc>
          <w:tcPr>
            <w:tcW w:w="6047" w:type="dxa"/>
          </w:tcPr>
          <w:p w:rsidR="00720F25" w:rsidRPr="00A50630" w:rsidRDefault="00BD7A5F" w:rsidP="00F2004F">
            <w:pPr>
              <w:rPr>
                <w:sz w:val="24"/>
                <w:szCs w:val="24"/>
              </w:rPr>
            </w:pPr>
            <w:r>
              <w:rPr>
                <w:sz w:val="24"/>
                <w:szCs w:val="24"/>
              </w:rPr>
              <w:t>И</w:t>
            </w:r>
            <w:r w:rsidRPr="003C19D0">
              <w:rPr>
                <w:sz w:val="24"/>
                <w:szCs w:val="24"/>
              </w:rPr>
              <w:t>мущественн</w:t>
            </w:r>
            <w:r>
              <w:rPr>
                <w:sz w:val="24"/>
                <w:szCs w:val="24"/>
              </w:rPr>
              <w:t>ый</w:t>
            </w:r>
            <w:r w:rsidRPr="003C19D0">
              <w:rPr>
                <w:sz w:val="24"/>
                <w:szCs w:val="24"/>
              </w:rPr>
              <w:t xml:space="preserve"> комплекс «</w:t>
            </w:r>
            <w:r>
              <w:rPr>
                <w:sz w:val="24"/>
                <w:szCs w:val="24"/>
              </w:rPr>
              <w:t>Детский сад</w:t>
            </w:r>
            <w:r w:rsidRPr="003C19D0">
              <w:rPr>
                <w:sz w:val="24"/>
                <w:szCs w:val="24"/>
              </w:rPr>
              <w:t>» (1 объект недвижимого и</w:t>
            </w:r>
            <w:r>
              <w:rPr>
                <w:sz w:val="24"/>
                <w:szCs w:val="24"/>
              </w:rPr>
              <w:t>мущества и 1 земельный участок</w:t>
            </w:r>
            <w:r>
              <w:rPr>
                <w:color w:val="000000" w:themeColor="text1"/>
                <w:sz w:val="24"/>
                <w:szCs w:val="24"/>
              </w:rPr>
              <w:t>)</w:t>
            </w:r>
            <w:r w:rsidR="00A806A7">
              <w:rPr>
                <w:color w:val="000000" w:themeColor="text1"/>
                <w:sz w:val="24"/>
                <w:szCs w:val="24"/>
              </w:rPr>
              <w:t xml:space="preserve"> (</w:t>
            </w:r>
            <w:r w:rsidR="00F5543C">
              <w:rPr>
                <w:color w:val="000000" w:themeColor="text1"/>
                <w:sz w:val="24"/>
                <w:szCs w:val="24"/>
              </w:rPr>
              <w:t xml:space="preserve">подробный </w:t>
            </w:r>
            <w:r w:rsidR="00A806A7">
              <w:rPr>
                <w:color w:val="000000" w:themeColor="text1"/>
                <w:sz w:val="24"/>
                <w:szCs w:val="24"/>
              </w:rPr>
              <w:t>перечень имущества приведен по месту проведения торгов и на сайте организатора торгов</w:t>
            </w:r>
            <w:r w:rsidR="00A50630" w:rsidRPr="00A50630">
              <w:rPr>
                <w:color w:val="000000" w:themeColor="text1"/>
                <w:sz w:val="24"/>
                <w:szCs w:val="24"/>
              </w:rPr>
              <w:t>)</w:t>
            </w:r>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Информация о собственнике</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lang w:eastAsia="en-US"/>
              </w:rPr>
            </w:pPr>
            <w:r w:rsidRPr="00B14EAE">
              <w:rPr>
                <w:sz w:val="24"/>
                <w:szCs w:val="24"/>
                <w:lang w:eastAsia="en-US"/>
              </w:rPr>
              <w:t>Наименование</w:t>
            </w:r>
          </w:p>
        </w:tc>
        <w:tc>
          <w:tcPr>
            <w:tcW w:w="6047" w:type="dxa"/>
          </w:tcPr>
          <w:p w:rsidR="00720F25" w:rsidRPr="00B14EAE" w:rsidRDefault="00700B22" w:rsidP="006A6356">
            <w:pPr>
              <w:rPr>
                <w:sz w:val="24"/>
                <w:szCs w:val="24"/>
                <w:lang w:eastAsia="en-US"/>
              </w:rPr>
            </w:pPr>
            <w:sdt>
              <w:sdtPr>
                <w:rPr>
                  <w:sz w:val="24"/>
                  <w:szCs w:val="24"/>
                  <w:lang w:eastAsia="ru-RU"/>
                </w:rPr>
                <w:id w:val="1664660752"/>
                <w:placeholder>
                  <w:docPart w:val="ABCE1C5A391B4E4E918AD70F912C45D6"/>
                </w:placeholder>
                <w:text/>
              </w:sdtPr>
              <w:sdtEndPr/>
              <w:sdtContent>
                <w:r w:rsidR="00E32AA8">
                  <w:rPr>
                    <w:sz w:val="24"/>
                    <w:szCs w:val="24"/>
                    <w:lang w:eastAsia="ru-RU"/>
                  </w:rPr>
                  <w:t>Акционерное общество «Уральский электрохимический комбинат» (АО «УЭХК»)</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z w:val="24"/>
                <w:szCs w:val="24"/>
                <w:lang w:eastAsia="en-US"/>
              </w:rPr>
            </w:pPr>
            <w:r w:rsidRPr="00B14EAE">
              <w:rPr>
                <w:sz w:val="24"/>
                <w:szCs w:val="24"/>
                <w:lang w:eastAsia="en-US"/>
              </w:rPr>
              <w:t>Место нахождения:</w:t>
            </w:r>
          </w:p>
        </w:tc>
        <w:tc>
          <w:tcPr>
            <w:tcW w:w="6047" w:type="dxa"/>
          </w:tcPr>
          <w:p w:rsidR="00720F25" w:rsidRPr="00B14EAE" w:rsidRDefault="00700B22" w:rsidP="006A6356">
            <w:pPr>
              <w:rPr>
                <w:b/>
                <w:sz w:val="24"/>
                <w:szCs w:val="24"/>
              </w:rPr>
            </w:pPr>
            <w:sdt>
              <w:sdtPr>
                <w:rPr>
                  <w:sz w:val="24"/>
                  <w:szCs w:val="24"/>
                  <w:lang w:eastAsia="ru-RU"/>
                </w:rPr>
                <w:id w:val="-362295349"/>
                <w:placeholder>
                  <w:docPart w:val="85E7E7CE901E4540A68285694190EDAF"/>
                </w:placeholder>
                <w:text/>
              </w:sdtPr>
              <w:sdtEndPr/>
              <w:sdtContent>
                <w:r w:rsidR="00E32AA8">
                  <w:rPr>
                    <w:sz w:val="24"/>
                    <w:szCs w:val="24"/>
                    <w:lang w:eastAsia="ru-RU"/>
                  </w:rPr>
                  <w:t>624130, Свердловская обл., г. Новоуральск, ул. Дзержинского, 2</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lang w:eastAsia="en-US"/>
              </w:rPr>
            </w:pPr>
            <w:r w:rsidRPr="00B14EAE">
              <w:rPr>
                <w:sz w:val="24"/>
                <w:szCs w:val="24"/>
              </w:rPr>
              <w:t>Почтовый адрес:</w:t>
            </w:r>
          </w:p>
        </w:tc>
        <w:tc>
          <w:tcPr>
            <w:tcW w:w="6047" w:type="dxa"/>
          </w:tcPr>
          <w:p w:rsidR="00720F25" w:rsidRPr="00B14EAE" w:rsidRDefault="00700B22" w:rsidP="006A6356">
            <w:pPr>
              <w:rPr>
                <w:sz w:val="24"/>
                <w:szCs w:val="24"/>
              </w:rPr>
            </w:pPr>
            <w:sdt>
              <w:sdtPr>
                <w:rPr>
                  <w:sz w:val="24"/>
                  <w:szCs w:val="24"/>
                  <w:lang w:eastAsia="ru-RU"/>
                </w:rPr>
                <w:id w:val="560448907"/>
                <w:placeholder>
                  <w:docPart w:val="94C3AC4BC8EC4FF3AEE8FC8A674BD344"/>
                </w:placeholder>
                <w:text/>
              </w:sdtPr>
              <w:sdtEndPr/>
              <w:sdtContent>
                <w:r w:rsidR="00E32AA8">
                  <w:rPr>
                    <w:sz w:val="24"/>
                    <w:szCs w:val="24"/>
                    <w:lang w:eastAsia="ru-RU"/>
                  </w:rPr>
                  <w:t>624130, Свердловская обл., г. Новоуральск, ул. Дзержинского, 2</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z w:val="24"/>
                <w:szCs w:val="24"/>
              </w:rPr>
            </w:pPr>
            <w:r w:rsidRPr="00B14EAE">
              <w:rPr>
                <w:spacing w:val="-1"/>
                <w:sz w:val="24"/>
                <w:szCs w:val="24"/>
              </w:rPr>
              <w:t>Адрес электронной почты:</w:t>
            </w:r>
          </w:p>
        </w:tc>
        <w:tc>
          <w:tcPr>
            <w:tcW w:w="6047" w:type="dxa"/>
          </w:tcPr>
          <w:p w:rsidR="00720F25" w:rsidRPr="00B14EAE" w:rsidRDefault="00700B22" w:rsidP="00BD7A5F">
            <w:pPr>
              <w:rPr>
                <w:sz w:val="24"/>
                <w:szCs w:val="24"/>
              </w:rPr>
            </w:pPr>
            <w:sdt>
              <w:sdtPr>
                <w:rPr>
                  <w:sz w:val="24"/>
                  <w:szCs w:val="24"/>
                  <w:lang w:eastAsia="ru-RU"/>
                </w:rPr>
                <w:id w:val="-479470798"/>
                <w:placeholder>
                  <w:docPart w:val="5449F87A95C64B07868DECAD88693DF4"/>
                </w:placeholder>
                <w:text/>
              </w:sdtPr>
              <w:sdtEndPr/>
              <w:sdtContent>
                <w:r w:rsidR="00BD7A5F" w:rsidRPr="00BD7A5F">
                  <w:rPr>
                    <w:sz w:val="24"/>
                    <w:szCs w:val="24"/>
                    <w:lang w:eastAsia="ru-RU"/>
                  </w:rPr>
                  <w:t>MaAnSavchuk@rosatom.ru;  EITolstobrova@rosatom.ru</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pacing w:val="-1"/>
                <w:sz w:val="24"/>
                <w:szCs w:val="24"/>
              </w:rPr>
            </w:pPr>
            <w:r w:rsidRPr="00B14EAE">
              <w:rPr>
                <w:sz w:val="24"/>
                <w:szCs w:val="24"/>
              </w:rPr>
              <w:t>Контактные лица:</w:t>
            </w:r>
          </w:p>
        </w:tc>
        <w:tc>
          <w:tcPr>
            <w:tcW w:w="6047" w:type="dxa"/>
          </w:tcPr>
          <w:p w:rsidR="00720F25" w:rsidRPr="00B14EAE" w:rsidRDefault="00700B22" w:rsidP="00BD7A5F">
            <w:pPr>
              <w:rPr>
                <w:sz w:val="24"/>
                <w:szCs w:val="24"/>
              </w:rPr>
            </w:pPr>
            <w:sdt>
              <w:sdtPr>
                <w:rPr>
                  <w:sz w:val="24"/>
                  <w:szCs w:val="24"/>
                  <w:lang w:eastAsia="ru-RU"/>
                </w:rPr>
                <w:id w:val="-2130617883"/>
                <w:placeholder>
                  <w:docPart w:val="609CA278BAC24036B2BDB4FC5E03E777"/>
                </w:placeholder>
                <w:text/>
              </w:sdtPr>
              <w:sdtEndPr/>
              <w:sdtContent>
                <w:r w:rsidR="00BD7A5F" w:rsidRPr="002B216D">
                  <w:rPr>
                    <w:sz w:val="24"/>
                    <w:szCs w:val="24"/>
                    <w:lang w:eastAsia="ru-RU"/>
                  </w:rPr>
                  <w:t>Савчук Максим Андреевич  тел./факс:                    (34370) 2-61-01 * 1402</w:t>
                </w:r>
                <w:r w:rsidR="00BD7A5F">
                  <w:rPr>
                    <w:sz w:val="24"/>
                    <w:szCs w:val="24"/>
                    <w:lang w:eastAsia="ru-RU"/>
                  </w:rPr>
                  <w:t xml:space="preserve">  </w:t>
                </w:r>
                <w:r w:rsidR="00BD7A5F" w:rsidRPr="00EF2BE4">
                  <w:rPr>
                    <w:sz w:val="24"/>
                    <w:szCs w:val="24"/>
                    <w:lang w:eastAsia="ru-RU"/>
                  </w:rPr>
                  <w:t>Толстоброва Елена Игоревнател./факс: (34370) 5-66-35</w:t>
                </w:r>
              </w:sdtContent>
            </w:sdt>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Организатор торгов</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z w:val="24"/>
                <w:szCs w:val="24"/>
              </w:rPr>
            </w:pPr>
            <w:r w:rsidRPr="00B14EAE">
              <w:rPr>
                <w:bCs/>
                <w:spacing w:val="-1"/>
                <w:sz w:val="24"/>
                <w:szCs w:val="24"/>
              </w:rPr>
              <w:t>Ответственное лицо за проведение торгов (далее - Организатор):</w:t>
            </w:r>
          </w:p>
        </w:tc>
        <w:tc>
          <w:tcPr>
            <w:tcW w:w="6047" w:type="dxa"/>
          </w:tcPr>
          <w:p w:rsidR="00720F25" w:rsidRPr="00B14EAE" w:rsidRDefault="00700B22" w:rsidP="006A6356">
            <w:pPr>
              <w:rPr>
                <w:sz w:val="24"/>
                <w:szCs w:val="24"/>
              </w:rPr>
            </w:pPr>
            <w:sdt>
              <w:sdtPr>
                <w:rPr>
                  <w:bCs/>
                  <w:spacing w:val="-1"/>
                  <w:sz w:val="24"/>
                  <w:szCs w:val="24"/>
                </w:rPr>
                <w:id w:val="741063725"/>
                <w:placeholder>
                  <w:docPart w:val="0DC378BAA3A345488DE189467E2C9E9B"/>
                </w:placeholder>
                <w:text/>
              </w:sdtPr>
              <w:sdtEndPr/>
              <w:sdtContent>
                <w:r w:rsidR="00E32AA8">
                  <w:rPr>
                    <w:bCs/>
                    <w:spacing w:val="-1"/>
                    <w:sz w:val="24"/>
                    <w:szCs w:val="24"/>
                  </w:rPr>
                  <w:t>Общество с ограниченной ответственностью «Экспертные системы» (ООО «Экспертные системы») (экспертныесистемы.рф)</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z w:val="24"/>
                <w:szCs w:val="24"/>
                <w:lang w:eastAsia="en-US"/>
              </w:rPr>
            </w:pPr>
            <w:r w:rsidRPr="00B14EAE">
              <w:rPr>
                <w:sz w:val="24"/>
                <w:szCs w:val="24"/>
                <w:lang w:eastAsia="en-US"/>
              </w:rPr>
              <w:t>Место нахождения:</w:t>
            </w:r>
          </w:p>
        </w:tc>
        <w:tc>
          <w:tcPr>
            <w:tcW w:w="6047" w:type="dxa"/>
          </w:tcPr>
          <w:p w:rsidR="00720F25" w:rsidRPr="00B14EAE" w:rsidRDefault="00700B22" w:rsidP="006A6356">
            <w:pPr>
              <w:rPr>
                <w:b/>
                <w:sz w:val="24"/>
                <w:szCs w:val="24"/>
              </w:rPr>
            </w:pPr>
            <w:sdt>
              <w:sdtPr>
                <w:rPr>
                  <w:sz w:val="24"/>
                  <w:szCs w:val="24"/>
                </w:rPr>
                <w:id w:val="793480810"/>
                <w:placeholder>
                  <w:docPart w:val="5097197876A843EEB02F3A9CF23AA722"/>
                </w:placeholder>
                <w:text/>
              </w:sdtPr>
              <w:sdtEndPr/>
              <w:sdtContent>
                <w:r w:rsidR="00E32AA8">
                  <w:rPr>
                    <w:sz w:val="24"/>
                    <w:szCs w:val="24"/>
                  </w:rPr>
                  <w:t>664050, г. Иркутск, ул. Байкальская, д. 295/13, № 4</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z w:val="24"/>
                <w:szCs w:val="24"/>
                <w:lang w:eastAsia="en-US"/>
              </w:rPr>
            </w:pPr>
            <w:r w:rsidRPr="00B14EAE">
              <w:rPr>
                <w:sz w:val="24"/>
                <w:szCs w:val="24"/>
              </w:rPr>
              <w:t>Почтовый адрес:</w:t>
            </w:r>
          </w:p>
        </w:tc>
        <w:tc>
          <w:tcPr>
            <w:tcW w:w="6047" w:type="dxa"/>
          </w:tcPr>
          <w:p w:rsidR="00720F25" w:rsidRPr="00B14EAE" w:rsidRDefault="00700B22" w:rsidP="006A6356">
            <w:pPr>
              <w:rPr>
                <w:sz w:val="24"/>
                <w:szCs w:val="24"/>
              </w:rPr>
            </w:pPr>
            <w:sdt>
              <w:sdtPr>
                <w:rPr>
                  <w:sz w:val="24"/>
                  <w:szCs w:val="24"/>
                </w:rPr>
                <w:id w:val="-405232438"/>
                <w:placeholder>
                  <w:docPart w:val="7E3AB1DC7D174F1E9D4F4B5BC659CB70"/>
                </w:placeholder>
                <w:text/>
              </w:sdtPr>
              <w:sdtEndPr/>
              <w:sdtContent>
                <w:r w:rsidR="00E32AA8">
                  <w:rPr>
                    <w:sz w:val="24"/>
                    <w:szCs w:val="24"/>
                  </w:rPr>
                  <w:t>664050, г. Иркутск, ул. Байкальская, д. 295/13, № 4</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z w:val="24"/>
                <w:szCs w:val="24"/>
              </w:rPr>
            </w:pPr>
            <w:r w:rsidRPr="00B14EAE">
              <w:rPr>
                <w:spacing w:val="-1"/>
                <w:sz w:val="24"/>
                <w:szCs w:val="24"/>
              </w:rPr>
              <w:t>Адрес электронной почты:</w:t>
            </w:r>
          </w:p>
        </w:tc>
        <w:tc>
          <w:tcPr>
            <w:tcW w:w="6047" w:type="dxa"/>
          </w:tcPr>
          <w:p w:rsidR="00720F25" w:rsidRPr="00B14EAE" w:rsidRDefault="00700B22" w:rsidP="006A6356">
            <w:pPr>
              <w:rPr>
                <w:sz w:val="24"/>
                <w:szCs w:val="24"/>
              </w:rPr>
            </w:pPr>
            <w:sdt>
              <w:sdtPr>
                <w:rPr>
                  <w:sz w:val="24"/>
                  <w:szCs w:val="24"/>
                </w:rPr>
                <w:id w:val="914757195"/>
                <w:placeholder>
                  <w:docPart w:val="B98C2DCD640C4E9E8B43A31B67C78501"/>
                </w:placeholder>
                <w:text/>
              </w:sdtPr>
              <w:sdtEndPr/>
              <w:sdtContent>
                <w:r w:rsidR="00E32AA8">
                  <w:rPr>
                    <w:sz w:val="24"/>
                    <w:szCs w:val="24"/>
                  </w:rPr>
                  <w:t>torgi38@gmail.com</w:t>
                </w:r>
              </w:sdtContent>
            </w:sdt>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rFonts w:eastAsia="Calibri"/>
                <w:spacing w:val="-1"/>
                <w:sz w:val="24"/>
                <w:szCs w:val="24"/>
              </w:rPr>
            </w:pPr>
            <w:r w:rsidRPr="00B14EAE">
              <w:rPr>
                <w:sz w:val="24"/>
                <w:szCs w:val="24"/>
              </w:rPr>
              <w:t>Контактные лица:</w:t>
            </w:r>
          </w:p>
        </w:tc>
        <w:tc>
          <w:tcPr>
            <w:tcW w:w="6047" w:type="dxa"/>
          </w:tcPr>
          <w:p w:rsidR="00720F25" w:rsidRPr="00B14EAE" w:rsidRDefault="00700B22" w:rsidP="006A6356">
            <w:pPr>
              <w:rPr>
                <w:sz w:val="24"/>
                <w:szCs w:val="24"/>
              </w:rPr>
            </w:pPr>
            <w:sdt>
              <w:sdtPr>
                <w:rPr>
                  <w:sz w:val="24"/>
                  <w:szCs w:val="24"/>
                </w:rPr>
                <w:id w:val="-2019458002"/>
                <w:placeholder>
                  <w:docPart w:val="AA037854AE0A41959D43C04AF8F3EB64"/>
                </w:placeholder>
                <w:text/>
              </w:sdtPr>
              <w:sdtEndPr/>
              <w:sdtContent>
                <w:r w:rsidR="00E32AA8">
                  <w:rPr>
                    <w:sz w:val="24"/>
                    <w:szCs w:val="24"/>
                  </w:rPr>
                  <w:t>Иваник Дмитрий Николаевич, тел./факс: (3952)706640</w:t>
                </w:r>
              </w:sdtContent>
            </w:sdt>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Начальная цена, шаг аукциона и задаток</w:t>
            </w:r>
          </w:p>
        </w:tc>
      </w:tr>
      <w:tr w:rsidR="00BD7A5F" w:rsidRPr="00B14EAE" w:rsidTr="006A6356">
        <w:tc>
          <w:tcPr>
            <w:tcW w:w="835" w:type="dxa"/>
          </w:tcPr>
          <w:p w:rsidR="00BD7A5F" w:rsidRPr="00B14EAE" w:rsidRDefault="00BD7A5F"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BD7A5F" w:rsidRPr="00B14EAE" w:rsidRDefault="00BD7A5F" w:rsidP="006A6356">
            <w:pPr>
              <w:rPr>
                <w:rFonts w:eastAsia="Calibri"/>
                <w:sz w:val="24"/>
                <w:szCs w:val="24"/>
              </w:rPr>
            </w:pPr>
            <w:r w:rsidRPr="00B14EAE">
              <w:rPr>
                <w:sz w:val="24"/>
                <w:szCs w:val="24"/>
              </w:rPr>
              <w:t>Начальная (максимальная) цена:</w:t>
            </w:r>
          </w:p>
        </w:tc>
        <w:tc>
          <w:tcPr>
            <w:tcW w:w="6047" w:type="dxa"/>
          </w:tcPr>
          <w:p w:rsidR="00BD7A5F" w:rsidRPr="00476414" w:rsidRDefault="00700B22" w:rsidP="00BD7A5F">
            <w:pPr>
              <w:rPr>
                <w:sz w:val="24"/>
                <w:szCs w:val="24"/>
              </w:rPr>
            </w:pPr>
            <w:sdt>
              <w:sdtPr>
                <w:rPr>
                  <w:iCs/>
                  <w:sz w:val="24"/>
                  <w:szCs w:val="24"/>
                </w:rPr>
                <w:id w:val="1442343469"/>
                <w:placeholder>
                  <w:docPart w:val="DB6359981AE041AA9E492AB35FF0AEEF"/>
                </w:placeholder>
                <w:text/>
              </w:sdtPr>
              <w:sdtEndPr/>
              <w:sdtContent>
                <w:r w:rsidR="00BD7A5F">
                  <w:rPr>
                    <w:iCs/>
                    <w:sz w:val="24"/>
                    <w:szCs w:val="24"/>
                  </w:rPr>
                  <w:t>18</w:t>
                </w:r>
                <w:r w:rsidR="00BD7A5F" w:rsidRPr="00677E77">
                  <w:rPr>
                    <w:iCs/>
                    <w:sz w:val="24"/>
                    <w:szCs w:val="24"/>
                  </w:rPr>
                  <w:t> </w:t>
                </w:r>
                <w:r w:rsidR="00BD7A5F">
                  <w:rPr>
                    <w:iCs/>
                    <w:sz w:val="24"/>
                    <w:szCs w:val="24"/>
                  </w:rPr>
                  <w:t>42</w:t>
                </w:r>
                <w:r w:rsidR="00BD7A5F" w:rsidRPr="00677E77">
                  <w:rPr>
                    <w:iCs/>
                    <w:sz w:val="24"/>
                    <w:szCs w:val="24"/>
                  </w:rPr>
                  <w:t>0 000 (</w:t>
                </w:r>
                <w:r w:rsidR="00BD7A5F">
                  <w:rPr>
                    <w:iCs/>
                    <w:sz w:val="24"/>
                    <w:szCs w:val="24"/>
                  </w:rPr>
                  <w:t>Восемнадцать</w:t>
                </w:r>
                <w:r w:rsidR="00BD7A5F" w:rsidRPr="00677E77">
                  <w:rPr>
                    <w:iCs/>
                    <w:sz w:val="24"/>
                    <w:szCs w:val="24"/>
                  </w:rPr>
                  <w:t xml:space="preserve"> миллион</w:t>
                </w:r>
                <w:r w:rsidR="00BD7A5F">
                  <w:rPr>
                    <w:iCs/>
                    <w:sz w:val="24"/>
                    <w:szCs w:val="24"/>
                  </w:rPr>
                  <w:t>ов четыреста двадцать тысяч</w:t>
                </w:r>
                <w:r w:rsidR="00BD7A5F" w:rsidRPr="00677E77">
                  <w:rPr>
                    <w:iCs/>
                    <w:sz w:val="24"/>
                    <w:szCs w:val="24"/>
                  </w:rPr>
                  <w:t>)</w:t>
                </w:r>
              </w:sdtContent>
            </w:sdt>
            <w:r w:rsidR="00BD7A5F" w:rsidRPr="00476414">
              <w:rPr>
                <w:b/>
                <w:sz w:val="24"/>
                <w:szCs w:val="24"/>
              </w:rPr>
              <w:t xml:space="preserve"> </w:t>
            </w:r>
            <w:r w:rsidR="00BD7A5F" w:rsidRPr="00476414">
              <w:rPr>
                <w:sz w:val="24"/>
                <w:szCs w:val="24"/>
              </w:rPr>
              <w:t>рублей 00 копеек с учетом НДС 18%.</w:t>
            </w:r>
          </w:p>
        </w:tc>
      </w:tr>
      <w:tr w:rsidR="00BD7A5F" w:rsidRPr="00B14EAE" w:rsidTr="006A6356">
        <w:tc>
          <w:tcPr>
            <w:tcW w:w="835" w:type="dxa"/>
          </w:tcPr>
          <w:p w:rsidR="00BD7A5F" w:rsidRPr="00B14EAE" w:rsidRDefault="00BD7A5F"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BD7A5F" w:rsidRPr="00B14EAE" w:rsidRDefault="00BD7A5F" w:rsidP="006A6356">
            <w:pPr>
              <w:rPr>
                <w:rFonts w:eastAsia="Calibri"/>
                <w:sz w:val="24"/>
                <w:szCs w:val="24"/>
              </w:rPr>
            </w:pPr>
            <w:r w:rsidRPr="00B14EAE">
              <w:rPr>
                <w:sz w:val="24"/>
                <w:szCs w:val="24"/>
              </w:rPr>
              <w:t>Цена отсечения (минимальная цена):</w:t>
            </w:r>
          </w:p>
        </w:tc>
        <w:bookmarkStart w:id="12" w:name="_Toc475987743"/>
        <w:bookmarkStart w:id="13" w:name="_Toc476041058"/>
        <w:bookmarkEnd w:id="12"/>
        <w:bookmarkEnd w:id="13"/>
        <w:tc>
          <w:tcPr>
            <w:tcW w:w="6047" w:type="dxa"/>
          </w:tcPr>
          <w:p w:rsidR="00BD7A5F" w:rsidRPr="00476414" w:rsidRDefault="00700B22" w:rsidP="00BD7A5F">
            <w:pPr>
              <w:rPr>
                <w:sz w:val="24"/>
                <w:szCs w:val="24"/>
              </w:rPr>
            </w:pPr>
            <w:sdt>
              <w:sdtPr>
                <w:rPr>
                  <w:iCs/>
                  <w:sz w:val="24"/>
                  <w:szCs w:val="24"/>
                </w:rPr>
                <w:id w:val="-1477443168"/>
                <w:placeholder>
                  <w:docPart w:val="AEEE1E4CBE7247CBB507AD4AC735C679"/>
                </w:placeholder>
                <w:text/>
              </w:sdtPr>
              <w:sdtEndPr/>
              <w:sdtContent>
                <w:r w:rsidR="00BD7A5F">
                  <w:rPr>
                    <w:iCs/>
                    <w:sz w:val="24"/>
                    <w:szCs w:val="24"/>
                  </w:rPr>
                  <w:t>8 310 000</w:t>
                </w:r>
                <w:r w:rsidR="00BD7A5F" w:rsidRPr="00474F28">
                  <w:rPr>
                    <w:iCs/>
                    <w:sz w:val="24"/>
                    <w:szCs w:val="24"/>
                  </w:rPr>
                  <w:t xml:space="preserve"> (</w:t>
                </w:r>
                <w:r w:rsidR="00BD7A5F">
                  <w:rPr>
                    <w:iCs/>
                    <w:sz w:val="24"/>
                    <w:szCs w:val="24"/>
                  </w:rPr>
                  <w:t>Восемь миллионов триста десять тысяч</w:t>
                </w:r>
                <w:r w:rsidR="00BD7A5F" w:rsidRPr="00474F28">
                  <w:rPr>
                    <w:iCs/>
                    <w:sz w:val="24"/>
                    <w:szCs w:val="24"/>
                  </w:rPr>
                  <w:t>)</w:t>
                </w:r>
              </w:sdtContent>
            </w:sdt>
            <w:r w:rsidR="00BD7A5F" w:rsidRPr="00476414">
              <w:rPr>
                <w:b/>
                <w:sz w:val="24"/>
                <w:szCs w:val="24"/>
              </w:rPr>
              <w:t xml:space="preserve"> </w:t>
            </w:r>
            <w:r w:rsidR="00BD7A5F" w:rsidRPr="00476414">
              <w:rPr>
                <w:sz w:val="24"/>
                <w:szCs w:val="24"/>
              </w:rPr>
              <w:t>рублей 00 копеек с учетом НДС 18%.</w:t>
            </w:r>
          </w:p>
        </w:tc>
      </w:tr>
      <w:tr w:rsidR="00BD7A5F" w:rsidRPr="00B14EAE" w:rsidTr="006A6356">
        <w:tc>
          <w:tcPr>
            <w:tcW w:w="835" w:type="dxa"/>
          </w:tcPr>
          <w:p w:rsidR="00BD7A5F" w:rsidRPr="00B14EAE" w:rsidRDefault="00BD7A5F"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BD7A5F" w:rsidRPr="00B14EAE" w:rsidRDefault="00BD7A5F" w:rsidP="006A6356">
            <w:pPr>
              <w:rPr>
                <w:sz w:val="24"/>
                <w:szCs w:val="24"/>
              </w:rPr>
            </w:pPr>
            <w:r w:rsidRPr="00B14EAE">
              <w:rPr>
                <w:sz w:val="24"/>
                <w:szCs w:val="24"/>
                <w:lang w:eastAsia="ru-RU"/>
              </w:rPr>
              <w:t>Величина понижения начальной цены (шаг аукциона):</w:t>
            </w:r>
          </w:p>
        </w:tc>
        <w:tc>
          <w:tcPr>
            <w:tcW w:w="6047" w:type="dxa"/>
          </w:tcPr>
          <w:p w:rsidR="00BD7A5F" w:rsidRPr="001A4888" w:rsidRDefault="00BD7A5F" w:rsidP="00BD7A5F">
            <w:pPr>
              <w:rPr>
                <w:sz w:val="24"/>
                <w:szCs w:val="24"/>
              </w:rPr>
            </w:pPr>
            <w:r>
              <w:rPr>
                <w:iCs/>
                <w:sz w:val="24"/>
                <w:szCs w:val="24"/>
              </w:rPr>
              <w:t>674 000</w:t>
            </w:r>
            <w:r w:rsidRPr="001A4888">
              <w:rPr>
                <w:sz w:val="24"/>
                <w:szCs w:val="24"/>
              </w:rPr>
              <w:t xml:space="preserve"> (</w:t>
            </w:r>
            <w:r>
              <w:rPr>
                <w:sz w:val="24"/>
                <w:szCs w:val="24"/>
              </w:rPr>
              <w:t>Шестьсот семьдесят четыре тысячи</w:t>
            </w:r>
            <w:r w:rsidRPr="001A4888">
              <w:rPr>
                <w:sz w:val="24"/>
                <w:szCs w:val="24"/>
              </w:rPr>
              <w:t>)</w:t>
            </w:r>
            <w:r>
              <w:rPr>
                <w:sz w:val="24"/>
                <w:szCs w:val="24"/>
              </w:rPr>
              <w:t xml:space="preserve"> рублей</w:t>
            </w:r>
            <w:r w:rsidRPr="001A4888">
              <w:rPr>
                <w:sz w:val="24"/>
                <w:szCs w:val="24"/>
              </w:rPr>
              <w:t>.</w:t>
            </w:r>
          </w:p>
        </w:tc>
      </w:tr>
      <w:tr w:rsidR="00BD7A5F" w:rsidRPr="00B14EAE" w:rsidTr="006A6356">
        <w:tc>
          <w:tcPr>
            <w:tcW w:w="835" w:type="dxa"/>
          </w:tcPr>
          <w:p w:rsidR="00BD7A5F" w:rsidRPr="00B14EAE" w:rsidRDefault="00BD7A5F"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BD7A5F" w:rsidRPr="00B14EAE" w:rsidRDefault="00BD7A5F" w:rsidP="006A6356">
            <w:pPr>
              <w:rPr>
                <w:rFonts w:eastAsia="Calibri"/>
                <w:sz w:val="24"/>
                <w:szCs w:val="24"/>
              </w:rPr>
            </w:pPr>
            <w:r w:rsidRPr="00B14EAE">
              <w:rPr>
                <w:sz w:val="24"/>
                <w:szCs w:val="24"/>
              </w:rPr>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47" w:type="dxa"/>
          </w:tcPr>
          <w:p w:rsidR="00BD7A5F" w:rsidRPr="001A4888" w:rsidRDefault="00BD7A5F" w:rsidP="00BD7A5F">
            <w:pPr>
              <w:rPr>
                <w:sz w:val="24"/>
                <w:szCs w:val="24"/>
              </w:rPr>
            </w:pPr>
            <w:r w:rsidRPr="001A4888">
              <w:rPr>
                <w:sz w:val="24"/>
                <w:szCs w:val="24"/>
              </w:rPr>
              <w:t>В Документации и в форме договора купли-продажи, являющейся  неотъемлемой частью аукционной документации</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Условие о задатке:</w:t>
            </w:r>
          </w:p>
        </w:tc>
        <w:tc>
          <w:tcPr>
            <w:tcW w:w="6047" w:type="dxa"/>
          </w:tcPr>
          <w:p w:rsidR="00720F25" w:rsidRPr="00B14EAE" w:rsidRDefault="00BD7A5F" w:rsidP="001B23DC">
            <w:pPr>
              <w:rPr>
                <w:sz w:val="24"/>
                <w:szCs w:val="24"/>
              </w:rPr>
            </w:pPr>
            <w:r w:rsidRPr="001A4888">
              <w:rPr>
                <w:sz w:val="24"/>
                <w:szCs w:val="24"/>
              </w:rPr>
              <w:t>Задаток считается перечисленным с момента зачисления в полном объеме на указанный ниже 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Размер задатка:</w:t>
            </w:r>
          </w:p>
        </w:tc>
        <w:tc>
          <w:tcPr>
            <w:tcW w:w="6047" w:type="dxa"/>
          </w:tcPr>
          <w:p w:rsidR="00720F25" w:rsidRPr="00B14EAE" w:rsidRDefault="00BD7A5F" w:rsidP="0065456A">
            <w:pPr>
              <w:rPr>
                <w:sz w:val="24"/>
                <w:szCs w:val="24"/>
              </w:rPr>
            </w:pPr>
            <w:r>
              <w:rPr>
                <w:iCs/>
                <w:sz w:val="24"/>
                <w:szCs w:val="24"/>
              </w:rPr>
              <w:t>1 500 000</w:t>
            </w:r>
            <w:r w:rsidRPr="001A4888">
              <w:rPr>
                <w:sz w:val="24"/>
                <w:szCs w:val="24"/>
              </w:rPr>
              <w:t xml:space="preserve"> (</w:t>
            </w:r>
            <w:r>
              <w:rPr>
                <w:sz w:val="24"/>
                <w:szCs w:val="24"/>
              </w:rPr>
              <w:t>Один миллион пятьсот тысяч</w:t>
            </w:r>
            <w:r w:rsidRPr="001A4888">
              <w:rPr>
                <w:sz w:val="24"/>
                <w:szCs w:val="24"/>
              </w:rPr>
              <w:t>).</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bookmarkStart w:id="14" w:name="_Ref410999703"/>
          </w:p>
        </w:tc>
        <w:bookmarkEnd w:id="14"/>
        <w:tc>
          <w:tcPr>
            <w:tcW w:w="3255" w:type="dxa"/>
          </w:tcPr>
          <w:p w:rsidR="00720F25" w:rsidRPr="00B14EAE" w:rsidRDefault="00720F25" w:rsidP="006A6356">
            <w:pPr>
              <w:rPr>
                <w:sz w:val="24"/>
                <w:szCs w:val="24"/>
              </w:rPr>
            </w:pPr>
            <w:r w:rsidRPr="00B14EAE">
              <w:rPr>
                <w:sz w:val="24"/>
                <w:szCs w:val="24"/>
              </w:rPr>
              <w:t>Реквизиты для перечисления задатка:</w:t>
            </w:r>
          </w:p>
        </w:tc>
        <w:tc>
          <w:tcPr>
            <w:tcW w:w="6047" w:type="dxa"/>
          </w:tcPr>
          <w:p w:rsidR="00720F25" w:rsidRPr="00B14EAE" w:rsidRDefault="00700B22" w:rsidP="00DD6D7D">
            <w:pPr>
              <w:rPr>
                <w:sz w:val="24"/>
                <w:szCs w:val="24"/>
              </w:rPr>
            </w:pPr>
            <w:sdt>
              <w:sdtPr>
                <w:rPr>
                  <w:sz w:val="24"/>
                  <w:szCs w:val="24"/>
                </w:rPr>
                <w:id w:val="-671181295"/>
                <w:placeholder>
                  <w:docPart w:val="F6696801666245D0896E7819B4EEBCCD"/>
                </w:placeholder>
                <w:text/>
              </w:sdtPr>
              <w:sdtEndPr/>
              <w:sdtContent>
                <w:r w:rsidR="00E32AA8">
                  <w:rPr>
                    <w:sz w:val="24"/>
                    <w:szCs w:val="24"/>
                  </w:rPr>
                  <w:t>Реквизиты Организатора торгов: р/с 40702810420110002689 в Филиале № 5440 ВТБ 24 (ПАО) г. Новосибирск, к/с 30101810450040000751, БИК 045004751, получатель ООО «Экспертные системы» (ИНН 3811138171, КПП 381101001).</w:t>
                </w:r>
              </w:sdtContent>
            </w:sdt>
            <w:r w:rsidR="00720F25" w:rsidRPr="00B14EAE">
              <w:rPr>
                <w:sz w:val="24"/>
                <w:szCs w:val="24"/>
              </w:rPr>
              <w:t xml:space="preserve"> </w:t>
            </w:r>
            <w:r w:rsidR="00CE6F0A" w:rsidRPr="001A4888">
              <w:rPr>
                <w:sz w:val="24"/>
                <w:szCs w:val="24"/>
              </w:rPr>
              <w:t>В</w:t>
            </w:r>
            <w:r w:rsidR="00BD7A5F">
              <w:rPr>
                <w:sz w:val="24"/>
                <w:szCs w:val="24"/>
              </w:rPr>
              <w:t xml:space="preserve"> </w:t>
            </w:r>
            <w:r w:rsidR="00BD7A5F" w:rsidRPr="001A4888">
              <w:rPr>
                <w:sz w:val="24"/>
                <w:szCs w:val="24"/>
              </w:rPr>
              <w:t xml:space="preserve">платежном поручении в поле «назначение платежа» необходимо указать: «Задаток для участия в аукционе от </w:t>
            </w:r>
            <w:sdt>
              <w:sdtPr>
                <w:rPr>
                  <w:sz w:val="24"/>
                  <w:szCs w:val="24"/>
                </w:rPr>
                <w:id w:val="-1280257216"/>
                <w:placeholder>
                  <w:docPart w:val="F3D2AF598FDB4EA0B0D32D5CC69BCF1B"/>
                </w:placeholder>
                <w:date w:fullDate="2017-10-31T00:00:00Z">
                  <w:dateFormat w:val="dd.MM.yyyy"/>
                  <w:lid w:val="ru-RU"/>
                  <w:storeMappedDataAs w:val="dateTime"/>
                  <w:calendar w:val="gregorian"/>
                </w:date>
              </w:sdtPr>
              <w:sdtEndPr/>
              <w:sdtContent>
                <w:r w:rsidR="00BD7A5F">
                  <w:rPr>
                    <w:sz w:val="24"/>
                    <w:szCs w:val="24"/>
                  </w:rPr>
                  <w:t>31.10.2017</w:t>
                </w:r>
              </w:sdtContent>
            </w:sdt>
            <w:r w:rsidR="00BD7A5F" w:rsidRPr="001A4888">
              <w:rPr>
                <w:sz w:val="24"/>
                <w:szCs w:val="24"/>
              </w:rPr>
              <w:t xml:space="preserve"> по продаже </w:t>
            </w:r>
            <w:sdt>
              <w:sdtPr>
                <w:rPr>
                  <w:sz w:val="24"/>
                  <w:szCs w:val="24"/>
                </w:rPr>
                <w:id w:val="-1636626377"/>
                <w:placeholder>
                  <w:docPart w:val="07D14E0B280945F0B88C783E264D1F97"/>
                </w:placeholder>
                <w:text/>
              </w:sdtPr>
              <w:sdtEndPr/>
              <w:sdtContent>
                <w:r w:rsidR="00BD7A5F">
                  <w:rPr>
                    <w:sz w:val="24"/>
                    <w:szCs w:val="24"/>
                  </w:rPr>
                  <w:t>имущественного комплекса</w:t>
                </w:r>
                <w:r w:rsidR="00BD7A5F" w:rsidRPr="00791AF4">
                  <w:rPr>
                    <w:sz w:val="24"/>
                    <w:szCs w:val="24"/>
                  </w:rPr>
                  <w:t xml:space="preserve"> «</w:t>
                </w:r>
                <w:r w:rsidR="00BD7A5F">
                  <w:rPr>
                    <w:sz w:val="24"/>
                    <w:szCs w:val="24"/>
                  </w:rPr>
                  <w:t>Детский сад</w:t>
                </w:r>
                <w:r w:rsidR="00BD7A5F" w:rsidRPr="00791AF4">
                  <w:rPr>
                    <w:sz w:val="24"/>
                    <w:szCs w:val="24"/>
                  </w:rPr>
                  <w:t>»</w:t>
                </w:r>
              </w:sdtContent>
            </w:sdt>
            <w:r w:rsidR="00BD7A5F" w:rsidRPr="001A4888">
              <w:rPr>
                <w:sz w:val="24"/>
                <w:szCs w:val="24"/>
              </w:rPr>
              <w:t xml:space="preserve">, расположенного по адресу: </w:t>
            </w:r>
            <w:sdt>
              <w:sdtPr>
                <w:rPr>
                  <w:sz w:val="24"/>
                  <w:szCs w:val="24"/>
                  <w:lang w:eastAsia="ru-RU"/>
                </w:rPr>
                <w:id w:val="-1978517010"/>
                <w:placeholder>
                  <w:docPart w:val="7A8B96BD143F4452AD5F3254C8FC7F03"/>
                </w:placeholder>
                <w:text/>
              </w:sdtPr>
              <w:sdtEndPr/>
              <w:sdtContent>
                <w:r w:rsidR="00BD7A5F">
                  <w:rPr>
                    <w:sz w:val="24"/>
                    <w:szCs w:val="24"/>
                    <w:lang w:eastAsia="ru-RU"/>
                  </w:rPr>
                  <w:t>г. Новоуральск, Театральный проезд, 1</w:t>
                </w:r>
              </w:sdtContent>
            </w:sdt>
            <w:r w:rsidR="00BD7A5F">
              <w:rPr>
                <w:sz w:val="24"/>
                <w:szCs w:val="24"/>
                <w:lang w:eastAsia="ru-RU"/>
              </w:rPr>
              <w:t>.</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Срок перечисления задатка:</w:t>
            </w:r>
          </w:p>
        </w:tc>
        <w:tc>
          <w:tcPr>
            <w:tcW w:w="6047" w:type="dxa"/>
          </w:tcPr>
          <w:p w:rsidR="00720F25" w:rsidRPr="00B14EAE" w:rsidRDefault="00720F25" w:rsidP="001B23DC">
            <w:pPr>
              <w:rPr>
                <w:sz w:val="24"/>
                <w:szCs w:val="24"/>
              </w:rPr>
            </w:pPr>
            <w:r w:rsidRPr="001A4888">
              <w:rPr>
                <w:sz w:val="24"/>
                <w:szCs w:val="24"/>
              </w:rPr>
              <w:t>Задаток подлежит перечислению 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Возвращение задатка:</w:t>
            </w:r>
          </w:p>
        </w:tc>
        <w:tc>
          <w:tcPr>
            <w:tcW w:w="6047" w:type="dxa"/>
          </w:tcPr>
          <w:p w:rsidR="00720F25" w:rsidRPr="00B14EAE" w:rsidRDefault="00720F25" w:rsidP="00314E5E">
            <w:pPr>
              <w:rPr>
                <w:sz w:val="24"/>
                <w:szCs w:val="24"/>
              </w:rPr>
            </w:pPr>
            <w:r w:rsidRPr="00B14EAE">
              <w:rPr>
                <w:sz w:val="24"/>
                <w:szCs w:val="24"/>
              </w:rPr>
              <w:t xml:space="preserve">Осуществляется в порядке, установленном в п. </w:t>
            </w:r>
            <w:r w:rsidR="00314E5E">
              <w:rPr>
                <w:sz w:val="24"/>
                <w:szCs w:val="24"/>
              </w:rPr>
              <w:t xml:space="preserve">2.6. </w:t>
            </w:r>
            <w:r w:rsidRPr="00B14EAE">
              <w:rPr>
                <w:sz w:val="24"/>
                <w:szCs w:val="24"/>
              </w:rPr>
              <w:t>Документации</w:t>
            </w:r>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Срок и порядок подачи заявок на участие в торгах</w:t>
            </w:r>
          </w:p>
        </w:tc>
      </w:tr>
      <w:tr w:rsidR="00720F25" w:rsidRPr="00B14EAE" w:rsidTr="006A6356">
        <w:trPr>
          <w:trHeight w:val="250"/>
        </w:trPr>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Дата и время начала приема заявок:</w:t>
            </w:r>
          </w:p>
        </w:tc>
        <w:tc>
          <w:tcPr>
            <w:tcW w:w="6047" w:type="dxa"/>
          </w:tcPr>
          <w:p w:rsidR="00720F25" w:rsidRPr="00B14EAE" w:rsidRDefault="00700B22" w:rsidP="00F639DF">
            <w:pPr>
              <w:rPr>
                <w:bCs/>
                <w:spacing w:val="-1"/>
                <w:sz w:val="24"/>
                <w:szCs w:val="24"/>
              </w:rPr>
            </w:pPr>
            <w:sdt>
              <w:sdtPr>
                <w:rPr>
                  <w:sz w:val="24"/>
                  <w:szCs w:val="24"/>
                </w:rPr>
                <w:id w:val="-288518933"/>
                <w:placeholder>
                  <w:docPart w:val="8D5EC8353F1E448FBAA750DFEDACE455"/>
                </w:placeholder>
                <w:date w:fullDate="2017-11-09T00:00:00Z">
                  <w:dateFormat w:val="dd.MM.yyyy H:mm"/>
                  <w:lid w:val="ru-RU"/>
                  <w:storeMappedDataAs w:val="dateTime"/>
                  <w:calendar w:val="gregorian"/>
                </w:date>
              </w:sdtPr>
              <w:sdtEndPr/>
              <w:sdtContent>
                <w:r w:rsidR="00F639DF">
                  <w:rPr>
                    <w:sz w:val="24"/>
                    <w:szCs w:val="24"/>
                  </w:rPr>
                  <w:t>09.11.2017 0:00</w:t>
                </w:r>
              </w:sdtContent>
            </w:sdt>
            <w:r w:rsidR="00720F25" w:rsidRPr="00B14EAE">
              <w:rPr>
                <w:sz w:val="24"/>
                <w:szCs w:val="24"/>
              </w:rPr>
              <w:t xml:space="preserve"> (время московское)</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Дата и время завершения приема заявок:</w:t>
            </w:r>
          </w:p>
        </w:tc>
        <w:tc>
          <w:tcPr>
            <w:tcW w:w="6047" w:type="dxa"/>
          </w:tcPr>
          <w:p w:rsidR="00720F25" w:rsidRPr="00B14EAE" w:rsidRDefault="00700B22" w:rsidP="00F639DF">
            <w:pPr>
              <w:rPr>
                <w:sz w:val="24"/>
                <w:szCs w:val="24"/>
              </w:rPr>
            </w:pPr>
            <w:sdt>
              <w:sdtPr>
                <w:rPr>
                  <w:sz w:val="24"/>
                  <w:szCs w:val="24"/>
                </w:rPr>
                <w:id w:val="1618328030"/>
                <w:placeholder>
                  <w:docPart w:val="29423C9CFB894DEFB68DED575C3C2964"/>
                </w:placeholder>
                <w:date w:fullDate="2017-12-11T10:00:00Z">
                  <w:dateFormat w:val="dd.MM.yyyy H:mm"/>
                  <w:lid w:val="ru-RU"/>
                  <w:storeMappedDataAs w:val="dateTime"/>
                  <w:calendar w:val="gregorian"/>
                </w:date>
              </w:sdtPr>
              <w:sdtEndPr/>
              <w:sdtContent>
                <w:r w:rsidR="00F639DF">
                  <w:rPr>
                    <w:sz w:val="24"/>
                    <w:szCs w:val="24"/>
                  </w:rPr>
                  <w:t>11.12.2017 10:00</w:t>
                </w:r>
              </w:sdtContent>
            </w:sdt>
            <w:r w:rsidR="00720F25">
              <w:rPr>
                <w:sz w:val="24"/>
                <w:szCs w:val="24"/>
              </w:rPr>
              <w:t xml:space="preserve"> (время московское)</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Порядок подачи:</w:t>
            </w:r>
          </w:p>
        </w:tc>
        <w:tc>
          <w:tcPr>
            <w:tcW w:w="6047" w:type="dxa"/>
          </w:tcPr>
          <w:p w:rsidR="00720F25" w:rsidRPr="00B14EAE" w:rsidRDefault="00720F25" w:rsidP="006A6356">
            <w:pPr>
              <w:pStyle w:val="12"/>
              <w:shd w:val="clear" w:color="auto" w:fill="FFFFFF"/>
              <w:tabs>
                <w:tab w:val="left" w:pos="398"/>
                <w:tab w:val="left" w:pos="1276"/>
                <w:tab w:val="left" w:leader="underscore" w:pos="5467"/>
              </w:tabs>
              <w:ind w:left="0"/>
              <w:rPr>
                <w:sz w:val="24"/>
                <w:szCs w:val="24"/>
              </w:rPr>
            </w:pPr>
            <w:r w:rsidRPr="00B14EAE">
              <w:rPr>
                <w:sz w:val="24"/>
                <w:szCs w:val="24"/>
              </w:rPr>
              <w:t>Заявка на участие в аукционе должна быть подана в электронной форме на электронной торговой площадке. Перечень документов, которые должны быть приложены к заявке, изложен в п. 2.2. Документации.</w:t>
            </w:r>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Сроки рассмотрения заявок</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Время и дата рассмотрения заявок:</w:t>
            </w:r>
          </w:p>
        </w:tc>
        <w:tc>
          <w:tcPr>
            <w:tcW w:w="6047" w:type="dxa"/>
          </w:tcPr>
          <w:p w:rsidR="00720F25" w:rsidRPr="00B14EAE" w:rsidRDefault="0015292E" w:rsidP="00F639DF">
            <w:pPr>
              <w:pStyle w:val="12"/>
              <w:shd w:val="clear" w:color="auto" w:fill="FFFFFF"/>
              <w:tabs>
                <w:tab w:val="left" w:pos="398"/>
                <w:tab w:val="left" w:pos="1276"/>
                <w:tab w:val="left" w:leader="underscore" w:pos="5467"/>
              </w:tabs>
              <w:ind w:left="0" w:firstLine="33"/>
              <w:rPr>
                <w:sz w:val="24"/>
                <w:szCs w:val="24"/>
              </w:rPr>
            </w:pPr>
            <w:r>
              <w:rPr>
                <w:sz w:val="24"/>
                <w:szCs w:val="24"/>
              </w:rPr>
              <w:t xml:space="preserve">не позднее </w:t>
            </w:r>
            <w:sdt>
              <w:sdtPr>
                <w:rPr>
                  <w:sz w:val="24"/>
                  <w:szCs w:val="24"/>
                </w:rPr>
                <w:id w:val="1601369149"/>
                <w:placeholder>
                  <w:docPart w:val="0C8624AB26A74F978D31B6A9A53317E2"/>
                </w:placeholder>
                <w:date w:fullDate="2017-12-11T15:00:00Z">
                  <w:dateFormat w:val="dd.MM.yyyy H:mm"/>
                  <w:lid w:val="ru-RU"/>
                  <w:storeMappedDataAs w:val="dateTime"/>
                  <w:calendar w:val="gregorian"/>
                </w:date>
              </w:sdtPr>
              <w:sdtEndPr/>
              <w:sdtContent>
                <w:r w:rsidR="00F639DF">
                  <w:rPr>
                    <w:sz w:val="24"/>
                    <w:szCs w:val="24"/>
                  </w:rPr>
                  <w:t>11.12.2017 15:00</w:t>
                </w:r>
              </w:sdtContent>
            </w:sdt>
            <w:r w:rsidR="00720F25" w:rsidRPr="00B14EAE">
              <w:rPr>
                <w:sz w:val="24"/>
                <w:szCs w:val="24"/>
              </w:rPr>
              <w:t xml:space="preserve"> (время московское)</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Оформление протокола рассмотрения заявок:</w:t>
            </w:r>
          </w:p>
        </w:tc>
        <w:tc>
          <w:tcPr>
            <w:tcW w:w="6047" w:type="dxa"/>
          </w:tcPr>
          <w:p w:rsidR="00720F25" w:rsidRPr="00B14EAE" w:rsidRDefault="00720F25" w:rsidP="00514A53">
            <w:pPr>
              <w:pStyle w:val="12"/>
              <w:shd w:val="clear" w:color="auto" w:fill="FFFFFF"/>
              <w:tabs>
                <w:tab w:val="left" w:pos="398"/>
                <w:tab w:val="left" w:pos="1276"/>
                <w:tab w:val="left" w:leader="underscore" w:pos="5467"/>
              </w:tabs>
              <w:ind w:left="0" w:firstLine="33"/>
              <w:rPr>
                <w:sz w:val="24"/>
                <w:szCs w:val="24"/>
              </w:rPr>
            </w:pPr>
            <w:r w:rsidRPr="00B14EAE">
              <w:rPr>
                <w:sz w:val="24"/>
                <w:szCs w:val="24"/>
              </w:rPr>
              <w:t xml:space="preserve">Порядок оформления и размещения протокола установлен п. </w:t>
            </w:r>
            <w:r w:rsidR="00514A53">
              <w:rPr>
                <w:sz w:val="24"/>
                <w:szCs w:val="24"/>
              </w:rPr>
              <w:t xml:space="preserve">3.1.3. </w:t>
            </w:r>
            <w:r w:rsidRPr="00B14EAE">
              <w:rPr>
                <w:sz w:val="24"/>
                <w:szCs w:val="24"/>
              </w:rPr>
              <w:t>Документации.</w:t>
            </w:r>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Место, дата и порядок проведения аукциона</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Дата и время начала аукциона:</w:t>
            </w:r>
          </w:p>
        </w:tc>
        <w:tc>
          <w:tcPr>
            <w:tcW w:w="6047" w:type="dxa"/>
          </w:tcPr>
          <w:p w:rsidR="00720F25" w:rsidRPr="00B14EAE" w:rsidRDefault="00700B22" w:rsidP="00F639DF">
            <w:pPr>
              <w:pStyle w:val="12"/>
              <w:shd w:val="clear" w:color="auto" w:fill="FFFFFF"/>
              <w:tabs>
                <w:tab w:val="left" w:pos="398"/>
                <w:tab w:val="left" w:pos="1276"/>
                <w:tab w:val="center" w:pos="2932"/>
              </w:tabs>
              <w:ind w:left="0" w:firstLine="33"/>
              <w:rPr>
                <w:sz w:val="24"/>
                <w:szCs w:val="24"/>
              </w:rPr>
            </w:pPr>
            <w:sdt>
              <w:sdtPr>
                <w:rPr>
                  <w:sz w:val="24"/>
                  <w:szCs w:val="24"/>
                </w:rPr>
                <w:id w:val="775600783"/>
                <w:placeholder>
                  <w:docPart w:val="1F37CC3612294E71B9B8863B83C8F1FF"/>
                </w:placeholder>
                <w:date w:fullDate="2017-12-12T10:00:00Z">
                  <w:dateFormat w:val="dd.MM.yyyy H:mm"/>
                  <w:lid w:val="ru-RU"/>
                  <w:storeMappedDataAs w:val="dateTime"/>
                  <w:calendar w:val="gregorian"/>
                </w:date>
              </w:sdtPr>
              <w:sdtEndPr/>
              <w:sdtContent>
                <w:r w:rsidR="00E35C9B">
                  <w:rPr>
                    <w:sz w:val="24"/>
                    <w:szCs w:val="24"/>
                  </w:rPr>
                  <w:t>12.12.2017 10:00</w:t>
                </w:r>
              </w:sdtContent>
            </w:sdt>
            <w:r w:rsidR="00720F25">
              <w:rPr>
                <w:sz w:val="24"/>
                <w:szCs w:val="24"/>
              </w:rPr>
              <w:t xml:space="preserve"> (время московское)</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Pr>
                <w:bCs/>
                <w:spacing w:val="-1"/>
                <w:sz w:val="24"/>
                <w:szCs w:val="24"/>
              </w:rPr>
              <w:t>Дата и время завершения аукциона:</w:t>
            </w:r>
          </w:p>
        </w:tc>
        <w:tc>
          <w:tcPr>
            <w:tcW w:w="6047" w:type="dxa"/>
          </w:tcPr>
          <w:p w:rsidR="00720F25" w:rsidRDefault="00F639DF" w:rsidP="006A6356">
            <w:pPr>
              <w:pStyle w:val="12"/>
              <w:shd w:val="clear" w:color="auto" w:fill="FFFFFF"/>
              <w:tabs>
                <w:tab w:val="left" w:pos="398"/>
                <w:tab w:val="left" w:pos="1276"/>
                <w:tab w:val="center" w:pos="2932"/>
              </w:tabs>
              <w:ind w:left="0" w:firstLine="33"/>
              <w:rPr>
                <w:sz w:val="24"/>
                <w:szCs w:val="24"/>
              </w:rPr>
            </w:pPr>
            <w:r>
              <w:rPr>
                <w:sz w:val="24"/>
                <w:szCs w:val="24"/>
              </w:rPr>
              <w:t>12.12</w:t>
            </w:r>
            <w:r w:rsidR="00D6611B">
              <w:rPr>
                <w:sz w:val="24"/>
                <w:szCs w:val="24"/>
              </w:rPr>
              <w:t>.2017</w:t>
            </w:r>
            <w:r w:rsidR="00720F25">
              <w:rPr>
                <w:sz w:val="24"/>
                <w:szCs w:val="24"/>
              </w:rPr>
              <w:t>. В соответствии с п. 3.2.3. Аукционной документации</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Место проведения аукциона:</w:t>
            </w:r>
          </w:p>
        </w:tc>
        <w:tc>
          <w:tcPr>
            <w:tcW w:w="6047" w:type="dxa"/>
          </w:tcPr>
          <w:p w:rsidR="00720F25" w:rsidRPr="00B14EAE" w:rsidRDefault="00720F25" w:rsidP="006A6356">
            <w:pPr>
              <w:rPr>
                <w:sz w:val="24"/>
                <w:szCs w:val="24"/>
              </w:rPr>
            </w:pPr>
            <w:r w:rsidRPr="00B14EAE">
              <w:rPr>
                <w:sz w:val="24"/>
                <w:szCs w:val="24"/>
              </w:rPr>
              <w:t>на электронной торговой площадке</w:t>
            </w:r>
            <w:r w:rsidRPr="00B14EAE">
              <w:rPr>
                <w:bCs/>
                <w:sz w:val="24"/>
                <w:szCs w:val="24"/>
              </w:rPr>
              <w:t xml:space="preserve">: </w:t>
            </w:r>
            <w:sdt>
              <w:sdtPr>
                <w:rPr>
                  <w:sz w:val="24"/>
                  <w:szCs w:val="24"/>
                </w:rPr>
                <w:id w:val="2012568488"/>
                <w:placeholder>
                  <w:docPart w:val="9717EE41035949FFB5542035B3BB6CA7"/>
                </w:placeholder>
                <w:text/>
              </w:sdtPr>
              <w:sdtEndPr/>
              <w:sdtContent>
                <w:r w:rsidR="00E32AA8">
                  <w:rPr>
                    <w:sz w:val="24"/>
                    <w:szCs w:val="24"/>
                  </w:rPr>
                  <w:t>Электронная торговая площадка; http://eltorg.org/</w:t>
                </w:r>
              </w:sdtContent>
            </w:sdt>
            <w:r w:rsidRPr="00B14EAE">
              <w:rPr>
                <w:sz w:val="24"/>
                <w:szCs w:val="24"/>
              </w:rPr>
              <w:t xml:space="preserve">   (далее – ЭТП)</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Порядок проведения аукциона</w:t>
            </w:r>
          </w:p>
        </w:tc>
        <w:tc>
          <w:tcPr>
            <w:tcW w:w="6047" w:type="dxa"/>
          </w:tcPr>
          <w:p w:rsidR="00720F25" w:rsidRPr="00B14EAE" w:rsidRDefault="00720F25" w:rsidP="006A6356">
            <w:pPr>
              <w:rPr>
                <w:sz w:val="24"/>
                <w:szCs w:val="24"/>
              </w:rPr>
            </w:pPr>
            <w:r w:rsidRPr="00B14EAE">
              <w:rPr>
                <w:sz w:val="24"/>
                <w:szCs w:val="24"/>
              </w:rPr>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bCs/>
                <w:spacing w:val="-1"/>
                <w:sz w:val="24"/>
                <w:szCs w:val="24"/>
              </w:rPr>
              <w:t>Победитель аукциона:</w:t>
            </w:r>
          </w:p>
        </w:tc>
        <w:tc>
          <w:tcPr>
            <w:tcW w:w="6047" w:type="dxa"/>
          </w:tcPr>
          <w:p w:rsidR="00720F25" w:rsidRPr="00B14EAE" w:rsidRDefault="00720F25" w:rsidP="006A6356">
            <w:pPr>
              <w:rPr>
                <w:sz w:val="24"/>
                <w:szCs w:val="24"/>
              </w:rPr>
            </w:pPr>
            <w:r w:rsidRPr="00B14EAE">
              <w:rPr>
                <w:sz w:val="24"/>
                <w:szCs w:val="24"/>
              </w:rPr>
              <w:t>Победителем аукциона признается лицо, предложившее наиболее высокую цену в соответствии с п. 3.2.6. Документации</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bCs/>
                <w:spacing w:val="-1"/>
                <w:sz w:val="24"/>
                <w:szCs w:val="24"/>
              </w:rPr>
            </w:pPr>
            <w:r w:rsidRPr="00B14EAE">
              <w:rPr>
                <w:sz w:val="24"/>
                <w:szCs w:val="24"/>
              </w:rPr>
              <w:t>Срок заключения договора купли-продажи:</w:t>
            </w:r>
          </w:p>
        </w:tc>
        <w:tc>
          <w:tcPr>
            <w:tcW w:w="6047" w:type="dxa"/>
          </w:tcPr>
          <w:p w:rsidR="00720F25" w:rsidRPr="00B14EAE" w:rsidRDefault="00720F25" w:rsidP="005D42FE">
            <w:pPr>
              <w:rPr>
                <w:sz w:val="24"/>
                <w:szCs w:val="24"/>
              </w:rPr>
            </w:pPr>
            <w:r w:rsidRPr="00B14EAE">
              <w:rPr>
                <w:sz w:val="24"/>
                <w:szCs w:val="24"/>
              </w:rPr>
              <w:t xml:space="preserve">Договор заключается в течение 20 (Двадцати) </w:t>
            </w:r>
            <w:r>
              <w:rPr>
                <w:sz w:val="24"/>
                <w:szCs w:val="24"/>
              </w:rPr>
              <w:t>календарных</w:t>
            </w:r>
            <w:r w:rsidRPr="00B14EAE">
              <w:rPr>
                <w:sz w:val="24"/>
                <w:szCs w:val="24"/>
              </w:rPr>
              <w:t xml:space="preserve"> дней, но не ранее 10 (Десяти) календарных дней со дня опубликования протокола об итогах аукциона</w:t>
            </w:r>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Порядок ознакомления с документацией, в т.ч. формами документов и условиями аукциона</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Место размещения в сети «Интернет»:</w:t>
            </w:r>
          </w:p>
        </w:tc>
        <w:tc>
          <w:tcPr>
            <w:tcW w:w="6047" w:type="dxa"/>
          </w:tcPr>
          <w:p w:rsidR="00720F25" w:rsidRPr="00B14EAE" w:rsidRDefault="00720F25" w:rsidP="006A6356">
            <w:pPr>
              <w:rPr>
                <w:sz w:val="24"/>
                <w:szCs w:val="24"/>
              </w:rPr>
            </w:pPr>
            <w:r w:rsidRPr="00B14EAE">
              <w:rPr>
                <w:sz w:val="24"/>
                <w:szCs w:val="24"/>
              </w:rPr>
              <w:t>Документация находится в открытом доступе</w:t>
            </w:r>
            <w:r>
              <w:rPr>
                <w:sz w:val="24"/>
                <w:szCs w:val="24"/>
              </w:rPr>
              <w:t>,</w:t>
            </w:r>
            <w:r w:rsidRPr="00B14EAE">
              <w:rPr>
                <w:sz w:val="24"/>
                <w:szCs w:val="24"/>
              </w:rPr>
              <w:t xml:space="preserve"> начиная с даты размещения настоящего извещения в информационно-телекоммуникационной сети «Интернет» по следующим адресам: </w:t>
            </w:r>
            <w:sdt>
              <w:sdtPr>
                <w:rPr>
                  <w:sz w:val="24"/>
                  <w:szCs w:val="24"/>
                </w:rPr>
                <w:id w:val="358012216"/>
                <w:placeholder>
                  <w:docPart w:val="7562F0BDD596452C9180CA8F578A7813"/>
                </w:placeholder>
                <w:text/>
              </w:sdtPr>
              <w:sdtEndPr/>
              <w:sdtContent>
                <w:r w:rsidR="00E32AA8">
                  <w:rPr>
                    <w:sz w:val="24"/>
                    <w:szCs w:val="24"/>
                  </w:rPr>
                  <w:t>Электронная торговая площадка; http://eltorg.org</w:t>
                </w:r>
              </w:sdtContent>
            </w:sdt>
            <w:r w:rsidRPr="00B14EAE">
              <w:rPr>
                <w:sz w:val="24"/>
                <w:szCs w:val="24"/>
              </w:rPr>
              <w:t>. Порядок получения Документации на электронной торговой площадке определяется правилами электронной торговой площадки.</w:t>
            </w:r>
          </w:p>
          <w:p w:rsidR="00720F25" w:rsidRPr="00B14EAE" w:rsidRDefault="00720F25" w:rsidP="006A6356">
            <w:pPr>
              <w:rPr>
                <w:sz w:val="24"/>
                <w:szCs w:val="24"/>
              </w:rPr>
            </w:pPr>
            <w:r w:rsidRPr="00B14EAE">
              <w:rPr>
                <w:sz w:val="24"/>
                <w:szCs w:val="24"/>
              </w:rPr>
              <w:t>Информационное сообщение о проведении аукциона также опубликовано в федеральном печатном издании «Российская газета»</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Порядок ознакомления с документацией:</w:t>
            </w:r>
          </w:p>
        </w:tc>
        <w:tc>
          <w:tcPr>
            <w:tcW w:w="6047" w:type="dxa"/>
          </w:tcPr>
          <w:p w:rsidR="00720F25" w:rsidRPr="00B14EAE" w:rsidRDefault="00720F25" w:rsidP="006A6356">
            <w:pPr>
              <w:rPr>
                <w:sz w:val="24"/>
                <w:szCs w:val="24"/>
              </w:rPr>
            </w:pPr>
            <w:r w:rsidRPr="00B14EAE">
              <w:rPr>
                <w:sz w:val="24"/>
                <w:szCs w:val="24"/>
              </w:rPr>
              <w:t>В сети «Интернет» - в любое время с даты размещения</w:t>
            </w:r>
          </w:p>
          <w:p w:rsidR="00720F25" w:rsidRPr="00B14EAE" w:rsidRDefault="00720F25" w:rsidP="006A6356">
            <w:pPr>
              <w:rPr>
                <w:sz w:val="24"/>
                <w:szCs w:val="24"/>
              </w:rPr>
            </w:pPr>
            <w:r w:rsidRPr="00B14EAE">
              <w:rPr>
                <w:sz w:val="24"/>
                <w:szCs w:val="24"/>
              </w:rPr>
              <w:t>По адресу Организатора - с 12-00 до 17-00 в рабочие дни.</w:t>
            </w:r>
          </w:p>
        </w:tc>
      </w:tr>
      <w:tr w:rsidR="00720F25" w:rsidRPr="00B14EAE" w:rsidTr="006A6356">
        <w:tc>
          <w:tcPr>
            <w:tcW w:w="10137" w:type="dxa"/>
            <w:gridSpan w:val="3"/>
            <w:shd w:val="clear" w:color="auto" w:fill="D9D9D9" w:themeFill="background1" w:themeFillShade="D9"/>
          </w:tcPr>
          <w:p w:rsidR="00720F25" w:rsidRPr="00B14EAE" w:rsidRDefault="00720F25" w:rsidP="006A6356">
            <w:pPr>
              <w:pStyle w:val="a6"/>
              <w:numPr>
                <w:ilvl w:val="0"/>
                <w:numId w:val="1"/>
              </w:numPr>
              <w:tabs>
                <w:tab w:val="left" w:pos="284"/>
              </w:tabs>
              <w:spacing w:after="0" w:line="240" w:lineRule="auto"/>
              <w:ind w:left="0" w:firstLine="0"/>
              <w:rPr>
                <w:rFonts w:ascii="Times New Roman" w:hAnsi="Times New Roman"/>
                <w:b/>
                <w:sz w:val="24"/>
                <w:szCs w:val="24"/>
              </w:rPr>
            </w:pPr>
            <w:r w:rsidRPr="00B14EAE">
              <w:rPr>
                <w:rFonts w:ascii="Times New Roman" w:hAnsi="Times New Roman"/>
                <w:b/>
                <w:sz w:val="24"/>
                <w:szCs w:val="24"/>
              </w:rPr>
              <w:t>Порядок обжалования</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47" w:type="dxa"/>
          </w:tcPr>
          <w:p w:rsidR="00720F25" w:rsidRPr="00B14EAE" w:rsidRDefault="00720F25" w:rsidP="006A6356">
            <w:pPr>
              <w:rPr>
                <w:sz w:val="24"/>
                <w:szCs w:val="24"/>
              </w:rPr>
            </w:pPr>
            <w:r w:rsidRPr="00B14EAE">
              <w:rPr>
                <w:sz w:val="24"/>
                <w:szCs w:val="24"/>
              </w:rPr>
              <w:t>Любой Претендент, участник аукциона</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Место обжалования:</w:t>
            </w:r>
          </w:p>
        </w:tc>
        <w:tc>
          <w:tcPr>
            <w:tcW w:w="6047" w:type="dxa"/>
          </w:tcPr>
          <w:p w:rsidR="00720F25" w:rsidRPr="00B14EAE" w:rsidRDefault="00720F25" w:rsidP="006A6356">
            <w:pPr>
              <w:rPr>
                <w:sz w:val="24"/>
                <w:szCs w:val="24"/>
              </w:rPr>
            </w:pPr>
            <w:r w:rsidRPr="00B14EAE">
              <w:rPr>
                <w:sz w:val="24"/>
                <w:szCs w:val="24"/>
              </w:rPr>
              <w:t>Центральный арбитражный комитет Госкорпорации «Росатом»</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Электронный адрес:</w:t>
            </w:r>
          </w:p>
        </w:tc>
        <w:tc>
          <w:tcPr>
            <w:tcW w:w="6047" w:type="dxa"/>
          </w:tcPr>
          <w:p w:rsidR="00720F25" w:rsidRPr="00B14EAE" w:rsidRDefault="00700B22" w:rsidP="006A6356">
            <w:pPr>
              <w:rPr>
                <w:sz w:val="24"/>
                <w:szCs w:val="24"/>
              </w:rPr>
            </w:pPr>
            <w:hyperlink r:id="rId7" w:history="1">
              <w:r w:rsidR="00720F25" w:rsidRPr="00B14EAE">
                <w:rPr>
                  <w:rStyle w:val="aa"/>
                  <w:rFonts w:eastAsia="Calibri"/>
                  <w:sz w:val="24"/>
                  <w:szCs w:val="24"/>
                </w:rPr>
                <w:t>arbitration@rosatom.ru</w:t>
              </w:r>
            </w:hyperlink>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Почтовый адрес:</w:t>
            </w:r>
          </w:p>
        </w:tc>
        <w:tc>
          <w:tcPr>
            <w:tcW w:w="6047" w:type="dxa"/>
          </w:tcPr>
          <w:p w:rsidR="00720F25" w:rsidRPr="00B14EAE" w:rsidRDefault="00720F25" w:rsidP="006A6356">
            <w:pPr>
              <w:rPr>
                <w:sz w:val="24"/>
                <w:szCs w:val="24"/>
              </w:rPr>
            </w:pPr>
            <w:r w:rsidRPr="00B14EAE">
              <w:rPr>
                <w:sz w:val="24"/>
                <w:szCs w:val="24"/>
              </w:rPr>
              <w:t>119017, г. Москва, ул. Большая Ордынка, д. 24</w:t>
            </w:r>
          </w:p>
        </w:tc>
      </w:tr>
      <w:tr w:rsidR="00720F25" w:rsidRPr="00B14EAE" w:rsidTr="006A6356">
        <w:tc>
          <w:tcPr>
            <w:tcW w:w="835" w:type="dxa"/>
          </w:tcPr>
          <w:p w:rsidR="00720F25" w:rsidRPr="00B14EAE" w:rsidRDefault="00720F25" w:rsidP="006A6356">
            <w:pPr>
              <w:pStyle w:val="a6"/>
              <w:numPr>
                <w:ilvl w:val="1"/>
                <w:numId w:val="1"/>
              </w:numPr>
              <w:tabs>
                <w:tab w:val="left" w:pos="284"/>
              </w:tabs>
              <w:spacing w:after="0" w:line="240" w:lineRule="auto"/>
              <w:ind w:left="0" w:firstLine="0"/>
              <w:rPr>
                <w:rFonts w:ascii="Times New Roman" w:hAnsi="Times New Roman"/>
                <w:sz w:val="24"/>
                <w:szCs w:val="24"/>
                <w:lang w:eastAsia="en-US"/>
              </w:rPr>
            </w:pPr>
          </w:p>
        </w:tc>
        <w:tc>
          <w:tcPr>
            <w:tcW w:w="3255" w:type="dxa"/>
          </w:tcPr>
          <w:p w:rsidR="00720F25" w:rsidRPr="00B14EAE" w:rsidRDefault="00720F25" w:rsidP="006A6356">
            <w:pPr>
              <w:rPr>
                <w:sz w:val="24"/>
                <w:szCs w:val="24"/>
              </w:rPr>
            </w:pPr>
            <w:r w:rsidRPr="00B14EAE">
              <w:rPr>
                <w:sz w:val="24"/>
                <w:szCs w:val="24"/>
              </w:rPr>
              <w:t>Порядок обжалования</w:t>
            </w:r>
          </w:p>
        </w:tc>
        <w:tc>
          <w:tcPr>
            <w:tcW w:w="6047" w:type="dxa"/>
          </w:tcPr>
          <w:p w:rsidR="00720F25" w:rsidRPr="00B14EAE" w:rsidRDefault="00720F25" w:rsidP="00514A53">
            <w:pPr>
              <w:rPr>
                <w:sz w:val="24"/>
                <w:szCs w:val="24"/>
              </w:rPr>
            </w:pPr>
            <w:r w:rsidRPr="00B14EAE">
              <w:rPr>
                <w:sz w:val="24"/>
                <w:szCs w:val="24"/>
              </w:rPr>
              <w:t xml:space="preserve">Содержится в п. </w:t>
            </w:r>
            <w:r w:rsidR="00514A53">
              <w:rPr>
                <w:sz w:val="24"/>
                <w:szCs w:val="24"/>
              </w:rPr>
              <w:t>5</w:t>
            </w:r>
            <w:r w:rsidRPr="00B14EAE">
              <w:rPr>
                <w:sz w:val="24"/>
                <w:szCs w:val="24"/>
              </w:rPr>
              <w:t xml:space="preserve"> Документации</w:t>
            </w:r>
          </w:p>
        </w:tc>
      </w:tr>
    </w:tbl>
    <w:p w:rsidR="00A129EC" w:rsidRPr="00EF49F5" w:rsidRDefault="00A129EC" w:rsidP="00EF49F5">
      <w:pPr>
        <w:jc w:val="both"/>
        <w:rPr>
          <w:sz w:val="24"/>
          <w:szCs w:val="24"/>
          <w:lang w:eastAsia="en-US"/>
        </w:rPr>
      </w:pPr>
    </w:p>
    <w:p w:rsidR="00A129EC" w:rsidRPr="00EF49F5" w:rsidRDefault="00A129EC" w:rsidP="00E11CAD">
      <w:pPr>
        <w:pStyle w:val="12"/>
        <w:shd w:val="clear" w:color="auto" w:fill="FFFFFF"/>
        <w:tabs>
          <w:tab w:val="left" w:pos="1276"/>
          <w:tab w:val="left" w:leader="underscore" w:pos="5467"/>
        </w:tabs>
        <w:ind w:left="0"/>
        <w:rPr>
          <w:sz w:val="24"/>
          <w:szCs w:val="24"/>
        </w:rPr>
      </w:pPr>
      <w:r w:rsidRPr="00EF49F5">
        <w:rPr>
          <w:sz w:val="24"/>
          <w:szCs w:val="24"/>
        </w:rPr>
        <w:t xml:space="preserve">Остальные более подробные условия аукциона содержатся в Документации, являющейся неотъемлемым приложением к данному извещению. </w:t>
      </w:r>
      <w:r w:rsidRPr="00EF49F5">
        <w:rPr>
          <w:sz w:val="24"/>
          <w:szCs w:val="24"/>
        </w:rPr>
        <w:br w:type="page"/>
      </w:r>
    </w:p>
    <w:p w:rsidR="00A129EC" w:rsidRPr="00EF49F5" w:rsidRDefault="00A129EC" w:rsidP="00B97822">
      <w:pPr>
        <w:pStyle w:val="1"/>
        <w:numPr>
          <w:ilvl w:val="0"/>
          <w:numId w:val="9"/>
        </w:numPr>
        <w:spacing w:line="360" w:lineRule="auto"/>
        <w:ind w:left="0" w:firstLine="0"/>
        <w:rPr>
          <w:caps/>
          <w:sz w:val="24"/>
          <w:szCs w:val="24"/>
        </w:rPr>
      </w:pPr>
      <w:bookmarkStart w:id="15" w:name="_Toc493865051"/>
      <w:r w:rsidRPr="00EF49F5">
        <w:rPr>
          <w:caps/>
          <w:sz w:val="24"/>
          <w:szCs w:val="24"/>
        </w:rPr>
        <w:t>Общие положения</w:t>
      </w:r>
      <w:bookmarkEnd w:id="15"/>
    </w:p>
    <w:p w:rsidR="00A129EC" w:rsidRPr="00EF49F5" w:rsidRDefault="00A129EC" w:rsidP="00E7462C">
      <w:pPr>
        <w:pStyle w:val="2"/>
        <w:tabs>
          <w:tab w:val="clear" w:pos="1701"/>
          <w:tab w:val="left" w:pos="1276"/>
        </w:tabs>
        <w:spacing w:before="0"/>
        <w:ind w:left="0" w:firstLine="567"/>
        <w:jc w:val="center"/>
        <w:rPr>
          <w:sz w:val="24"/>
          <w:szCs w:val="24"/>
        </w:rPr>
      </w:pPr>
      <w:bookmarkStart w:id="16" w:name="_Toc493865052"/>
      <w:r w:rsidRPr="00EF49F5">
        <w:rPr>
          <w:sz w:val="24"/>
          <w:szCs w:val="24"/>
        </w:rPr>
        <w:t>Информация об аукционе.</w:t>
      </w:r>
      <w:bookmarkEnd w:id="16"/>
    </w:p>
    <w:p w:rsidR="003E453D" w:rsidRPr="0056775B" w:rsidRDefault="003E453D" w:rsidP="003E453D">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56775B">
        <w:rPr>
          <w:rFonts w:ascii="Times New Roman" w:hAnsi="Times New Roman"/>
          <w:sz w:val="24"/>
          <w:szCs w:val="24"/>
        </w:rPr>
        <w:t>Настоящая документация является приложением к Извещению о проведении аукциона, дополняет, уточняет и разъясняет его.</w:t>
      </w:r>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A129EC"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 xml:space="preserve">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w:t>
      </w:r>
      <w:r w:rsidRPr="00295862">
        <w:rPr>
          <w:rFonts w:ascii="Times New Roman" w:hAnsi="Times New Roman"/>
          <w:sz w:val="24"/>
          <w:szCs w:val="24"/>
        </w:rPr>
        <w:t>ознакомиться на сайте ЭТП).</w:t>
      </w:r>
    </w:p>
    <w:p w:rsidR="00C34224" w:rsidRPr="00295862" w:rsidRDefault="00C34224" w:rsidP="00C34224">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bookmarkStart w:id="17" w:name="_Ref351114524"/>
      <w:bookmarkStart w:id="18" w:name="_Ref351114529"/>
      <w:r w:rsidRPr="00295862">
        <w:rPr>
          <w:rFonts w:ascii="Times New Roman" w:hAnsi="Times New Roman"/>
          <w:sz w:val="24"/>
          <w:szCs w:val="24"/>
        </w:rPr>
        <w:t>Осмотр Имущества проводится представителем Собственника Имущества по согласованию заинтересованного лица с представителем Организатора и Собственника за день до предполагаемой даты осмотра. В связи с тем, что Имущество находится в г. Новоуральске, являющемся закрытым административно-территориальным образованием (ЗАТО), Претендент предварительно должен ознакомиться с особенностями совершения сделок с недвижимым имуществом, находящимся на территории ЗАТО, указанными в Законе РФ от 14.07.1992 № 3297-1 «О закрытом административно-территориальном образовании».</w:t>
      </w:r>
    </w:p>
    <w:p w:rsidR="00A129EC" w:rsidRPr="00295862" w:rsidRDefault="00A129EC" w:rsidP="00CF463B">
      <w:pPr>
        <w:pStyle w:val="2"/>
        <w:numPr>
          <w:ilvl w:val="1"/>
          <w:numId w:val="25"/>
        </w:numPr>
        <w:tabs>
          <w:tab w:val="clear" w:pos="1701"/>
          <w:tab w:val="left" w:pos="1276"/>
        </w:tabs>
        <w:jc w:val="center"/>
        <w:rPr>
          <w:sz w:val="24"/>
          <w:szCs w:val="24"/>
        </w:rPr>
      </w:pPr>
      <w:bookmarkStart w:id="19" w:name="_Toc493865053"/>
      <w:r w:rsidRPr="00295862">
        <w:rPr>
          <w:sz w:val="24"/>
          <w:szCs w:val="24"/>
        </w:rPr>
        <w:t>Документы для ознакомления.</w:t>
      </w:r>
      <w:bookmarkEnd w:id="17"/>
      <w:bookmarkEnd w:id="18"/>
      <w:bookmarkEnd w:id="19"/>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Документация находится в открытом доступе</w:t>
      </w:r>
      <w:r w:rsidR="00465722">
        <w:rPr>
          <w:rFonts w:ascii="Times New Roman" w:hAnsi="Times New Roman"/>
          <w:sz w:val="24"/>
          <w:szCs w:val="24"/>
        </w:rPr>
        <w:t>,</w:t>
      </w:r>
      <w:r w:rsidRPr="00EF49F5">
        <w:rPr>
          <w:rFonts w:ascii="Times New Roman" w:hAnsi="Times New Roman"/>
          <w:sz w:val="24"/>
          <w:szCs w:val="24"/>
        </w:rPr>
        <w:t xml:space="preserve">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EF49F5">
        <w:rPr>
          <w:rFonts w:ascii="Times New Roman" w:hAnsi="Times New Roman"/>
          <w:sz w:val="24"/>
          <w:szCs w:val="24"/>
        </w:rPr>
        <w:tab/>
      </w:r>
    </w:p>
    <w:p w:rsidR="00A129EC" w:rsidRPr="00EF49F5" w:rsidRDefault="00A129EC" w:rsidP="0065417C">
      <w:pPr>
        <w:pStyle w:val="2"/>
        <w:numPr>
          <w:ilvl w:val="1"/>
          <w:numId w:val="25"/>
        </w:numPr>
        <w:tabs>
          <w:tab w:val="clear" w:pos="1701"/>
          <w:tab w:val="left" w:pos="993"/>
          <w:tab w:val="left" w:pos="1418"/>
        </w:tabs>
        <w:jc w:val="center"/>
        <w:rPr>
          <w:sz w:val="24"/>
          <w:szCs w:val="24"/>
        </w:rPr>
      </w:pPr>
      <w:bookmarkStart w:id="20" w:name="_Toc493865054"/>
      <w:r w:rsidRPr="00EF49F5">
        <w:rPr>
          <w:sz w:val="24"/>
          <w:szCs w:val="24"/>
        </w:rPr>
        <w:t>Разъяснение положений Документации/извещения о проведении аукциона, внесение изменений в Документацию/извещение о проведении аукциона.</w:t>
      </w:r>
      <w:bookmarkEnd w:id="20"/>
    </w:p>
    <w:p w:rsidR="00A129EC" w:rsidRPr="00EF49F5" w:rsidRDefault="00A129EC" w:rsidP="00575495">
      <w:pPr>
        <w:pStyle w:val="a6"/>
        <w:numPr>
          <w:ilvl w:val="2"/>
          <w:numId w:val="25"/>
        </w:numPr>
        <w:tabs>
          <w:tab w:val="left" w:pos="1418"/>
        </w:tabs>
        <w:spacing w:after="0" w:line="240" w:lineRule="auto"/>
        <w:ind w:left="0" w:firstLine="567"/>
        <w:contextualSpacing w:val="0"/>
        <w:jc w:val="both"/>
        <w:rPr>
          <w:rFonts w:ascii="Times New Roman" w:eastAsia="BatangChe" w:hAnsi="Times New Roman"/>
          <w:sz w:val="24"/>
          <w:szCs w:val="24"/>
        </w:rPr>
      </w:pPr>
      <w:r w:rsidRPr="00EF49F5">
        <w:rPr>
          <w:rFonts w:ascii="Times New Roman" w:eastAsia="BatangChe" w:hAnsi="Times New Roman"/>
          <w:sz w:val="24"/>
          <w:szCs w:val="24"/>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r w:rsidR="0042368C">
        <w:rPr>
          <w:rFonts w:ascii="Times New Roman" w:eastAsia="BatangChe" w:hAnsi="Times New Roman"/>
          <w:sz w:val="24"/>
          <w:szCs w:val="24"/>
        </w:rPr>
        <w:t xml:space="preserve"> </w:t>
      </w:r>
      <w:r w:rsidR="0042368C" w:rsidRPr="00A27583">
        <w:rPr>
          <w:rFonts w:ascii="Times New Roman" w:eastAsia="BatangChe" w:hAnsi="Times New Roman"/>
          <w:sz w:val="24"/>
          <w:szCs w:val="24"/>
        </w:rPr>
        <w:t>либо на адрес электронной почты Организатора торгов</w:t>
      </w:r>
      <w:r w:rsidRPr="00EF49F5">
        <w:rPr>
          <w:rFonts w:ascii="Times New Roman" w:eastAsia="BatangChe" w:hAnsi="Times New Roman"/>
          <w:sz w:val="24"/>
          <w:szCs w:val="24"/>
        </w:rPr>
        <w:t>.</w:t>
      </w:r>
    </w:p>
    <w:p w:rsidR="00521E90" w:rsidRPr="00A27583" w:rsidRDefault="00521E90" w:rsidP="00521E90">
      <w:pPr>
        <w:pStyle w:val="a6"/>
        <w:numPr>
          <w:ilvl w:val="2"/>
          <w:numId w:val="25"/>
        </w:numPr>
        <w:tabs>
          <w:tab w:val="left" w:pos="1418"/>
        </w:tabs>
        <w:spacing w:after="0" w:line="240" w:lineRule="auto"/>
        <w:ind w:left="0" w:firstLine="567"/>
        <w:contextualSpacing w:val="0"/>
        <w:jc w:val="both"/>
        <w:rPr>
          <w:rFonts w:ascii="Times New Roman" w:eastAsia="BatangChe" w:hAnsi="Times New Roman"/>
          <w:sz w:val="24"/>
          <w:szCs w:val="24"/>
        </w:rPr>
      </w:pPr>
      <w:r w:rsidRPr="00A27583">
        <w:rPr>
          <w:rFonts w:ascii="Times New Roman" w:eastAsia="BatangChe" w:hAnsi="Times New Roman"/>
          <w:sz w:val="24"/>
          <w:szCs w:val="24"/>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 Информация о переносе сроков в печатных СМИ не размещается, Претенденты должны самостоятельно отслеживать информацию о ходе аукциона на сайте электронной торговой площадки.</w:t>
      </w:r>
    </w:p>
    <w:p w:rsidR="00C24D25" w:rsidRPr="0056775B" w:rsidRDefault="00C24D25" w:rsidP="00C24D25">
      <w:pPr>
        <w:pStyle w:val="a6"/>
        <w:numPr>
          <w:ilvl w:val="2"/>
          <w:numId w:val="25"/>
        </w:numPr>
        <w:tabs>
          <w:tab w:val="left" w:pos="1418"/>
        </w:tabs>
        <w:spacing w:after="0" w:line="240" w:lineRule="auto"/>
        <w:ind w:left="0" w:firstLine="567"/>
        <w:contextualSpacing w:val="0"/>
        <w:jc w:val="both"/>
        <w:rPr>
          <w:rFonts w:ascii="Times New Roman" w:eastAsia="BatangChe" w:hAnsi="Times New Roman"/>
          <w:sz w:val="24"/>
          <w:szCs w:val="24"/>
        </w:rPr>
      </w:pPr>
      <w:r w:rsidRPr="0056775B">
        <w:rPr>
          <w:rFonts w:ascii="Times New Roman" w:eastAsia="BatangChe" w:hAnsi="Times New Roman"/>
          <w:sz w:val="24"/>
          <w:szCs w:val="24"/>
        </w:rPr>
        <w:t>В настоящую Документацию/извещение о проведении настоящего аукциона могут быть внесены изменения не позднее, чем за 5 (пять) рабочих дней до даты завершения приема заявок на участие в аукционе, 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Pr>
          <w:rFonts w:ascii="Times New Roman" w:eastAsia="BatangChe" w:hAnsi="Times New Roman"/>
          <w:sz w:val="24"/>
          <w:szCs w:val="24"/>
        </w:rPr>
        <w:t>н</w:t>
      </w:r>
      <w:r w:rsidRPr="0056775B">
        <w:rPr>
          <w:rFonts w:ascii="Times New Roman" w:eastAsia="BatangChe" w:hAnsi="Times New Roman"/>
          <w:sz w:val="24"/>
          <w:szCs w:val="24"/>
        </w:rPr>
        <w:t>ием даты и времени аукциона, каковые могут быть внесены не позднее 1 (одного) рабочего дня до даты завершения приема заявок.</w:t>
      </w:r>
    </w:p>
    <w:p w:rsidR="004F71CF" w:rsidRPr="0056775B" w:rsidRDefault="004F71CF" w:rsidP="004F71CF">
      <w:pPr>
        <w:pStyle w:val="a6"/>
        <w:numPr>
          <w:ilvl w:val="2"/>
          <w:numId w:val="25"/>
        </w:numPr>
        <w:tabs>
          <w:tab w:val="left" w:pos="1418"/>
        </w:tabs>
        <w:spacing w:after="0" w:line="240" w:lineRule="auto"/>
        <w:ind w:left="0" w:firstLine="567"/>
        <w:contextualSpacing w:val="0"/>
        <w:jc w:val="both"/>
        <w:rPr>
          <w:rFonts w:ascii="Times New Roman" w:eastAsia="BatangChe" w:hAnsi="Times New Roman"/>
          <w:sz w:val="24"/>
          <w:szCs w:val="24"/>
        </w:rPr>
      </w:pPr>
      <w:r w:rsidRPr="0056775B">
        <w:rPr>
          <w:rFonts w:ascii="Times New Roman" w:eastAsia="BatangChe" w:hAnsi="Times New Roman"/>
          <w:sz w:val="24"/>
          <w:szCs w:val="24"/>
        </w:rPr>
        <w:t>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иных сайтах, где была размещена Документация и (или) извещение</w:t>
      </w:r>
      <w:r>
        <w:rPr>
          <w:rFonts w:ascii="Times New Roman" w:eastAsia="BatangChe" w:hAnsi="Times New Roman"/>
          <w:sz w:val="24"/>
          <w:szCs w:val="24"/>
        </w:rPr>
        <w:t xml:space="preserve"> (без публикации в печатных СМИ)</w:t>
      </w:r>
      <w:r w:rsidRPr="0056775B">
        <w:rPr>
          <w:rFonts w:ascii="Times New Roman" w:eastAsia="BatangChe" w:hAnsi="Times New Roman"/>
          <w:sz w:val="24"/>
          <w:szCs w:val="24"/>
        </w:rPr>
        <w:t>. При этом если вносятся в условия Документации иные</w:t>
      </w:r>
      <w:r w:rsidR="003169D4" w:rsidRPr="003169D4">
        <w:rPr>
          <w:rFonts w:ascii="Times New Roman" w:eastAsia="BatangChe" w:hAnsi="Times New Roman"/>
          <w:sz w:val="24"/>
          <w:szCs w:val="24"/>
        </w:rPr>
        <w:t xml:space="preserve"> </w:t>
      </w:r>
      <w:r w:rsidR="003169D4" w:rsidRPr="0056775B">
        <w:rPr>
          <w:rFonts w:ascii="Times New Roman" w:eastAsia="BatangChe" w:hAnsi="Times New Roman"/>
          <w:sz w:val="24"/>
          <w:szCs w:val="24"/>
        </w:rPr>
        <w:t>изменения</w:t>
      </w:r>
      <w:r w:rsidRPr="0056775B">
        <w:rPr>
          <w:rFonts w:ascii="Times New Roman" w:eastAsia="BatangChe" w:hAnsi="Times New Roman"/>
          <w:sz w:val="24"/>
          <w:szCs w:val="24"/>
        </w:rPr>
        <w:t xml:space="preserve">, чем срок </w:t>
      </w:r>
      <w:r w:rsidR="003169D4" w:rsidRPr="0056775B">
        <w:rPr>
          <w:rFonts w:ascii="Times New Roman" w:eastAsia="BatangChe" w:hAnsi="Times New Roman"/>
          <w:sz w:val="24"/>
          <w:szCs w:val="24"/>
        </w:rPr>
        <w:t>завершения</w:t>
      </w:r>
      <w:r w:rsidRPr="0056775B">
        <w:rPr>
          <w:rFonts w:ascii="Times New Roman" w:eastAsia="BatangChe" w:hAnsi="Times New Roman"/>
          <w:sz w:val="24"/>
          <w:szCs w:val="24"/>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p>
    <w:p w:rsidR="00A129EC" w:rsidRPr="00EF49F5" w:rsidRDefault="00A129EC" w:rsidP="00521E90">
      <w:pPr>
        <w:pStyle w:val="2"/>
        <w:numPr>
          <w:ilvl w:val="1"/>
          <w:numId w:val="25"/>
        </w:numPr>
        <w:tabs>
          <w:tab w:val="clear" w:pos="1701"/>
          <w:tab w:val="left" w:pos="1276"/>
        </w:tabs>
        <w:jc w:val="center"/>
        <w:rPr>
          <w:sz w:val="24"/>
          <w:szCs w:val="24"/>
        </w:rPr>
      </w:pPr>
      <w:bookmarkStart w:id="21" w:name="_Toc493865055"/>
      <w:r w:rsidRPr="00EF49F5">
        <w:rPr>
          <w:sz w:val="24"/>
          <w:szCs w:val="24"/>
        </w:rPr>
        <w:t>Затраты на участие в аукционе.</w:t>
      </w:r>
      <w:bookmarkEnd w:id="21"/>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A129EC" w:rsidRPr="00EF49F5" w:rsidRDefault="00A129EC" w:rsidP="006A7CFE">
      <w:pPr>
        <w:pStyle w:val="2"/>
        <w:numPr>
          <w:ilvl w:val="1"/>
          <w:numId w:val="25"/>
        </w:numPr>
        <w:tabs>
          <w:tab w:val="clear" w:pos="1701"/>
          <w:tab w:val="left" w:pos="1276"/>
        </w:tabs>
        <w:jc w:val="center"/>
        <w:rPr>
          <w:sz w:val="24"/>
          <w:szCs w:val="24"/>
        </w:rPr>
      </w:pPr>
      <w:bookmarkStart w:id="22" w:name="_Toc493865056"/>
      <w:r w:rsidRPr="00EF49F5">
        <w:rPr>
          <w:sz w:val="24"/>
          <w:szCs w:val="24"/>
        </w:rPr>
        <w:t>Отказ от проведения аукциона.</w:t>
      </w:r>
      <w:bookmarkEnd w:id="22"/>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Организатор вправе отказаться от проведения аукциона не позднее, чем за 3 (три) дня до дня проведения аукциона, указанного в Извещении о проведени</w:t>
      </w:r>
      <w:r w:rsidR="00417A5C">
        <w:rPr>
          <w:rFonts w:ascii="Times New Roman" w:hAnsi="Times New Roman"/>
          <w:sz w:val="24"/>
          <w:szCs w:val="24"/>
        </w:rPr>
        <w:t>и</w:t>
      </w:r>
      <w:r w:rsidRPr="00EF49F5">
        <w:rPr>
          <w:rFonts w:ascii="Times New Roman" w:hAnsi="Times New Roman"/>
          <w:sz w:val="24"/>
          <w:szCs w:val="24"/>
        </w:rPr>
        <w:t xml:space="preserve"> аукциона.</w:t>
      </w:r>
    </w:p>
    <w:p w:rsidR="00A129EC" w:rsidRPr="00EF49F5" w:rsidRDefault="00A129EC" w:rsidP="00575495">
      <w:pPr>
        <w:pStyle w:val="a6"/>
        <w:numPr>
          <w:ilvl w:val="2"/>
          <w:numId w:val="25"/>
        </w:numPr>
        <w:tabs>
          <w:tab w:val="left" w:pos="1276"/>
        </w:tabs>
        <w:spacing w:after="0" w:line="240" w:lineRule="auto"/>
        <w:ind w:left="0" w:firstLine="567"/>
        <w:contextualSpacing w:val="0"/>
        <w:jc w:val="both"/>
        <w:rPr>
          <w:rFonts w:ascii="Times New Roman" w:hAnsi="Times New Roman"/>
          <w:sz w:val="24"/>
          <w:szCs w:val="24"/>
        </w:rPr>
      </w:pPr>
      <w:r w:rsidRPr="00EF49F5">
        <w:rPr>
          <w:rFonts w:ascii="Times New Roman" w:hAnsi="Times New Roman"/>
          <w:sz w:val="24"/>
          <w:szCs w:val="24"/>
        </w:rPr>
        <w:t xml:space="preserve">Извещение об отказе от проведения аукциона опубликовывается на сайте в сети «Интернет», указанном в п. </w:t>
      </w:r>
      <w:r w:rsidR="00EA62AA">
        <w:rPr>
          <w:rFonts w:ascii="Times New Roman" w:hAnsi="Times New Roman"/>
          <w:sz w:val="24"/>
          <w:szCs w:val="24"/>
        </w:rPr>
        <w:t>9</w:t>
      </w:r>
      <w:r w:rsidRPr="00EF49F5">
        <w:rPr>
          <w:rFonts w:ascii="Times New Roman" w:hAnsi="Times New Roman"/>
          <w:sz w:val="24"/>
          <w:szCs w:val="24"/>
        </w:rPr>
        <w:t>.1.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A129EC" w:rsidRPr="00EF49F5" w:rsidRDefault="00A129EC" w:rsidP="00B97822">
      <w:pPr>
        <w:pStyle w:val="1"/>
        <w:keepNext w:val="0"/>
        <w:keepLines w:val="0"/>
        <w:widowControl w:val="0"/>
        <w:numPr>
          <w:ilvl w:val="0"/>
          <w:numId w:val="9"/>
        </w:numPr>
        <w:spacing w:before="240" w:after="120"/>
        <w:ind w:left="0" w:firstLine="567"/>
        <w:rPr>
          <w:caps/>
          <w:sz w:val="24"/>
          <w:szCs w:val="24"/>
        </w:rPr>
      </w:pPr>
      <w:bookmarkStart w:id="23" w:name="_Toc350259823"/>
      <w:bookmarkStart w:id="24" w:name="_Toc350259969"/>
      <w:bookmarkStart w:id="25" w:name="_Toc350260127"/>
      <w:bookmarkStart w:id="26" w:name="_Toc350260270"/>
      <w:bookmarkStart w:id="27" w:name="_Toc350261395"/>
      <w:bookmarkStart w:id="28" w:name="_Toc350261524"/>
      <w:bookmarkStart w:id="29" w:name="_Toc350261554"/>
      <w:bookmarkStart w:id="30" w:name="_Toc350261582"/>
      <w:bookmarkStart w:id="31" w:name="_Toc350261623"/>
      <w:bookmarkStart w:id="32" w:name="_Toc350261683"/>
      <w:bookmarkStart w:id="33" w:name="_Toc350261751"/>
      <w:bookmarkStart w:id="34" w:name="_Toc350261820"/>
      <w:bookmarkStart w:id="35" w:name="_Toc350261849"/>
      <w:bookmarkStart w:id="36" w:name="_Toc350261922"/>
      <w:bookmarkStart w:id="37" w:name="_Toc350262493"/>
      <w:bookmarkStart w:id="38" w:name="_Toc49386505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EF49F5">
        <w:rPr>
          <w:caps/>
          <w:sz w:val="24"/>
          <w:szCs w:val="24"/>
        </w:rPr>
        <w:t>Порядок подачи заявок на участие в аукционе</w:t>
      </w:r>
      <w:bookmarkEnd w:id="38"/>
    </w:p>
    <w:p w:rsidR="00A129EC" w:rsidRPr="00EF49F5" w:rsidRDefault="00A129EC" w:rsidP="00B97822">
      <w:pPr>
        <w:pStyle w:val="2"/>
        <w:tabs>
          <w:tab w:val="clear" w:pos="1701"/>
          <w:tab w:val="left" w:pos="1276"/>
        </w:tabs>
        <w:ind w:left="0" w:firstLine="567"/>
        <w:jc w:val="center"/>
        <w:rPr>
          <w:sz w:val="24"/>
          <w:szCs w:val="24"/>
        </w:rPr>
      </w:pPr>
      <w:bookmarkStart w:id="39" w:name="_Ref350356849"/>
      <w:bookmarkStart w:id="40" w:name="_Toc493865058"/>
      <w:r w:rsidRPr="00EF49F5">
        <w:rPr>
          <w:sz w:val="24"/>
          <w:szCs w:val="24"/>
        </w:rPr>
        <w:t>Требования к участнику аукциона.</w:t>
      </w:r>
      <w:bookmarkEnd w:id="39"/>
      <w:bookmarkEnd w:id="40"/>
    </w:p>
    <w:p w:rsidR="00A129EC" w:rsidRPr="00EF49F5" w:rsidRDefault="00A129EC" w:rsidP="00575495">
      <w:pPr>
        <w:numPr>
          <w:ilvl w:val="2"/>
          <w:numId w:val="14"/>
        </w:numPr>
        <w:tabs>
          <w:tab w:val="left" w:pos="1276"/>
        </w:tabs>
        <w:ind w:left="0" w:firstLine="566"/>
        <w:jc w:val="both"/>
        <w:rPr>
          <w:sz w:val="24"/>
          <w:szCs w:val="24"/>
        </w:rPr>
      </w:pPr>
      <w:r w:rsidRPr="00EF49F5">
        <w:rPr>
          <w:sz w:val="24"/>
          <w:szCs w:val="24"/>
        </w:rPr>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A129EC" w:rsidRPr="00EF49F5" w:rsidRDefault="00A129EC" w:rsidP="00EF49F5">
      <w:pPr>
        <w:ind w:firstLine="567"/>
        <w:jc w:val="both"/>
        <w:rPr>
          <w:sz w:val="24"/>
          <w:szCs w:val="24"/>
        </w:rPr>
      </w:pPr>
      <w:r w:rsidRPr="00EF49F5">
        <w:rPr>
          <w:sz w:val="24"/>
          <w:szCs w:val="24"/>
        </w:rPr>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A129EC" w:rsidRPr="00EF49F5" w:rsidRDefault="00A129EC" w:rsidP="00EF49F5">
      <w:pPr>
        <w:ind w:firstLine="567"/>
        <w:jc w:val="both"/>
        <w:rPr>
          <w:sz w:val="24"/>
          <w:szCs w:val="24"/>
        </w:rPr>
      </w:pPr>
      <w:r w:rsidRPr="00EF49F5">
        <w:rPr>
          <w:sz w:val="24"/>
          <w:szCs w:val="24"/>
        </w:rPr>
        <w:t>не находиться в процессе ликвидации или банкротства и не быть признанным по решению арбитражного суда несостоятельным (банкротом);</w:t>
      </w:r>
    </w:p>
    <w:p w:rsidR="00A129EC" w:rsidRPr="00EF49F5" w:rsidRDefault="00A129EC" w:rsidP="00EF49F5">
      <w:pPr>
        <w:ind w:firstLine="567"/>
        <w:jc w:val="both"/>
        <w:rPr>
          <w:sz w:val="24"/>
          <w:szCs w:val="24"/>
        </w:rPr>
      </w:pPr>
      <w:r w:rsidRPr="00EF49F5">
        <w:rPr>
          <w:sz w:val="24"/>
          <w:szCs w:val="24"/>
        </w:rPr>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A129EC" w:rsidRDefault="00A129EC" w:rsidP="00EF49F5">
      <w:pPr>
        <w:ind w:firstLine="567"/>
        <w:jc w:val="both"/>
        <w:rPr>
          <w:sz w:val="24"/>
          <w:szCs w:val="24"/>
        </w:rPr>
      </w:pPr>
      <w:r w:rsidRPr="00EF49F5">
        <w:rPr>
          <w:sz w:val="24"/>
          <w:szCs w:val="24"/>
        </w:rPr>
        <w:t>соответствовать иным требованиям, установленным в Документации.</w:t>
      </w:r>
    </w:p>
    <w:p w:rsidR="00427EA5" w:rsidRPr="00A27583" w:rsidRDefault="00427EA5" w:rsidP="00427EA5">
      <w:pPr>
        <w:pStyle w:val="ConsPlusNormal"/>
        <w:ind w:firstLine="540"/>
        <w:jc w:val="both"/>
        <w:rPr>
          <w:rFonts w:ascii="Times New Roman" w:hAnsi="Times New Roman" w:cs="Times New Roman"/>
          <w:sz w:val="24"/>
          <w:szCs w:val="24"/>
        </w:rPr>
      </w:pPr>
      <w:r w:rsidRPr="00A27583">
        <w:rPr>
          <w:rFonts w:ascii="Times New Roman" w:hAnsi="Times New Roman" w:cs="Times New Roman"/>
          <w:sz w:val="24"/>
          <w:szCs w:val="24"/>
        </w:rPr>
        <w:t>Участник аукциона должен соответствовать требованиям, предъявляемы</w:t>
      </w:r>
      <w:r>
        <w:rPr>
          <w:rFonts w:ascii="Times New Roman" w:hAnsi="Times New Roman" w:cs="Times New Roman"/>
          <w:sz w:val="24"/>
          <w:szCs w:val="24"/>
        </w:rPr>
        <w:t>м</w:t>
      </w:r>
      <w:r w:rsidRPr="00A27583">
        <w:rPr>
          <w:rFonts w:ascii="Times New Roman" w:hAnsi="Times New Roman" w:cs="Times New Roman"/>
          <w:sz w:val="24"/>
          <w:szCs w:val="24"/>
        </w:rPr>
        <w:t xml:space="preserve"> Законом РФ от 14.07.1992 № 3297-1 «О закрытом административно-территориальном образовании» в редакции, действующей  на дату подачи заявки на участие в аукционе. </w:t>
      </w:r>
    </w:p>
    <w:p w:rsidR="00D90EB6" w:rsidRPr="00EF49F5" w:rsidRDefault="00D90EB6" w:rsidP="00EF49F5">
      <w:pPr>
        <w:ind w:firstLine="567"/>
        <w:jc w:val="both"/>
        <w:rPr>
          <w:sz w:val="24"/>
          <w:szCs w:val="24"/>
        </w:rPr>
      </w:pPr>
    </w:p>
    <w:p w:rsidR="009D4D52" w:rsidRPr="00A27583" w:rsidRDefault="009D4D52" w:rsidP="009D4D52">
      <w:pPr>
        <w:pStyle w:val="2"/>
        <w:tabs>
          <w:tab w:val="clear" w:pos="1701"/>
          <w:tab w:val="left" w:pos="1276"/>
        </w:tabs>
        <w:ind w:left="0" w:firstLine="567"/>
        <w:jc w:val="center"/>
        <w:rPr>
          <w:sz w:val="24"/>
          <w:szCs w:val="24"/>
        </w:rPr>
      </w:pPr>
      <w:bookmarkStart w:id="41" w:name="_Ref350274521"/>
      <w:bookmarkStart w:id="42" w:name="_Toc469414736"/>
      <w:bookmarkStart w:id="43" w:name="_Toc493865059"/>
      <w:r w:rsidRPr="00A27583">
        <w:rPr>
          <w:sz w:val="24"/>
          <w:szCs w:val="24"/>
        </w:rPr>
        <w:t>Документы, составляющие заявку на участие в аукционе</w:t>
      </w:r>
      <w:bookmarkEnd w:id="41"/>
      <w:r w:rsidRPr="00A27583">
        <w:rPr>
          <w:sz w:val="24"/>
          <w:szCs w:val="24"/>
        </w:rPr>
        <w:t>.</w:t>
      </w:r>
      <w:bookmarkEnd w:id="42"/>
      <w:bookmarkEnd w:id="43"/>
    </w:p>
    <w:p w:rsidR="009D4D52" w:rsidRPr="00A27583" w:rsidRDefault="009D4D52" w:rsidP="009D4D52">
      <w:pPr>
        <w:numPr>
          <w:ilvl w:val="2"/>
          <w:numId w:val="15"/>
        </w:numPr>
        <w:tabs>
          <w:tab w:val="left" w:pos="1276"/>
        </w:tabs>
        <w:ind w:left="0" w:firstLine="566"/>
        <w:jc w:val="both"/>
        <w:rPr>
          <w:sz w:val="24"/>
          <w:szCs w:val="24"/>
        </w:rPr>
      </w:pPr>
      <w:bookmarkStart w:id="44" w:name="_Toc350259826"/>
      <w:bookmarkStart w:id="45" w:name="_Toc350259972"/>
      <w:bookmarkStart w:id="46" w:name="_Toc350260130"/>
      <w:bookmarkStart w:id="47" w:name="_Toc350260273"/>
      <w:bookmarkStart w:id="48" w:name="_Toc350261398"/>
      <w:bookmarkStart w:id="49" w:name="_Toc350259827"/>
      <w:bookmarkStart w:id="50" w:name="_Toc350259973"/>
      <w:bookmarkStart w:id="51" w:name="_Toc350260131"/>
      <w:bookmarkStart w:id="52" w:name="_Toc350260274"/>
      <w:bookmarkStart w:id="53" w:name="_Toc350261399"/>
      <w:bookmarkStart w:id="54" w:name="_Toc350259828"/>
      <w:bookmarkStart w:id="55" w:name="_Toc350259974"/>
      <w:bookmarkStart w:id="56" w:name="_Toc350260132"/>
      <w:bookmarkStart w:id="57" w:name="_Toc350260275"/>
      <w:bookmarkStart w:id="58" w:name="_Toc350261400"/>
      <w:bookmarkStart w:id="59" w:name="_Toc350259829"/>
      <w:bookmarkStart w:id="60" w:name="_Toc350259975"/>
      <w:bookmarkStart w:id="61" w:name="_Toc350260133"/>
      <w:bookmarkStart w:id="62" w:name="_Toc350260276"/>
      <w:bookmarkStart w:id="63" w:name="_Toc350261401"/>
      <w:bookmarkStart w:id="64" w:name="_Toc350259830"/>
      <w:bookmarkStart w:id="65" w:name="_Toc350259976"/>
      <w:bookmarkStart w:id="66" w:name="_Toc350260134"/>
      <w:bookmarkStart w:id="67" w:name="_Toc350260277"/>
      <w:bookmarkStart w:id="68" w:name="_Toc350261402"/>
      <w:bookmarkStart w:id="69" w:name="_Toc350259831"/>
      <w:bookmarkStart w:id="70" w:name="_Toc350259977"/>
      <w:bookmarkStart w:id="71" w:name="_Toc350260135"/>
      <w:bookmarkStart w:id="72" w:name="_Toc350260278"/>
      <w:bookmarkStart w:id="73" w:name="_Toc350261403"/>
      <w:bookmarkStart w:id="74" w:name="_Toc350259832"/>
      <w:bookmarkStart w:id="75" w:name="_Toc350259978"/>
      <w:bookmarkStart w:id="76" w:name="_Toc350260136"/>
      <w:bookmarkStart w:id="77" w:name="_Toc350260279"/>
      <w:bookmarkStart w:id="78" w:name="_Toc350261404"/>
      <w:bookmarkStart w:id="79" w:name="_Toc350259833"/>
      <w:bookmarkStart w:id="80" w:name="_Toc350259979"/>
      <w:bookmarkStart w:id="81" w:name="_Toc350260137"/>
      <w:bookmarkStart w:id="82" w:name="_Toc350260280"/>
      <w:bookmarkStart w:id="83" w:name="_Toc350261405"/>
      <w:bookmarkStart w:id="84" w:name="_Toc350259834"/>
      <w:bookmarkStart w:id="85" w:name="_Toc350259980"/>
      <w:bookmarkStart w:id="86" w:name="_Toc350260138"/>
      <w:bookmarkStart w:id="87" w:name="_Toc350260281"/>
      <w:bookmarkStart w:id="88" w:name="_Toc350261406"/>
      <w:bookmarkStart w:id="89" w:name="_Toc350259835"/>
      <w:bookmarkStart w:id="90" w:name="_Toc350259981"/>
      <w:bookmarkStart w:id="91" w:name="_Toc350260139"/>
      <w:bookmarkStart w:id="92" w:name="_Toc350260282"/>
      <w:bookmarkStart w:id="93" w:name="_Toc350261407"/>
      <w:bookmarkStart w:id="94" w:name="_Toc350259836"/>
      <w:bookmarkStart w:id="95" w:name="_Toc350259982"/>
      <w:bookmarkStart w:id="96" w:name="_Toc350260140"/>
      <w:bookmarkStart w:id="97" w:name="_Toc350260283"/>
      <w:bookmarkStart w:id="98" w:name="_Toc350261408"/>
      <w:bookmarkStart w:id="99" w:name="_Toc350259837"/>
      <w:bookmarkStart w:id="100" w:name="_Toc350259983"/>
      <w:bookmarkStart w:id="101" w:name="_Toc350260141"/>
      <w:bookmarkStart w:id="102" w:name="_Toc350260284"/>
      <w:bookmarkStart w:id="103" w:name="_Toc350261409"/>
      <w:bookmarkStart w:id="104" w:name="_Toc350259838"/>
      <w:bookmarkStart w:id="105" w:name="_Toc350259984"/>
      <w:bookmarkStart w:id="106" w:name="_Toc350260142"/>
      <w:bookmarkStart w:id="107" w:name="_Toc350260285"/>
      <w:bookmarkStart w:id="108" w:name="_Toc350261410"/>
      <w:bookmarkStart w:id="109" w:name="_Toc350259839"/>
      <w:bookmarkStart w:id="110" w:name="_Toc350259985"/>
      <w:bookmarkStart w:id="111" w:name="_Toc350260143"/>
      <w:bookmarkStart w:id="112" w:name="_Toc350260286"/>
      <w:bookmarkStart w:id="113" w:name="_Toc350261411"/>
      <w:bookmarkStart w:id="114" w:name="_Toc350259840"/>
      <w:bookmarkStart w:id="115" w:name="_Toc350259986"/>
      <w:bookmarkStart w:id="116" w:name="_Toc350260144"/>
      <w:bookmarkStart w:id="117" w:name="_Toc350260287"/>
      <w:bookmarkStart w:id="118" w:name="_Toc35026141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A27583">
        <w:rPr>
          <w:sz w:val="24"/>
          <w:szCs w:val="24"/>
        </w:rPr>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9D4D52" w:rsidRPr="00A27583" w:rsidRDefault="009D4D52" w:rsidP="009D4D52">
      <w:pPr>
        <w:numPr>
          <w:ilvl w:val="2"/>
          <w:numId w:val="15"/>
        </w:numPr>
        <w:tabs>
          <w:tab w:val="left" w:pos="1276"/>
        </w:tabs>
        <w:ind w:left="0" w:firstLine="566"/>
        <w:jc w:val="both"/>
        <w:rPr>
          <w:sz w:val="24"/>
          <w:szCs w:val="24"/>
        </w:rPr>
      </w:pPr>
      <w:r w:rsidRPr="00A27583">
        <w:rPr>
          <w:sz w:val="24"/>
          <w:szCs w:val="24"/>
        </w:rPr>
        <w:t>Для юридических лиц:</w:t>
      </w:r>
    </w:p>
    <w:p w:rsidR="009D4D52" w:rsidRPr="00A27583"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заявка на участие в аукционе (</w:t>
      </w:r>
      <w:r w:rsidRPr="00A27583">
        <w:rPr>
          <w:rFonts w:ascii="Times New Roman" w:hAnsi="Times New Roman"/>
          <w:sz w:val="24"/>
          <w:szCs w:val="24"/>
        </w:rPr>
        <w:fldChar w:fldCharType="begin"/>
      </w:r>
      <w:r w:rsidRPr="00A27583">
        <w:rPr>
          <w:rFonts w:ascii="Times New Roman" w:hAnsi="Times New Roman"/>
          <w:sz w:val="24"/>
          <w:szCs w:val="24"/>
        </w:rPr>
        <w:instrText xml:space="preserve"> REF _Ref369539383 \h  \* MERGEFORMAT </w:instrText>
      </w:r>
      <w:r w:rsidRPr="00A27583">
        <w:rPr>
          <w:rFonts w:ascii="Times New Roman" w:hAnsi="Times New Roman"/>
          <w:sz w:val="24"/>
          <w:szCs w:val="24"/>
        </w:rPr>
      </w:r>
      <w:r w:rsidRPr="00A27583">
        <w:rPr>
          <w:rFonts w:ascii="Times New Roman" w:hAnsi="Times New Roman"/>
          <w:sz w:val="24"/>
          <w:szCs w:val="24"/>
        </w:rPr>
        <w:fldChar w:fldCharType="separate"/>
      </w:r>
      <w:r w:rsidR="00EC5432" w:rsidRPr="00EC5432">
        <w:rPr>
          <w:rFonts w:ascii="Times New Roman" w:hAnsi="Times New Roman"/>
          <w:sz w:val="24"/>
          <w:szCs w:val="24"/>
        </w:rPr>
        <w:t xml:space="preserve">Приложение № 1. Форма № </w:t>
      </w:r>
      <w:r w:rsidR="00EC5432" w:rsidRPr="003B0CF2">
        <w:rPr>
          <w:rFonts w:ascii="Times New Roman" w:hAnsi="Times New Roman"/>
          <w:sz w:val="24"/>
          <w:szCs w:val="24"/>
        </w:rPr>
        <w:t>1</w:t>
      </w:r>
      <w:r w:rsidRPr="00A27583">
        <w:rPr>
          <w:rFonts w:ascii="Times New Roman" w:hAnsi="Times New Roman"/>
          <w:sz w:val="24"/>
          <w:szCs w:val="24"/>
        </w:rPr>
        <w:fldChar w:fldCharType="end"/>
      </w:r>
      <w:r w:rsidRPr="00A27583">
        <w:rPr>
          <w:rFonts w:ascii="Times New Roman" w:hAnsi="Times New Roman"/>
          <w:sz w:val="24"/>
          <w:szCs w:val="24"/>
        </w:rPr>
        <w:t>);</w:t>
      </w:r>
    </w:p>
    <w:p w:rsidR="009D4D52" w:rsidRPr="00A27583"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полученная не ранее чем за один месяц до дня размещения извещения о проведении аукциона на сайте ЭТП выписка из Единого государственного реестра юридических лиц или нотариально заверенная копия такой выписки;</w:t>
      </w:r>
    </w:p>
    <w:p w:rsidR="009D4D52" w:rsidRPr="00A27583"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9D4D52" w:rsidRPr="00A27583" w:rsidRDefault="009D4D52" w:rsidP="009D4D52">
      <w:pPr>
        <w:pStyle w:val="a6"/>
        <w:tabs>
          <w:tab w:val="left" w:pos="993"/>
          <w:tab w:val="left" w:pos="1418"/>
        </w:tabs>
        <w:spacing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9D4D52" w:rsidRPr="00A27583" w:rsidRDefault="009D4D52" w:rsidP="009D4D52">
      <w:pPr>
        <w:pStyle w:val="a6"/>
        <w:tabs>
          <w:tab w:val="left" w:pos="993"/>
        </w:tabs>
        <w:spacing w:after="0" w:line="240" w:lineRule="auto"/>
        <w:ind w:left="0" w:firstLine="567"/>
        <w:jc w:val="both"/>
        <w:rPr>
          <w:rFonts w:ascii="Times New Roman" w:hAnsi="Times New Roman"/>
          <w:sz w:val="24"/>
          <w:szCs w:val="24"/>
        </w:rPr>
      </w:pPr>
      <w:r w:rsidRPr="00A27583">
        <w:rPr>
          <w:rFonts w:ascii="Times New Roman" w:hAnsi="Times New Roman"/>
          <w:sz w:val="24"/>
          <w:szCs w:val="24"/>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9D4D52" w:rsidRPr="00A27583"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заверенные Претендентом копии учредительных документов (устав, положение и т.п.),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9D4D52" w:rsidRPr="00A27583"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копия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9D4D52" w:rsidRPr="00A27583"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выписка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9D4D52" w:rsidRPr="00D401CA"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235F23">
        <w:rPr>
          <w:rFonts w:ascii="Times New Roman" w:hAnsi="Times New Roman"/>
          <w:sz w:val="24"/>
          <w:szCs w:val="24"/>
        </w:rPr>
        <w:t>заявление</w:t>
      </w:r>
      <w:r w:rsidRPr="00A27583">
        <w:rPr>
          <w:rFonts w:ascii="Times New Roman" w:hAnsi="Times New Roman"/>
          <w:sz w:val="24"/>
          <w:szCs w:val="24"/>
        </w:rPr>
        <w:t xml:space="preserve"> подтверждающее, что Претендент не находится в процессе ликвидации (для юридического лица), о неприменении в отношении Претендента - юридического лица, индивидуального предпринимателя  процедур, применяемых в деле о банкротстве, об отсутствии решения о приостановлении деятельности Претендента в порядке, предусмотренном </w:t>
      </w:r>
      <w:hyperlink r:id="rId8" w:history="1">
        <w:r w:rsidRPr="00A27583">
          <w:rPr>
            <w:rFonts w:ascii="Times New Roman" w:hAnsi="Times New Roman"/>
            <w:sz w:val="24"/>
            <w:szCs w:val="24"/>
          </w:rPr>
          <w:t>Кодексом</w:t>
        </w:r>
      </w:hyperlink>
      <w:r w:rsidRPr="00A27583">
        <w:rPr>
          <w:rFonts w:ascii="Times New Roman" w:hAnsi="Times New Roman"/>
          <w:sz w:val="24"/>
          <w:szCs w:val="24"/>
        </w:rPr>
        <w:t xml:space="preserve"> Российской Федерации об административных правонарушениях</w:t>
      </w:r>
      <w:r w:rsidR="00235F23">
        <w:rPr>
          <w:rFonts w:ascii="Times New Roman" w:hAnsi="Times New Roman"/>
          <w:sz w:val="24"/>
          <w:szCs w:val="24"/>
        </w:rPr>
        <w:t>;</w:t>
      </w:r>
    </w:p>
    <w:p w:rsidR="009D4D52" w:rsidRPr="00F34402" w:rsidRDefault="009D4D52" w:rsidP="009D4D52">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копия бухгалтерской отчетности за последний отчетный период, включающая бухгалтерский баланс и отчет о финансовых результатах (формы № 1 и 2)</w:t>
      </w:r>
      <w:r w:rsidR="00EC2512">
        <w:rPr>
          <w:rFonts w:ascii="Times New Roman" w:hAnsi="Times New Roman"/>
          <w:sz w:val="24"/>
          <w:szCs w:val="24"/>
        </w:rPr>
        <w:t xml:space="preserve"> </w:t>
      </w:r>
      <w:r w:rsidR="00EC2512" w:rsidRPr="00F34402">
        <w:rPr>
          <w:rFonts w:ascii="Times New Roman" w:hAnsi="Times New Roman"/>
          <w:sz w:val="24"/>
          <w:szCs w:val="24"/>
        </w:rPr>
        <w:t>(с отметкой ФНС</w:t>
      </w:r>
      <w:r w:rsidR="006A6356" w:rsidRPr="00F34402">
        <w:rPr>
          <w:rFonts w:ascii="Times New Roman" w:hAnsi="Times New Roman"/>
          <w:sz w:val="24"/>
          <w:szCs w:val="24"/>
        </w:rPr>
        <w:t>/квитанцией</w:t>
      </w:r>
      <w:r w:rsidR="00EC2512" w:rsidRPr="00F34402">
        <w:rPr>
          <w:rFonts w:ascii="Times New Roman" w:hAnsi="Times New Roman"/>
          <w:sz w:val="24"/>
          <w:szCs w:val="24"/>
        </w:rPr>
        <w:t xml:space="preserve"> о принятии</w:t>
      </w:r>
      <w:r w:rsidR="006A6356" w:rsidRPr="00F34402">
        <w:rPr>
          <w:rFonts w:ascii="Times New Roman" w:hAnsi="Times New Roman"/>
          <w:sz w:val="24"/>
          <w:szCs w:val="24"/>
        </w:rPr>
        <w:t>)</w:t>
      </w:r>
      <w:r w:rsidRPr="00F34402">
        <w:rPr>
          <w:rFonts w:ascii="Times New Roman" w:hAnsi="Times New Roman"/>
          <w:sz w:val="24"/>
          <w:szCs w:val="24"/>
        </w:rPr>
        <w:t>;</w:t>
      </w:r>
    </w:p>
    <w:p w:rsidR="009D4D52" w:rsidRPr="00A27583" w:rsidRDefault="009D4D52" w:rsidP="00D401CA">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D401CA">
        <w:rPr>
          <w:rFonts w:ascii="Times New Roman" w:hAnsi="Times New Roman"/>
          <w:sz w:val="24"/>
          <w:szCs w:val="24"/>
        </w:rPr>
        <w:t>обязательства заключить договор купли-продажи Имущества в случае признания его победителем аукциона</w:t>
      </w:r>
      <w:r w:rsidRPr="00A27583">
        <w:rPr>
          <w:rFonts w:ascii="Times New Roman" w:hAnsi="Times New Roman"/>
          <w:sz w:val="24"/>
          <w:szCs w:val="24"/>
        </w:rPr>
        <w:t xml:space="preserve"> и обеспечения оплаты Имущества</w:t>
      </w:r>
      <w:r w:rsidR="003F7564">
        <w:rPr>
          <w:rFonts w:ascii="Times New Roman" w:hAnsi="Times New Roman"/>
          <w:sz w:val="24"/>
          <w:szCs w:val="24"/>
        </w:rPr>
        <w:t xml:space="preserve"> </w:t>
      </w:r>
      <w:r w:rsidR="003F7564" w:rsidRPr="003F7564">
        <w:rPr>
          <w:rFonts w:ascii="Times New Roman" w:hAnsi="Times New Roman"/>
          <w:sz w:val="24"/>
          <w:szCs w:val="24"/>
        </w:rPr>
        <w:t>(платежный документ может быть предоставлен позднее заявки и прилагаемых к ней документов, но до даты завершения приема заявок)</w:t>
      </w:r>
      <w:r w:rsidRPr="00A27583">
        <w:rPr>
          <w:rFonts w:ascii="Times New Roman" w:hAnsi="Times New Roman"/>
          <w:sz w:val="24"/>
          <w:szCs w:val="24"/>
        </w:rPr>
        <w:t>;</w:t>
      </w:r>
    </w:p>
    <w:p w:rsidR="009D4D52" w:rsidRDefault="009D4D52" w:rsidP="00D401CA">
      <w:pPr>
        <w:pStyle w:val="a6"/>
        <w:numPr>
          <w:ilvl w:val="0"/>
          <w:numId w:val="6"/>
        </w:numPr>
        <w:tabs>
          <w:tab w:val="left" w:pos="993"/>
          <w:tab w:val="left" w:pos="1418"/>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опись представленных документов, соответствующе оформленная (подпись, печать) Претендентом или его уполномоченным представителем (</w:t>
      </w:r>
      <w:r w:rsidRPr="00A27583">
        <w:rPr>
          <w:rFonts w:ascii="Times New Roman" w:hAnsi="Times New Roman"/>
          <w:sz w:val="24"/>
          <w:szCs w:val="24"/>
        </w:rPr>
        <w:fldChar w:fldCharType="begin"/>
      </w:r>
      <w:r w:rsidRPr="00A27583">
        <w:rPr>
          <w:rFonts w:ascii="Times New Roman" w:hAnsi="Times New Roman"/>
          <w:sz w:val="24"/>
          <w:szCs w:val="24"/>
        </w:rPr>
        <w:instrText xml:space="preserve"> REF _Ref369539528 \h  \* MERGEFORMAT </w:instrText>
      </w:r>
      <w:r w:rsidRPr="00A27583">
        <w:rPr>
          <w:rFonts w:ascii="Times New Roman" w:hAnsi="Times New Roman"/>
          <w:sz w:val="24"/>
          <w:szCs w:val="24"/>
        </w:rPr>
      </w:r>
      <w:r w:rsidRPr="00A27583">
        <w:rPr>
          <w:rFonts w:ascii="Times New Roman" w:hAnsi="Times New Roman"/>
          <w:sz w:val="24"/>
          <w:szCs w:val="24"/>
        </w:rPr>
        <w:fldChar w:fldCharType="separate"/>
      </w:r>
      <w:r w:rsidR="00EC5432" w:rsidRPr="00EC5432">
        <w:rPr>
          <w:rFonts w:ascii="Times New Roman" w:hAnsi="Times New Roman"/>
          <w:sz w:val="24"/>
          <w:szCs w:val="24"/>
        </w:rPr>
        <w:t xml:space="preserve">Приложение № 2. Форма № </w:t>
      </w:r>
      <w:r w:rsidR="00EC5432" w:rsidRPr="00D401CA">
        <w:rPr>
          <w:rFonts w:ascii="Times New Roman" w:hAnsi="Times New Roman"/>
          <w:sz w:val="24"/>
          <w:szCs w:val="24"/>
        </w:rPr>
        <w:t>2</w:t>
      </w:r>
      <w:r w:rsidRPr="00A27583">
        <w:rPr>
          <w:rFonts w:ascii="Times New Roman" w:hAnsi="Times New Roman"/>
          <w:sz w:val="24"/>
          <w:szCs w:val="24"/>
        </w:rPr>
        <w:fldChar w:fldCharType="end"/>
      </w:r>
      <w:r w:rsidRPr="00A27583">
        <w:rPr>
          <w:rFonts w:ascii="Times New Roman" w:hAnsi="Times New Roman"/>
          <w:sz w:val="24"/>
          <w:szCs w:val="24"/>
        </w:rPr>
        <w:t>).</w:t>
      </w:r>
    </w:p>
    <w:p w:rsidR="009D4D52" w:rsidRPr="00D401CA" w:rsidRDefault="009D4D52" w:rsidP="00620986">
      <w:pPr>
        <w:numPr>
          <w:ilvl w:val="2"/>
          <w:numId w:val="15"/>
        </w:numPr>
        <w:tabs>
          <w:tab w:val="left" w:pos="1276"/>
        </w:tabs>
        <w:ind w:left="0" w:firstLine="566"/>
        <w:jc w:val="both"/>
        <w:rPr>
          <w:sz w:val="24"/>
          <w:szCs w:val="24"/>
        </w:rPr>
      </w:pPr>
      <w:r w:rsidRPr="00D401CA">
        <w:rPr>
          <w:sz w:val="24"/>
          <w:szCs w:val="24"/>
        </w:rPr>
        <w:t>Для физических лиц:</w:t>
      </w:r>
    </w:p>
    <w:p w:rsidR="009D4D52" w:rsidRPr="00A27583" w:rsidRDefault="009D4D52" w:rsidP="00C27D8E">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заявка на участие в аукционе (</w:t>
      </w:r>
      <w:r w:rsidRPr="00A27583">
        <w:rPr>
          <w:rFonts w:ascii="Times New Roman" w:hAnsi="Times New Roman"/>
          <w:sz w:val="24"/>
          <w:szCs w:val="24"/>
        </w:rPr>
        <w:fldChar w:fldCharType="begin"/>
      </w:r>
      <w:r w:rsidRPr="00A27583">
        <w:rPr>
          <w:rFonts w:ascii="Times New Roman" w:hAnsi="Times New Roman"/>
          <w:sz w:val="24"/>
          <w:szCs w:val="24"/>
        </w:rPr>
        <w:instrText xml:space="preserve"> REF _Ref369539544 \h  \* MERGEFORMAT </w:instrText>
      </w:r>
      <w:r w:rsidRPr="00A27583">
        <w:rPr>
          <w:rFonts w:ascii="Times New Roman" w:hAnsi="Times New Roman"/>
          <w:sz w:val="24"/>
          <w:szCs w:val="24"/>
        </w:rPr>
      </w:r>
      <w:r w:rsidRPr="00A27583">
        <w:rPr>
          <w:rFonts w:ascii="Times New Roman" w:hAnsi="Times New Roman"/>
          <w:sz w:val="24"/>
          <w:szCs w:val="24"/>
        </w:rPr>
        <w:fldChar w:fldCharType="separate"/>
      </w:r>
      <w:r w:rsidR="00EC5432" w:rsidRPr="00EC5432">
        <w:rPr>
          <w:rFonts w:ascii="Times New Roman" w:hAnsi="Times New Roman"/>
          <w:sz w:val="24"/>
          <w:szCs w:val="24"/>
        </w:rPr>
        <w:t xml:space="preserve">Приложение № 1. Форма № </w:t>
      </w:r>
      <w:r w:rsidR="00EC5432" w:rsidRPr="00D401CA">
        <w:rPr>
          <w:rFonts w:ascii="Times New Roman" w:hAnsi="Times New Roman"/>
          <w:sz w:val="24"/>
          <w:szCs w:val="24"/>
        </w:rPr>
        <w:t>1</w:t>
      </w:r>
      <w:r w:rsidRPr="00A27583">
        <w:rPr>
          <w:rFonts w:ascii="Times New Roman" w:hAnsi="Times New Roman"/>
          <w:sz w:val="24"/>
          <w:szCs w:val="24"/>
        </w:rPr>
        <w:fldChar w:fldCharType="end"/>
      </w:r>
      <w:r w:rsidRPr="00A27583">
        <w:rPr>
          <w:rFonts w:ascii="Times New Roman" w:hAnsi="Times New Roman"/>
          <w:sz w:val="24"/>
          <w:szCs w:val="24"/>
        </w:rPr>
        <w:t>);</w:t>
      </w:r>
    </w:p>
    <w:p w:rsidR="009D4D52" w:rsidRPr="00A27583" w:rsidRDefault="009D4D52" w:rsidP="009D4D52">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27583">
        <w:rPr>
          <w:rFonts w:ascii="Times New Roman" w:hAnsi="Times New Roman"/>
          <w:bCs/>
          <w:sz w:val="24"/>
          <w:szCs w:val="24"/>
        </w:rPr>
        <w:t>обязательства заключить договор купли-продажи Имущества в случае признания его победителем аукциона</w:t>
      </w:r>
      <w:r w:rsidRPr="00A27583">
        <w:rPr>
          <w:rFonts w:ascii="Times New Roman" w:hAnsi="Times New Roman"/>
          <w:sz w:val="24"/>
          <w:szCs w:val="24"/>
        </w:rPr>
        <w:t xml:space="preserve"> и обеспечения оплаты Имущества;</w:t>
      </w:r>
    </w:p>
    <w:p w:rsidR="009D4D52" w:rsidRPr="00F34402" w:rsidRDefault="009D4D52" w:rsidP="009D4D52">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копия паспорта Претендента и его уполномоченного </w:t>
      </w:r>
      <w:r w:rsidRPr="00F34402">
        <w:rPr>
          <w:rFonts w:ascii="Times New Roman" w:hAnsi="Times New Roman"/>
          <w:sz w:val="24"/>
          <w:szCs w:val="24"/>
        </w:rPr>
        <w:t>представителя</w:t>
      </w:r>
      <w:r w:rsidR="00EC2512" w:rsidRPr="00F34402">
        <w:rPr>
          <w:rFonts w:ascii="Times New Roman" w:hAnsi="Times New Roman"/>
          <w:sz w:val="24"/>
          <w:szCs w:val="24"/>
        </w:rPr>
        <w:t xml:space="preserve"> (все страницы)</w:t>
      </w:r>
      <w:r w:rsidRPr="00F34402">
        <w:rPr>
          <w:rFonts w:ascii="Times New Roman" w:hAnsi="Times New Roman"/>
          <w:sz w:val="24"/>
          <w:szCs w:val="24"/>
        </w:rPr>
        <w:t>;</w:t>
      </w:r>
    </w:p>
    <w:p w:rsidR="009D4D52" w:rsidRPr="00A27583" w:rsidRDefault="009D4D52" w:rsidP="009D4D52">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надлежащим образом оформленная доверенность (оригинал и копия) на лицо, имеющее право действовать от имени Претендента, если заявка подается представителем Претендента.</w:t>
      </w:r>
    </w:p>
    <w:p w:rsidR="009D4D52" w:rsidRPr="00A27583" w:rsidRDefault="009D4D52" w:rsidP="009D4D52">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для физических лиц, являющихся индивидуальными предпринимателями - полученная не ранее чем за один месяц до дня размещения извещения о проведении  аукциона на сайте ЭТП выписка из единого государственного реестра индивидуальных предпринимателей или нотариально заверенная копия такой выписки;</w:t>
      </w:r>
    </w:p>
    <w:p w:rsidR="009D4D52" w:rsidRPr="00A27583" w:rsidRDefault="009D4D52" w:rsidP="009D4D52">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 xml:space="preserve">заявление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9" w:history="1">
        <w:r w:rsidRPr="00A27583">
          <w:rPr>
            <w:rFonts w:ascii="Times New Roman" w:hAnsi="Times New Roman"/>
            <w:sz w:val="24"/>
            <w:szCs w:val="24"/>
          </w:rPr>
          <w:t>Кодексом</w:t>
        </w:r>
      </w:hyperlink>
      <w:r w:rsidRPr="00A27583">
        <w:rPr>
          <w:rFonts w:ascii="Times New Roman" w:hAnsi="Times New Roman"/>
          <w:sz w:val="24"/>
          <w:szCs w:val="24"/>
        </w:rPr>
        <w:t xml:space="preserve"> Российской Федерации об административных правонарушениях;</w:t>
      </w:r>
    </w:p>
    <w:p w:rsidR="009D4D52" w:rsidRPr="00A27583" w:rsidRDefault="009D4D52" w:rsidP="009D4D52">
      <w:pPr>
        <w:pStyle w:val="a6"/>
        <w:numPr>
          <w:ilvl w:val="1"/>
          <w:numId w:val="7"/>
        </w:numPr>
        <w:tabs>
          <w:tab w:val="left" w:pos="993"/>
        </w:tabs>
        <w:spacing w:before="120" w:after="0" w:line="240" w:lineRule="auto"/>
        <w:ind w:left="0" w:firstLine="567"/>
        <w:contextualSpacing w:val="0"/>
        <w:jc w:val="both"/>
        <w:rPr>
          <w:rFonts w:ascii="Times New Roman" w:hAnsi="Times New Roman"/>
          <w:sz w:val="24"/>
          <w:szCs w:val="24"/>
        </w:rPr>
      </w:pPr>
      <w:r w:rsidRPr="00A27583">
        <w:rPr>
          <w:rFonts w:ascii="Times New Roman" w:hAnsi="Times New Roman"/>
          <w:sz w:val="24"/>
          <w:szCs w:val="24"/>
        </w:rPr>
        <w:t>опись представленных документов, соответствующе оформленная (подпись, печать) Претендентом или его уполномоченным представителем (</w:t>
      </w:r>
      <w:r w:rsidRPr="00A27583">
        <w:rPr>
          <w:rFonts w:ascii="Times New Roman" w:hAnsi="Times New Roman"/>
          <w:sz w:val="24"/>
          <w:szCs w:val="24"/>
        </w:rPr>
        <w:fldChar w:fldCharType="begin"/>
      </w:r>
      <w:r w:rsidRPr="00A27583">
        <w:rPr>
          <w:rFonts w:ascii="Times New Roman" w:hAnsi="Times New Roman"/>
          <w:sz w:val="24"/>
          <w:szCs w:val="24"/>
        </w:rPr>
        <w:instrText xml:space="preserve"> REF _Ref369539774 \h  \* MERGEFORMAT </w:instrText>
      </w:r>
      <w:r w:rsidRPr="00A27583">
        <w:rPr>
          <w:rFonts w:ascii="Times New Roman" w:hAnsi="Times New Roman"/>
          <w:sz w:val="24"/>
          <w:szCs w:val="24"/>
        </w:rPr>
      </w:r>
      <w:r w:rsidRPr="00A27583">
        <w:rPr>
          <w:rFonts w:ascii="Times New Roman" w:hAnsi="Times New Roman"/>
          <w:sz w:val="24"/>
          <w:szCs w:val="24"/>
        </w:rPr>
        <w:fldChar w:fldCharType="separate"/>
      </w:r>
      <w:r w:rsidR="00EC5432" w:rsidRPr="00EC5432">
        <w:rPr>
          <w:rFonts w:ascii="Times New Roman" w:hAnsi="Times New Roman"/>
          <w:sz w:val="24"/>
          <w:szCs w:val="24"/>
        </w:rPr>
        <w:t>Приложение № 2. Форма №</w:t>
      </w:r>
      <w:r w:rsidR="00EC5432" w:rsidRPr="00EF49F5">
        <w:rPr>
          <w:sz w:val="24"/>
          <w:szCs w:val="24"/>
        </w:rPr>
        <w:t xml:space="preserve"> 2</w:t>
      </w:r>
      <w:r w:rsidRPr="00A27583">
        <w:rPr>
          <w:rFonts w:ascii="Times New Roman" w:hAnsi="Times New Roman"/>
          <w:sz w:val="24"/>
          <w:szCs w:val="24"/>
        </w:rPr>
        <w:fldChar w:fldCharType="end"/>
      </w:r>
      <w:r w:rsidRPr="00A27583">
        <w:rPr>
          <w:rFonts w:ascii="Times New Roman" w:hAnsi="Times New Roman"/>
          <w:sz w:val="24"/>
          <w:szCs w:val="24"/>
        </w:rPr>
        <w:t>).</w:t>
      </w:r>
    </w:p>
    <w:p w:rsidR="009D4D52" w:rsidRPr="00A27583" w:rsidRDefault="009D4D52" w:rsidP="009D4D52">
      <w:pPr>
        <w:numPr>
          <w:ilvl w:val="2"/>
          <w:numId w:val="15"/>
        </w:numPr>
        <w:tabs>
          <w:tab w:val="left" w:pos="1276"/>
        </w:tabs>
        <w:ind w:left="0" w:firstLine="566"/>
        <w:jc w:val="both"/>
        <w:rPr>
          <w:sz w:val="24"/>
          <w:szCs w:val="24"/>
        </w:rPr>
      </w:pPr>
      <w:r w:rsidRPr="00A27583">
        <w:rPr>
          <w:sz w:val="24"/>
          <w:szCs w:val="24"/>
        </w:rPr>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9D4D52" w:rsidRPr="00A27583" w:rsidRDefault="009D4D52" w:rsidP="009D4D52">
      <w:pPr>
        <w:numPr>
          <w:ilvl w:val="2"/>
          <w:numId w:val="15"/>
        </w:numPr>
        <w:tabs>
          <w:tab w:val="left" w:pos="1276"/>
        </w:tabs>
        <w:ind w:left="0" w:firstLine="566"/>
        <w:jc w:val="both"/>
        <w:rPr>
          <w:sz w:val="24"/>
          <w:szCs w:val="24"/>
        </w:rPr>
      </w:pPr>
      <w:r w:rsidRPr="00A27583">
        <w:rPr>
          <w:sz w:val="24"/>
          <w:szCs w:val="24"/>
        </w:rPr>
        <w:t>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апостилированы.</w:t>
      </w:r>
    </w:p>
    <w:p w:rsidR="009D4D52" w:rsidRPr="00A27583" w:rsidRDefault="009D4D52" w:rsidP="009D4D52">
      <w:pPr>
        <w:numPr>
          <w:ilvl w:val="2"/>
          <w:numId w:val="15"/>
        </w:numPr>
        <w:tabs>
          <w:tab w:val="left" w:pos="1276"/>
        </w:tabs>
        <w:ind w:left="0" w:firstLine="566"/>
        <w:jc w:val="both"/>
        <w:rPr>
          <w:sz w:val="24"/>
          <w:szCs w:val="24"/>
        </w:rPr>
      </w:pPr>
      <w:r w:rsidRPr="00A27583">
        <w:rPr>
          <w:sz w:val="24"/>
          <w:szCs w:val="24"/>
        </w:rPr>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w:t>
      </w:r>
      <w:r w:rsidRPr="00D35BFF">
        <w:rPr>
          <w:sz w:val="24"/>
          <w:szCs w:val="24"/>
        </w:rPr>
        <w:t>ента - юридического лица, индивидуального предпринимателя, либо подписью Претендента – физического лица.</w:t>
      </w:r>
    </w:p>
    <w:p w:rsidR="009D4D52" w:rsidRDefault="009D4D52" w:rsidP="009D4D52">
      <w:pPr>
        <w:numPr>
          <w:ilvl w:val="2"/>
          <w:numId w:val="15"/>
        </w:numPr>
        <w:tabs>
          <w:tab w:val="left" w:pos="1276"/>
        </w:tabs>
        <w:ind w:left="0" w:firstLine="566"/>
        <w:jc w:val="both"/>
        <w:rPr>
          <w:sz w:val="24"/>
          <w:szCs w:val="24"/>
        </w:rPr>
      </w:pPr>
      <w:r w:rsidRPr="00A27583">
        <w:rPr>
          <w:sz w:val="24"/>
          <w:szCs w:val="24"/>
        </w:rPr>
        <w:t>Все документы должны быть скреплены печатью Претендента (для юридического лица), заверены подписью уполномоченного лица Претендента.</w:t>
      </w:r>
      <w:r w:rsidR="003B6F17">
        <w:rPr>
          <w:sz w:val="24"/>
          <w:szCs w:val="24"/>
        </w:rPr>
        <w:t xml:space="preserve"> </w:t>
      </w:r>
    </w:p>
    <w:p w:rsidR="00135A00" w:rsidRPr="00A27583" w:rsidRDefault="00135A00" w:rsidP="00135A00">
      <w:pPr>
        <w:tabs>
          <w:tab w:val="left" w:pos="1276"/>
        </w:tabs>
        <w:ind w:left="566"/>
        <w:jc w:val="both"/>
        <w:rPr>
          <w:sz w:val="24"/>
          <w:szCs w:val="24"/>
        </w:rPr>
      </w:pPr>
    </w:p>
    <w:p w:rsidR="00A129EC" w:rsidRPr="00EF49F5" w:rsidRDefault="00A129EC" w:rsidP="00135A00">
      <w:pPr>
        <w:pStyle w:val="2"/>
        <w:tabs>
          <w:tab w:val="clear" w:pos="1701"/>
          <w:tab w:val="left" w:pos="1276"/>
        </w:tabs>
        <w:ind w:left="0" w:firstLine="567"/>
        <w:jc w:val="center"/>
        <w:rPr>
          <w:sz w:val="24"/>
          <w:szCs w:val="24"/>
        </w:rPr>
      </w:pPr>
      <w:bookmarkStart w:id="119" w:name="_Toc493865060"/>
      <w:r w:rsidRPr="00EF49F5">
        <w:rPr>
          <w:sz w:val="24"/>
          <w:szCs w:val="24"/>
        </w:rPr>
        <w:t>Подача заявок на участие в аукционе.</w:t>
      </w:r>
      <w:bookmarkEnd w:id="119"/>
    </w:p>
    <w:p w:rsidR="00A129EC" w:rsidRPr="00EF49F5" w:rsidRDefault="00A129EC" w:rsidP="00575495">
      <w:pPr>
        <w:numPr>
          <w:ilvl w:val="2"/>
          <w:numId w:val="16"/>
        </w:numPr>
        <w:tabs>
          <w:tab w:val="left" w:pos="1276"/>
        </w:tabs>
        <w:ind w:left="0" w:firstLine="566"/>
        <w:jc w:val="both"/>
        <w:rPr>
          <w:sz w:val="24"/>
          <w:szCs w:val="24"/>
        </w:rPr>
      </w:pPr>
      <w:r w:rsidRPr="00EF49F5">
        <w:rPr>
          <w:sz w:val="24"/>
          <w:szCs w:val="24"/>
        </w:rPr>
        <w:t xml:space="preserve">Для участия в аукционе Претендентам необходимо быть аккредитованными на </w:t>
      </w:r>
      <w:r w:rsidR="00081AAB">
        <w:rPr>
          <w:sz w:val="24"/>
          <w:szCs w:val="24"/>
        </w:rPr>
        <w:t>электронной торговой площадке</w:t>
      </w:r>
      <w:r w:rsidRPr="00EF49F5">
        <w:rPr>
          <w:sz w:val="24"/>
          <w:szCs w:val="24"/>
        </w:rPr>
        <w:t xml:space="preserve"> в соответствии с правилами данной площадки.</w:t>
      </w:r>
    </w:p>
    <w:p w:rsidR="00CB7906" w:rsidRPr="00A27583" w:rsidRDefault="00CB7906" w:rsidP="00CB7906">
      <w:pPr>
        <w:numPr>
          <w:ilvl w:val="2"/>
          <w:numId w:val="16"/>
        </w:numPr>
        <w:tabs>
          <w:tab w:val="left" w:pos="1276"/>
        </w:tabs>
        <w:ind w:left="0" w:firstLine="566"/>
        <w:jc w:val="both"/>
        <w:rPr>
          <w:sz w:val="24"/>
          <w:szCs w:val="24"/>
        </w:rPr>
      </w:pPr>
      <w:r w:rsidRPr="00A27583">
        <w:rPr>
          <w:bCs/>
          <w:sz w:val="24"/>
          <w:szCs w:val="24"/>
        </w:rPr>
        <w:t>З</w:t>
      </w:r>
      <w:r w:rsidRPr="00A27583">
        <w:rPr>
          <w:sz w:val="24"/>
          <w:szCs w:val="24"/>
        </w:rPr>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или любое физическое лицо, а также индивидуальный предприниматель.</w:t>
      </w:r>
    </w:p>
    <w:p w:rsidR="00A129EC" w:rsidRPr="00EF49F5" w:rsidRDefault="00A129EC" w:rsidP="00575495">
      <w:pPr>
        <w:numPr>
          <w:ilvl w:val="2"/>
          <w:numId w:val="16"/>
        </w:numPr>
        <w:tabs>
          <w:tab w:val="left" w:pos="1276"/>
        </w:tabs>
        <w:ind w:left="0" w:firstLine="566"/>
        <w:jc w:val="both"/>
        <w:rPr>
          <w:bCs/>
          <w:sz w:val="24"/>
          <w:szCs w:val="24"/>
        </w:rPr>
      </w:pPr>
      <w:r w:rsidRPr="00EF49F5">
        <w:rPr>
          <w:bCs/>
          <w:sz w:val="24"/>
          <w:szCs w:val="24"/>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A129EC" w:rsidRPr="00EF49F5" w:rsidRDefault="00A129EC" w:rsidP="00EF49F5">
      <w:pPr>
        <w:ind w:firstLine="567"/>
        <w:jc w:val="both"/>
        <w:rPr>
          <w:sz w:val="24"/>
          <w:szCs w:val="24"/>
        </w:rPr>
      </w:pPr>
      <w:r w:rsidRPr="00EF49F5">
        <w:rPr>
          <w:sz w:val="24"/>
          <w:szCs w:val="24"/>
        </w:rPr>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w:t>
      </w:r>
      <w:r w:rsidR="00871A69">
        <w:rPr>
          <w:sz w:val="24"/>
          <w:szCs w:val="24"/>
        </w:rPr>
        <w:t xml:space="preserve">, </w:t>
      </w:r>
      <w:r w:rsidR="00871A69">
        <w:rPr>
          <w:sz w:val="24"/>
          <w:szCs w:val="24"/>
          <w:lang w:val="en-US"/>
        </w:rPr>
        <w:t>JPEG</w:t>
      </w:r>
      <w:r w:rsidRPr="00EF49F5">
        <w:rPr>
          <w:sz w:val="24"/>
          <w:szCs w:val="24"/>
        </w:rPr>
        <w:t xml:space="preserve">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r w:rsidR="0071212B">
        <w:rPr>
          <w:sz w:val="24"/>
          <w:szCs w:val="24"/>
        </w:rPr>
        <w:t xml:space="preserve"> </w:t>
      </w:r>
    </w:p>
    <w:p w:rsidR="00A129EC" w:rsidRPr="00EF49F5" w:rsidRDefault="00A129EC" w:rsidP="00EF49F5">
      <w:pPr>
        <w:tabs>
          <w:tab w:val="left" w:pos="1276"/>
        </w:tabs>
        <w:autoSpaceDE w:val="0"/>
        <w:autoSpaceDN w:val="0"/>
        <w:adjustRightInd w:val="0"/>
        <w:ind w:firstLine="567"/>
        <w:jc w:val="both"/>
        <w:rPr>
          <w:sz w:val="24"/>
          <w:szCs w:val="24"/>
        </w:rPr>
      </w:pPr>
      <w:r w:rsidRPr="00EF49F5">
        <w:rPr>
          <w:sz w:val="24"/>
          <w:szCs w:val="24"/>
        </w:rPr>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A129EC" w:rsidRPr="00EF49F5" w:rsidRDefault="00A129EC" w:rsidP="00575495">
      <w:pPr>
        <w:numPr>
          <w:ilvl w:val="2"/>
          <w:numId w:val="16"/>
        </w:numPr>
        <w:tabs>
          <w:tab w:val="left" w:pos="1276"/>
        </w:tabs>
        <w:ind w:left="0" w:firstLine="566"/>
        <w:jc w:val="both"/>
        <w:rPr>
          <w:bCs/>
          <w:sz w:val="24"/>
          <w:szCs w:val="24"/>
        </w:rPr>
      </w:pPr>
      <w:r w:rsidRPr="00EF49F5" w:rsidDel="0038735F">
        <w:rPr>
          <w:sz w:val="24"/>
          <w:szCs w:val="24"/>
        </w:rPr>
        <w:t xml:space="preserve"> </w:t>
      </w:r>
      <w:r w:rsidRPr="00EF49F5">
        <w:rPr>
          <w:bCs/>
          <w:sz w:val="24"/>
          <w:szCs w:val="24"/>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A129EC" w:rsidRPr="00EF49F5" w:rsidRDefault="00A129EC" w:rsidP="00575495">
      <w:pPr>
        <w:numPr>
          <w:ilvl w:val="2"/>
          <w:numId w:val="16"/>
        </w:numPr>
        <w:tabs>
          <w:tab w:val="left" w:pos="1276"/>
        </w:tabs>
        <w:ind w:left="0" w:firstLine="566"/>
        <w:jc w:val="both"/>
        <w:rPr>
          <w:bCs/>
          <w:sz w:val="24"/>
          <w:szCs w:val="24"/>
        </w:rPr>
      </w:pPr>
      <w:r w:rsidRPr="00EF49F5">
        <w:rPr>
          <w:bCs/>
          <w:sz w:val="24"/>
          <w:szCs w:val="24"/>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A129EC" w:rsidRPr="00EF49F5" w:rsidRDefault="00A129EC" w:rsidP="00575495">
      <w:pPr>
        <w:numPr>
          <w:ilvl w:val="2"/>
          <w:numId w:val="16"/>
        </w:numPr>
        <w:tabs>
          <w:tab w:val="left" w:pos="1276"/>
        </w:tabs>
        <w:ind w:left="0" w:firstLine="566"/>
        <w:jc w:val="both"/>
        <w:rPr>
          <w:bCs/>
          <w:sz w:val="24"/>
          <w:szCs w:val="24"/>
        </w:rPr>
      </w:pPr>
      <w:r w:rsidRPr="00EF49F5">
        <w:rPr>
          <w:bCs/>
          <w:sz w:val="24"/>
          <w:szCs w:val="24"/>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A129EC" w:rsidRPr="00EF49F5" w:rsidRDefault="00A129EC" w:rsidP="00575495">
      <w:pPr>
        <w:numPr>
          <w:ilvl w:val="2"/>
          <w:numId w:val="16"/>
        </w:numPr>
        <w:tabs>
          <w:tab w:val="left" w:pos="1276"/>
        </w:tabs>
        <w:ind w:left="0" w:firstLine="566"/>
        <w:jc w:val="both"/>
        <w:rPr>
          <w:bCs/>
          <w:sz w:val="24"/>
          <w:szCs w:val="24"/>
        </w:rPr>
      </w:pPr>
      <w:r w:rsidRPr="00EF49F5">
        <w:rPr>
          <w:bCs/>
          <w:sz w:val="24"/>
          <w:szCs w:val="24"/>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A129EC" w:rsidRPr="00EF49F5" w:rsidRDefault="00A129EC" w:rsidP="00575495">
      <w:pPr>
        <w:numPr>
          <w:ilvl w:val="2"/>
          <w:numId w:val="16"/>
        </w:numPr>
        <w:tabs>
          <w:tab w:val="left" w:pos="1276"/>
        </w:tabs>
        <w:ind w:left="0" w:firstLine="566"/>
        <w:jc w:val="both"/>
        <w:rPr>
          <w:bCs/>
          <w:sz w:val="24"/>
          <w:szCs w:val="24"/>
        </w:rPr>
      </w:pPr>
      <w:r w:rsidRPr="00EF49F5">
        <w:rPr>
          <w:bCs/>
          <w:sz w:val="24"/>
          <w:szCs w:val="24"/>
        </w:rPr>
        <w:t xml:space="preserve">Каждый Претендент вправе подать только одну заявку на участие в аукционе. </w:t>
      </w:r>
    </w:p>
    <w:p w:rsidR="00A129EC" w:rsidRPr="00EF49F5" w:rsidRDefault="00A129EC" w:rsidP="00B04254">
      <w:pPr>
        <w:pStyle w:val="2"/>
        <w:tabs>
          <w:tab w:val="clear" w:pos="1701"/>
          <w:tab w:val="left" w:pos="1276"/>
        </w:tabs>
        <w:ind w:left="0" w:firstLine="567"/>
        <w:jc w:val="center"/>
        <w:rPr>
          <w:sz w:val="24"/>
          <w:szCs w:val="24"/>
        </w:rPr>
      </w:pPr>
      <w:bookmarkStart w:id="120" w:name="_Toc493865061"/>
      <w:r w:rsidRPr="00EF49F5">
        <w:rPr>
          <w:sz w:val="24"/>
          <w:szCs w:val="24"/>
        </w:rPr>
        <w:t>Изменение заявок на участие в аукционе или их отзыв.</w:t>
      </w:r>
      <w:bookmarkEnd w:id="120"/>
    </w:p>
    <w:p w:rsidR="00A129EC" w:rsidRPr="00EF49F5" w:rsidRDefault="00A129EC" w:rsidP="00575495">
      <w:pPr>
        <w:numPr>
          <w:ilvl w:val="2"/>
          <w:numId w:val="17"/>
        </w:numPr>
        <w:tabs>
          <w:tab w:val="left" w:pos="1276"/>
        </w:tabs>
        <w:ind w:left="0" w:firstLine="566"/>
        <w:jc w:val="both"/>
        <w:rPr>
          <w:sz w:val="24"/>
          <w:szCs w:val="24"/>
        </w:rPr>
      </w:pPr>
      <w:r w:rsidRPr="00EF49F5">
        <w:rPr>
          <w:sz w:val="24"/>
          <w:szCs w:val="24"/>
        </w:rPr>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A129EC" w:rsidRPr="00EF49F5" w:rsidRDefault="00A129EC" w:rsidP="00575495">
      <w:pPr>
        <w:numPr>
          <w:ilvl w:val="2"/>
          <w:numId w:val="17"/>
        </w:numPr>
        <w:tabs>
          <w:tab w:val="left" w:pos="1276"/>
        </w:tabs>
        <w:ind w:left="0" w:firstLine="566"/>
        <w:jc w:val="both"/>
        <w:rPr>
          <w:sz w:val="24"/>
          <w:szCs w:val="24"/>
        </w:rPr>
      </w:pPr>
      <w:r w:rsidRPr="00EF49F5">
        <w:rPr>
          <w:sz w:val="24"/>
          <w:szCs w:val="24"/>
        </w:rPr>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A129EC" w:rsidRPr="00EF49F5" w:rsidRDefault="00A129EC" w:rsidP="00D72745">
      <w:pPr>
        <w:pStyle w:val="2"/>
        <w:tabs>
          <w:tab w:val="clear" w:pos="1701"/>
          <w:tab w:val="left" w:pos="1276"/>
        </w:tabs>
        <w:ind w:left="0" w:firstLine="567"/>
        <w:jc w:val="center"/>
        <w:rPr>
          <w:sz w:val="24"/>
          <w:szCs w:val="24"/>
        </w:rPr>
      </w:pPr>
      <w:bookmarkStart w:id="121" w:name="_Toc493865062"/>
      <w:r w:rsidRPr="00EF49F5">
        <w:rPr>
          <w:sz w:val="24"/>
          <w:szCs w:val="24"/>
        </w:rPr>
        <w:t>Опоздавшие заявки на участие в аукционе.</w:t>
      </w:r>
      <w:bookmarkEnd w:id="121"/>
    </w:p>
    <w:p w:rsidR="00A129EC" w:rsidRPr="00EF49F5" w:rsidRDefault="00A129EC" w:rsidP="00575495">
      <w:pPr>
        <w:numPr>
          <w:ilvl w:val="2"/>
          <w:numId w:val="18"/>
        </w:numPr>
        <w:tabs>
          <w:tab w:val="left" w:pos="1276"/>
        </w:tabs>
        <w:ind w:left="0" w:firstLine="566"/>
        <w:jc w:val="both"/>
        <w:rPr>
          <w:sz w:val="24"/>
          <w:szCs w:val="24"/>
        </w:rPr>
      </w:pPr>
      <w:r w:rsidRPr="00EF49F5">
        <w:rPr>
          <w:sz w:val="24"/>
          <w:szCs w:val="24"/>
        </w:rPr>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A129EC" w:rsidRPr="00EF49F5" w:rsidRDefault="00A129EC" w:rsidP="00D72745">
      <w:pPr>
        <w:pStyle w:val="2"/>
        <w:tabs>
          <w:tab w:val="clear" w:pos="1701"/>
          <w:tab w:val="left" w:pos="1276"/>
        </w:tabs>
        <w:ind w:left="0" w:firstLine="567"/>
        <w:jc w:val="center"/>
        <w:rPr>
          <w:sz w:val="24"/>
          <w:szCs w:val="24"/>
        </w:rPr>
      </w:pPr>
      <w:bookmarkStart w:id="122" w:name="_Ref405988528"/>
      <w:bookmarkStart w:id="123" w:name="_Toc493865063"/>
      <w:r w:rsidRPr="00EF49F5">
        <w:rPr>
          <w:sz w:val="24"/>
          <w:szCs w:val="24"/>
        </w:rPr>
        <w:t>Требование о предоставлении задатка.</w:t>
      </w:r>
      <w:bookmarkEnd w:id="122"/>
      <w:bookmarkEnd w:id="123"/>
    </w:p>
    <w:p w:rsidR="00A129EC" w:rsidRPr="00EF49F5" w:rsidRDefault="00A129EC" w:rsidP="00575495">
      <w:pPr>
        <w:numPr>
          <w:ilvl w:val="2"/>
          <w:numId w:val="19"/>
        </w:numPr>
        <w:tabs>
          <w:tab w:val="left" w:pos="1276"/>
        </w:tabs>
        <w:ind w:left="0" w:firstLine="566"/>
        <w:jc w:val="both"/>
        <w:rPr>
          <w:sz w:val="24"/>
          <w:szCs w:val="24"/>
        </w:rPr>
      </w:pPr>
      <w:r w:rsidRPr="00EF49F5">
        <w:rPr>
          <w:sz w:val="24"/>
          <w:szCs w:val="24"/>
        </w:rPr>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A129EC" w:rsidRPr="00EF49F5" w:rsidRDefault="00A129EC" w:rsidP="00575495">
      <w:pPr>
        <w:numPr>
          <w:ilvl w:val="2"/>
          <w:numId w:val="19"/>
        </w:numPr>
        <w:tabs>
          <w:tab w:val="left" w:pos="1276"/>
        </w:tabs>
        <w:ind w:left="0" w:firstLine="566"/>
        <w:jc w:val="both"/>
        <w:rPr>
          <w:sz w:val="24"/>
          <w:szCs w:val="24"/>
        </w:rPr>
      </w:pPr>
      <w:r w:rsidRPr="00EF49F5">
        <w:rPr>
          <w:sz w:val="24"/>
          <w:szCs w:val="24"/>
        </w:rPr>
        <w:t xml:space="preserve">Для участия в аукционе Претендент </w:t>
      </w:r>
      <w:r w:rsidR="0071212B">
        <w:rPr>
          <w:sz w:val="24"/>
          <w:szCs w:val="24"/>
        </w:rPr>
        <w:t>до даты завершения приема заявок</w:t>
      </w:r>
      <w:r w:rsidRPr="00EF49F5">
        <w:rPr>
          <w:sz w:val="24"/>
          <w:szCs w:val="24"/>
        </w:rPr>
        <w:t xml:space="preserve"> на участие в аукционе вносит задаток. </w:t>
      </w:r>
    </w:p>
    <w:p w:rsidR="003623C5" w:rsidRPr="00A27583" w:rsidRDefault="003623C5" w:rsidP="003623C5">
      <w:pPr>
        <w:numPr>
          <w:ilvl w:val="2"/>
          <w:numId w:val="19"/>
        </w:numPr>
        <w:tabs>
          <w:tab w:val="left" w:pos="1276"/>
        </w:tabs>
        <w:ind w:left="0" w:firstLine="566"/>
        <w:jc w:val="both"/>
        <w:rPr>
          <w:sz w:val="24"/>
          <w:szCs w:val="24"/>
        </w:rPr>
      </w:pPr>
      <w:r w:rsidRPr="00A27583">
        <w:rPr>
          <w:sz w:val="24"/>
          <w:szCs w:val="24"/>
        </w:rPr>
        <w:t>Задаток перечисляется на расчетный счет, указанный в Извещении о проведении аукциона, и должен поступить на указанный расчетный счет не позднее срока окончания приема заявок на участие в аукционе и считается перечисленным с момента зачисления на расчетный счет в полном объеме.</w:t>
      </w:r>
    </w:p>
    <w:p w:rsidR="004C6A14" w:rsidRPr="00A27583" w:rsidRDefault="004C6A14" w:rsidP="004C6A14">
      <w:pPr>
        <w:numPr>
          <w:ilvl w:val="2"/>
          <w:numId w:val="19"/>
        </w:numPr>
        <w:tabs>
          <w:tab w:val="left" w:pos="1276"/>
        </w:tabs>
        <w:ind w:left="0" w:firstLine="566"/>
        <w:jc w:val="both"/>
        <w:rPr>
          <w:sz w:val="24"/>
          <w:szCs w:val="24"/>
        </w:rPr>
      </w:pPr>
      <w:r w:rsidRPr="00A27583">
        <w:rPr>
          <w:sz w:val="24"/>
          <w:szCs w:val="24"/>
        </w:rPr>
        <w:t xml:space="preserve">Задаток подлежит перечислению Претендентом либо третьим лицом за Претендента. </w:t>
      </w:r>
    </w:p>
    <w:p w:rsidR="00A129EC" w:rsidRPr="00EF49F5" w:rsidRDefault="00A129EC" w:rsidP="00575495">
      <w:pPr>
        <w:numPr>
          <w:ilvl w:val="2"/>
          <w:numId w:val="19"/>
        </w:numPr>
        <w:tabs>
          <w:tab w:val="left" w:pos="1276"/>
        </w:tabs>
        <w:ind w:left="0" w:firstLine="566"/>
        <w:jc w:val="both"/>
        <w:rPr>
          <w:sz w:val="24"/>
          <w:szCs w:val="24"/>
        </w:rPr>
      </w:pPr>
      <w:r w:rsidRPr="00EF49F5">
        <w:rPr>
          <w:sz w:val="24"/>
          <w:szCs w:val="24"/>
        </w:rPr>
        <w:t>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w:t>
      </w:r>
      <w:r w:rsidR="003E2FCE">
        <w:rPr>
          <w:sz w:val="24"/>
          <w:szCs w:val="24"/>
        </w:rPr>
        <w:t>5</w:t>
      </w:r>
      <w:r w:rsidR="008040E6">
        <w:rPr>
          <w:sz w:val="24"/>
          <w:szCs w:val="24"/>
        </w:rPr>
        <w:t xml:space="preserve">.7. </w:t>
      </w:r>
      <w:r w:rsidRPr="00EF49F5">
        <w:rPr>
          <w:sz w:val="24"/>
          <w:szCs w:val="24"/>
        </w:rPr>
        <w:t>Извещения.</w:t>
      </w:r>
    </w:p>
    <w:p w:rsidR="004011C9" w:rsidRPr="001919E1" w:rsidRDefault="00401F48" w:rsidP="004011C9">
      <w:pPr>
        <w:numPr>
          <w:ilvl w:val="2"/>
          <w:numId w:val="19"/>
        </w:numPr>
        <w:tabs>
          <w:tab w:val="left" w:pos="1276"/>
        </w:tabs>
        <w:ind w:left="0" w:firstLine="566"/>
        <w:jc w:val="both"/>
        <w:rPr>
          <w:sz w:val="24"/>
          <w:szCs w:val="24"/>
        </w:rPr>
      </w:pPr>
      <w:r w:rsidRPr="00EF49F5">
        <w:rPr>
          <w:sz w:val="24"/>
          <w:szCs w:val="24"/>
        </w:rPr>
        <w:t>Задаток, внесенный участником аукциона, признанным победителем</w:t>
      </w:r>
      <w:r w:rsidR="009C2F1E">
        <w:rPr>
          <w:sz w:val="24"/>
          <w:szCs w:val="24"/>
        </w:rPr>
        <w:t>,</w:t>
      </w:r>
      <w:r w:rsidRPr="00EF49F5">
        <w:rPr>
          <w:sz w:val="24"/>
          <w:szCs w:val="24"/>
        </w:rPr>
        <w:t xml:space="preserve"> или </w:t>
      </w:r>
      <w:r w:rsidRPr="001919E1">
        <w:rPr>
          <w:sz w:val="24"/>
          <w:szCs w:val="24"/>
        </w:rPr>
        <w:t>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401F48" w:rsidRPr="001919E1" w:rsidRDefault="00401F48" w:rsidP="00401F48">
      <w:pPr>
        <w:numPr>
          <w:ilvl w:val="2"/>
          <w:numId w:val="19"/>
        </w:numPr>
        <w:tabs>
          <w:tab w:val="left" w:pos="1276"/>
        </w:tabs>
        <w:ind w:left="0" w:firstLine="566"/>
        <w:jc w:val="both"/>
        <w:rPr>
          <w:sz w:val="24"/>
          <w:szCs w:val="24"/>
        </w:rPr>
      </w:pPr>
      <w:r w:rsidRPr="001919E1">
        <w:rPr>
          <w:sz w:val="24"/>
          <w:szCs w:val="24"/>
        </w:rPr>
        <w:t>Внесенный задаток не возвращается участникам, указанным в п. 2.6.6 настоящей Документации, в случае уклонения или отказа такого участника от подписания договора купли-продажи Имущества, а также в случае нарушения срока и порядка оплаты, установленных в договоре.</w:t>
      </w:r>
    </w:p>
    <w:p w:rsidR="00A129EC" w:rsidRPr="001919E1" w:rsidRDefault="00A129EC" w:rsidP="00575495">
      <w:pPr>
        <w:numPr>
          <w:ilvl w:val="2"/>
          <w:numId w:val="19"/>
        </w:numPr>
        <w:tabs>
          <w:tab w:val="left" w:pos="1276"/>
        </w:tabs>
        <w:ind w:left="0" w:firstLine="566"/>
        <w:jc w:val="both"/>
        <w:rPr>
          <w:sz w:val="24"/>
          <w:szCs w:val="24"/>
        </w:rPr>
      </w:pPr>
      <w:r w:rsidRPr="001919E1">
        <w:rPr>
          <w:sz w:val="24"/>
          <w:szCs w:val="24"/>
        </w:rPr>
        <w:t>Внесенный задаток подлежит возврату в течение 5 (пяти) банковских дней:</w:t>
      </w:r>
    </w:p>
    <w:p w:rsidR="00A129EC" w:rsidRPr="001919E1" w:rsidRDefault="00A129EC" w:rsidP="00575495">
      <w:pPr>
        <w:pStyle w:val="12"/>
        <w:numPr>
          <w:ilvl w:val="0"/>
          <w:numId w:val="11"/>
        </w:numPr>
        <w:tabs>
          <w:tab w:val="left" w:pos="1276"/>
        </w:tabs>
        <w:ind w:left="0" w:firstLine="567"/>
        <w:rPr>
          <w:sz w:val="24"/>
          <w:szCs w:val="24"/>
        </w:rPr>
      </w:pPr>
      <w:r w:rsidRPr="001919E1">
        <w:rPr>
          <w:sz w:val="24"/>
          <w:szCs w:val="24"/>
        </w:rPr>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A129EC" w:rsidRPr="001919E1" w:rsidRDefault="00A129EC" w:rsidP="00575495">
      <w:pPr>
        <w:pStyle w:val="12"/>
        <w:numPr>
          <w:ilvl w:val="0"/>
          <w:numId w:val="11"/>
        </w:numPr>
        <w:tabs>
          <w:tab w:val="left" w:pos="1276"/>
        </w:tabs>
        <w:ind w:left="0" w:firstLine="567"/>
        <w:rPr>
          <w:bCs/>
          <w:sz w:val="24"/>
          <w:szCs w:val="24"/>
        </w:rPr>
      </w:pPr>
      <w:r w:rsidRPr="001919E1">
        <w:rPr>
          <w:sz w:val="24"/>
          <w:szCs w:val="24"/>
        </w:rPr>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A129EC" w:rsidRPr="001919E1" w:rsidRDefault="00A129EC" w:rsidP="00575495">
      <w:pPr>
        <w:pStyle w:val="12"/>
        <w:numPr>
          <w:ilvl w:val="0"/>
          <w:numId w:val="11"/>
        </w:numPr>
        <w:tabs>
          <w:tab w:val="left" w:pos="1276"/>
          <w:tab w:val="left" w:pos="1701"/>
        </w:tabs>
        <w:ind w:left="0" w:firstLine="567"/>
        <w:rPr>
          <w:sz w:val="24"/>
          <w:szCs w:val="24"/>
        </w:rPr>
      </w:pPr>
      <w:r w:rsidRPr="001919E1">
        <w:rPr>
          <w:sz w:val="24"/>
          <w:szCs w:val="24"/>
        </w:rPr>
        <w:t>претенденту, отозвавшему заявку после даты окончания приема заявок, но до даты рассмотрения заявок. При этом срок возв</w:t>
      </w:r>
      <w:r w:rsidR="00D74351">
        <w:rPr>
          <w:sz w:val="24"/>
          <w:szCs w:val="24"/>
        </w:rPr>
        <w:t xml:space="preserve">рата задатка исчисляется с даты </w:t>
      </w:r>
      <w:r w:rsidRPr="001919E1">
        <w:rPr>
          <w:sz w:val="24"/>
          <w:szCs w:val="24"/>
        </w:rPr>
        <w:t>подписания Комиссией протокола рассмотрения заявок;</w:t>
      </w:r>
    </w:p>
    <w:p w:rsidR="002C3EE6" w:rsidRPr="0056775B" w:rsidRDefault="002C3EE6" w:rsidP="002C3EE6">
      <w:pPr>
        <w:pStyle w:val="12"/>
        <w:numPr>
          <w:ilvl w:val="0"/>
          <w:numId w:val="11"/>
        </w:numPr>
        <w:tabs>
          <w:tab w:val="left" w:pos="1276"/>
        </w:tabs>
        <w:ind w:left="0" w:firstLine="567"/>
        <w:rPr>
          <w:sz w:val="24"/>
          <w:szCs w:val="24"/>
        </w:rPr>
      </w:pPr>
      <w:r w:rsidRPr="0056775B">
        <w:rPr>
          <w:sz w:val="24"/>
          <w:szCs w:val="24"/>
        </w:rPr>
        <w:t>участнику аукциона, не ставшему победителем</w:t>
      </w:r>
      <w:r w:rsidR="002E4468" w:rsidRPr="002E4468">
        <w:rPr>
          <w:sz w:val="24"/>
          <w:szCs w:val="24"/>
        </w:rPr>
        <w:t xml:space="preserve"> </w:t>
      </w:r>
      <w:r w:rsidR="002E4468" w:rsidRPr="001919E1">
        <w:rPr>
          <w:sz w:val="24"/>
          <w:szCs w:val="24"/>
        </w:rPr>
        <w:t>(кроме единственного участника торгов)</w:t>
      </w:r>
      <w:r w:rsidRPr="0056775B">
        <w:rPr>
          <w:sz w:val="24"/>
          <w:szCs w:val="24"/>
        </w:rPr>
        <w:t>. При этом срок возврата задатка исчисляется с даты подписания протокола об итогах аукциона;</w:t>
      </w:r>
    </w:p>
    <w:p w:rsidR="00A129EC" w:rsidRDefault="00A129EC" w:rsidP="00575495">
      <w:pPr>
        <w:pStyle w:val="12"/>
        <w:numPr>
          <w:ilvl w:val="0"/>
          <w:numId w:val="11"/>
        </w:numPr>
        <w:tabs>
          <w:tab w:val="left" w:pos="1276"/>
        </w:tabs>
        <w:ind w:left="0" w:firstLine="567"/>
        <w:rPr>
          <w:sz w:val="24"/>
          <w:szCs w:val="24"/>
        </w:rPr>
      </w:pPr>
      <w:r w:rsidRPr="001919E1">
        <w:rPr>
          <w:sz w:val="24"/>
          <w:szCs w:val="24"/>
        </w:rPr>
        <w:t>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r w:rsidR="004D390E">
        <w:rPr>
          <w:sz w:val="24"/>
          <w:szCs w:val="24"/>
        </w:rPr>
        <w:t>;</w:t>
      </w:r>
    </w:p>
    <w:p w:rsidR="004D390E" w:rsidRPr="00624D96" w:rsidRDefault="004D390E" w:rsidP="00575495">
      <w:pPr>
        <w:pStyle w:val="12"/>
        <w:numPr>
          <w:ilvl w:val="0"/>
          <w:numId w:val="11"/>
        </w:numPr>
        <w:tabs>
          <w:tab w:val="left" w:pos="1276"/>
        </w:tabs>
        <w:ind w:left="0" w:firstLine="567"/>
        <w:rPr>
          <w:sz w:val="24"/>
          <w:szCs w:val="24"/>
        </w:rPr>
      </w:pPr>
      <w:r w:rsidRPr="00624D96">
        <w:rPr>
          <w:sz w:val="24"/>
          <w:szCs w:val="24"/>
        </w:rPr>
        <w:t>претенденту, оплатившему задатку, но не подавшему заявку до окончания приема заявок (принявшему решение не подавать заявку). Срок возврата задатка исчисляется с даты поступления заявления о возврате задатка.</w:t>
      </w:r>
    </w:p>
    <w:p w:rsidR="00A129EC" w:rsidRPr="001919E1" w:rsidRDefault="00A129EC" w:rsidP="00575495">
      <w:pPr>
        <w:numPr>
          <w:ilvl w:val="2"/>
          <w:numId w:val="19"/>
        </w:numPr>
        <w:tabs>
          <w:tab w:val="left" w:pos="1418"/>
        </w:tabs>
        <w:ind w:left="0" w:firstLine="566"/>
        <w:jc w:val="both"/>
        <w:rPr>
          <w:sz w:val="24"/>
          <w:szCs w:val="24"/>
        </w:rPr>
      </w:pPr>
      <w:r w:rsidRPr="001919E1">
        <w:rPr>
          <w:sz w:val="24"/>
          <w:szCs w:val="24"/>
        </w:rPr>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A129EC" w:rsidRPr="001919E1" w:rsidRDefault="00A129EC" w:rsidP="00EC2C5F">
      <w:pPr>
        <w:pStyle w:val="1"/>
        <w:numPr>
          <w:ilvl w:val="0"/>
          <w:numId w:val="9"/>
        </w:numPr>
        <w:ind w:left="0" w:firstLine="567"/>
        <w:rPr>
          <w:caps/>
          <w:sz w:val="24"/>
          <w:szCs w:val="24"/>
        </w:rPr>
      </w:pPr>
      <w:bookmarkStart w:id="124" w:name="_Ref347924920"/>
      <w:bookmarkStart w:id="125" w:name="_Toc493865064"/>
      <w:r w:rsidRPr="001919E1">
        <w:rPr>
          <w:caps/>
          <w:sz w:val="24"/>
          <w:szCs w:val="24"/>
        </w:rPr>
        <w:t>Процедура аукциона</w:t>
      </w:r>
      <w:bookmarkEnd w:id="124"/>
      <w:bookmarkEnd w:id="125"/>
    </w:p>
    <w:p w:rsidR="00A129EC" w:rsidRPr="001919E1" w:rsidRDefault="00A129EC" w:rsidP="00EC2C5F">
      <w:pPr>
        <w:pStyle w:val="2"/>
        <w:tabs>
          <w:tab w:val="left" w:pos="1418"/>
        </w:tabs>
        <w:ind w:left="0" w:firstLine="567"/>
        <w:jc w:val="center"/>
        <w:rPr>
          <w:sz w:val="24"/>
          <w:szCs w:val="24"/>
        </w:rPr>
      </w:pPr>
      <w:bookmarkStart w:id="126" w:name="_Toc369269822"/>
      <w:bookmarkStart w:id="127" w:name="_Toc369269884"/>
      <w:bookmarkStart w:id="128" w:name="_Toc369269961"/>
      <w:bookmarkStart w:id="129" w:name="_Toc493865065"/>
      <w:bookmarkStart w:id="130" w:name="_Ref349301811"/>
      <w:bookmarkEnd w:id="126"/>
      <w:bookmarkEnd w:id="127"/>
      <w:bookmarkEnd w:id="128"/>
      <w:r w:rsidRPr="001919E1">
        <w:rPr>
          <w:sz w:val="24"/>
          <w:szCs w:val="24"/>
        </w:rPr>
        <w:t>Рассмотрение заявок.</w:t>
      </w:r>
      <w:bookmarkEnd w:id="129"/>
    </w:p>
    <w:p w:rsidR="00A129EC" w:rsidRPr="001919E1" w:rsidRDefault="00A129EC" w:rsidP="00575495">
      <w:pPr>
        <w:numPr>
          <w:ilvl w:val="2"/>
          <w:numId w:val="20"/>
        </w:numPr>
        <w:tabs>
          <w:tab w:val="left" w:pos="1418"/>
        </w:tabs>
        <w:ind w:left="0" w:firstLine="566"/>
        <w:jc w:val="both"/>
        <w:rPr>
          <w:sz w:val="24"/>
          <w:szCs w:val="24"/>
        </w:rPr>
      </w:pPr>
      <w:r w:rsidRPr="001919E1">
        <w:rPr>
          <w:sz w:val="24"/>
          <w:szCs w:val="24"/>
        </w:rPr>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30"/>
    </w:p>
    <w:p w:rsidR="00A129EC" w:rsidRPr="001919E1" w:rsidRDefault="00A129EC" w:rsidP="00575495">
      <w:pPr>
        <w:numPr>
          <w:ilvl w:val="2"/>
          <w:numId w:val="20"/>
        </w:numPr>
        <w:tabs>
          <w:tab w:val="left" w:pos="1418"/>
        </w:tabs>
        <w:ind w:left="0" w:firstLine="566"/>
        <w:jc w:val="both"/>
        <w:rPr>
          <w:sz w:val="24"/>
          <w:szCs w:val="24"/>
        </w:rPr>
      </w:pPr>
      <w:bookmarkStart w:id="131" w:name="_Ref350353678"/>
      <w:r w:rsidRPr="001919E1">
        <w:rPr>
          <w:sz w:val="24"/>
          <w:szCs w:val="24"/>
        </w:rPr>
        <w:t>Претендент не допускается к участию в аукционе по следующим основаниям:</w:t>
      </w:r>
      <w:bookmarkEnd w:id="131"/>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bookmarkStart w:id="132" w:name="_Ref405989881"/>
      <w:r w:rsidRPr="00B210B6">
        <w:rPr>
          <w:rFonts w:ascii="Times New Roman" w:hAnsi="Times New Roman"/>
          <w:sz w:val="24"/>
          <w:szCs w:val="24"/>
        </w:rPr>
        <w:t xml:space="preserve">несоответствие Претендента требованиям, установленным п. </w:t>
      </w:r>
      <w:r w:rsidRPr="00B210B6">
        <w:rPr>
          <w:rFonts w:ascii="Times New Roman" w:hAnsi="Times New Roman"/>
          <w:sz w:val="24"/>
          <w:szCs w:val="24"/>
        </w:rPr>
        <w:fldChar w:fldCharType="begin"/>
      </w:r>
      <w:r w:rsidRPr="00B210B6">
        <w:rPr>
          <w:rFonts w:ascii="Times New Roman" w:hAnsi="Times New Roman"/>
          <w:sz w:val="24"/>
          <w:szCs w:val="24"/>
        </w:rPr>
        <w:instrText xml:space="preserve"> REF _Ref350356849 \r \h  \* MERGEFORMAT </w:instrText>
      </w:r>
      <w:r w:rsidRPr="00B210B6">
        <w:rPr>
          <w:rFonts w:ascii="Times New Roman" w:hAnsi="Times New Roman"/>
          <w:sz w:val="24"/>
          <w:szCs w:val="24"/>
        </w:rPr>
      </w:r>
      <w:r w:rsidRPr="00B210B6">
        <w:rPr>
          <w:rFonts w:ascii="Times New Roman" w:hAnsi="Times New Roman"/>
          <w:sz w:val="24"/>
          <w:szCs w:val="24"/>
        </w:rPr>
        <w:fldChar w:fldCharType="separate"/>
      </w:r>
      <w:r w:rsidRPr="00B210B6">
        <w:rPr>
          <w:rFonts w:ascii="Times New Roman" w:hAnsi="Times New Roman"/>
          <w:sz w:val="24"/>
          <w:szCs w:val="24"/>
        </w:rPr>
        <w:t>2.1</w:t>
      </w:r>
      <w:r w:rsidRPr="00B210B6">
        <w:rPr>
          <w:rFonts w:ascii="Times New Roman" w:hAnsi="Times New Roman"/>
          <w:sz w:val="24"/>
          <w:szCs w:val="24"/>
        </w:rPr>
        <w:fldChar w:fldCharType="end"/>
      </w:r>
      <w:r w:rsidRPr="00B210B6">
        <w:rPr>
          <w:rFonts w:ascii="Times New Roman" w:hAnsi="Times New Roman"/>
          <w:sz w:val="24"/>
          <w:szCs w:val="24"/>
        </w:rPr>
        <w:t xml:space="preserve"> настоящей Документации;</w:t>
      </w:r>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r w:rsidRPr="00B210B6">
        <w:rPr>
          <w:rFonts w:ascii="Times New Roman" w:hAnsi="Times New Roman"/>
          <w:sz w:val="24"/>
          <w:szCs w:val="24"/>
        </w:rPr>
        <w:t>представленные документы не подтверждают право Претендента быть стороной по договору купли-продажи Имущества;</w:t>
      </w:r>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r w:rsidRPr="00B210B6">
        <w:rPr>
          <w:rFonts w:ascii="Times New Roman" w:hAnsi="Times New Roman"/>
          <w:sz w:val="24"/>
          <w:szCs w:val="24"/>
        </w:rPr>
        <w:t>несоответствие заявки на участие в аукционе требованиям, указанным в настоящей Документации</w:t>
      </w:r>
      <w:r w:rsidRPr="00B210B6">
        <w:rPr>
          <w:rFonts w:ascii="Times New Roman" w:hAnsi="Times New Roman"/>
          <w:bCs/>
          <w:sz w:val="24"/>
          <w:szCs w:val="24"/>
        </w:rPr>
        <w:t>;</w:t>
      </w:r>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r w:rsidRPr="00B210B6">
        <w:rPr>
          <w:rFonts w:ascii="Times New Roman" w:hAnsi="Times New Roman"/>
          <w:sz w:val="24"/>
          <w:szCs w:val="24"/>
          <w:lang w:eastAsia="en-US"/>
        </w:rPr>
        <w:t xml:space="preserve">представлены не все документы в соответствии с перечнем, указанным в настоящей Документации или оформление указанных документов </w:t>
      </w:r>
      <w:r w:rsidRPr="00B210B6">
        <w:rPr>
          <w:rFonts w:ascii="Times New Roman" w:hAnsi="Times New Roman"/>
          <w:sz w:val="24"/>
          <w:szCs w:val="24"/>
          <w:lang w:eastAsia="en-US"/>
        </w:rPr>
        <w:br/>
        <w:t>не соответствует законодательству Российской Федерации/ настоящей Документации;</w:t>
      </w:r>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r w:rsidRPr="00B210B6">
        <w:rPr>
          <w:rFonts w:ascii="Times New Roman" w:hAnsi="Times New Roman"/>
          <w:bCs/>
          <w:sz w:val="24"/>
          <w:szCs w:val="24"/>
        </w:rPr>
        <w:t>заявка на участие в аукционе подана лицом, не уполномоченным Претендентом на осуществление таких действий;</w:t>
      </w:r>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r w:rsidRPr="00B210B6">
        <w:rPr>
          <w:rFonts w:ascii="Times New Roman" w:hAnsi="Times New Roman"/>
          <w:sz w:val="24"/>
          <w:szCs w:val="24"/>
        </w:rPr>
        <w:t>предоставление Претендентом в заявке на участие в аукционе недостоверных сведений;</w:t>
      </w:r>
    </w:p>
    <w:p w:rsidR="00B210B6" w:rsidRPr="00B210B6" w:rsidRDefault="00B210B6" w:rsidP="00B210B6">
      <w:pPr>
        <w:pStyle w:val="a6"/>
        <w:numPr>
          <w:ilvl w:val="0"/>
          <w:numId w:val="36"/>
        </w:numPr>
        <w:tabs>
          <w:tab w:val="left" w:pos="1418"/>
        </w:tabs>
        <w:jc w:val="both"/>
        <w:rPr>
          <w:rFonts w:ascii="Times New Roman" w:hAnsi="Times New Roman"/>
          <w:bCs/>
          <w:sz w:val="24"/>
          <w:szCs w:val="24"/>
        </w:rPr>
      </w:pPr>
      <w:r w:rsidRPr="00B210B6">
        <w:rPr>
          <w:rFonts w:ascii="Times New Roman" w:hAnsi="Times New Roman"/>
          <w:sz w:val="24"/>
          <w:szCs w:val="24"/>
        </w:rPr>
        <w:t xml:space="preserve">отсутствие факта поступления от Претендента задатка на </w:t>
      </w:r>
      <w:r w:rsidRPr="00B210B6">
        <w:rPr>
          <w:rFonts w:ascii="Times New Roman" w:hAnsi="Times New Roman"/>
          <w:bCs/>
          <w:sz w:val="24"/>
          <w:szCs w:val="24"/>
        </w:rPr>
        <w:t xml:space="preserve">расчетный </w:t>
      </w:r>
      <w:r w:rsidRPr="00B210B6">
        <w:rPr>
          <w:rFonts w:ascii="Times New Roman" w:hAnsi="Times New Roman"/>
          <w:sz w:val="24"/>
          <w:szCs w:val="24"/>
        </w:rPr>
        <w:t>счет, указанный в извещении о проведении аукциона.</w:t>
      </w:r>
    </w:p>
    <w:p w:rsidR="00A129EC" w:rsidRPr="00EF49F5" w:rsidRDefault="00700B22" w:rsidP="00575495">
      <w:pPr>
        <w:numPr>
          <w:ilvl w:val="2"/>
          <w:numId w:val="20"/>
        </w:numPr>
        <w:tabs>
          <w:tab w:val="left" w:pos="1418"/>
        </w:tabs>
        <w:ind w:left="0" w:firstLine="566"/>
        <w:jc w:val="both"/>
        <w:rPr>
          <w:sz w:val="24"/>
          <w:szCs w:val="24"/>
        </w:rPr>
      </w:pPr>
      <w:sdt>
        <w:sdtPr>
          <w:rPr>
            <w:sz w:val="24"/>
            <w:szCs w:val="24"/>
          </w:rPr>
          <w:id w:val="1740059559"/>
          <w:placeholder>
            <w:docPart w:val="6D51D5B3F5EC4BFEAFB7AEBA26668643"/>
          </w:placeholder>
          <w:showingPlcHdr/>
          <w:text/>
        </w:sdtPr>
        <w:sdtEndPr/>
        <w:sdtContent>
          <w:r w:rsidR="00A129EC" w:rsidRPr="001919E1">
            <w:rPr>
              <w:rStyle w:val="afff6"/>
              <w:color w:val="auto"/>
              <w:sz w:val="24"/>
              <w:szCs w:val="24"/>
            </w:rPr>
            <w:t>(в случае, если протокол формируется Комиссей)</w:t>
          </w:r>
        </w:sdtContent>
      </w:sdt>
      <w:r w:rsidR="00A129EC" w:rsidRPr="001919E1">
        <w:rPr>
          <w:sz w:val="24"/>
          <w:szCs w:val="24"/>
        </w:rPr>
        <w:t xml:space="preserve"> 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w:t>
      </w:r>
      <w:r w:rsidR="00A129EC" w:rsidRPr="00EF49F5">
        <w:rPr>
          <w:sz w:val="24"/>
          <w:szCs w:val="24"/>
        </w:rPr>
        <w:t xml:space="preserve">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32"/>
    </w:p>
    <w:p w:rsidR="00A129EC" w:rsidRPr="00EF49F5" w:rsidRDefault="00700B22" w:rsidP="00EF49F5">
      <w:pPr>
        <w:tabs>
          <w:tab w:val="left" w:pos="1418"/>
        </w:tabs>
        <w:ind w:firstLine="566"/>
        <w:jc w:val="both"/>
        <w:rPr>
          <w:sz w:val="24"/>
          <w:szCs w:val="24"/>
        </w:rPr>
      </w:pPr>
      <w:sdt>
        <w:sdtPr>
          <w:rPr>
            <w:sz w:val="24"/>
            <w:szCs w:val="24"/>
          </w:rPr>
          <w:id w:val="-590704405"/>
          <w:placeholder>
            <w:docPart w:val="3DC90009D9804BCDB70817142A9D5EE6"/>
          </w:placeholder>
          <w:showingPlcHdr/>
          <w:text/>
        </w:sdtPr>
        <w:sdtEndPr/>
        <w:sdtContent>
          <w:r w:rsidR="00A129EC" w:rsidRPr="00081C92">
            <w:rPr>
              <w:rStyle w:val="afff6"/>
              <w:color w:val="auto"/>
              <w:sz w:val="24"/>
              <w:szCs w:val="24"/>
            </w:rPr>
            <w:t>(в случае если, протокол формируется автоматически электронной торговой площадкой)</w:t>
          </w:r>
        </w:sdtContent>
      </w:sdt>
      <w:r w:rsidR="00A129EC" w:rsidRPr="00EF49F5">
        <w:rPr>
          <w:sz w:val="24"/>
          <w:szCs w:val="24"/>
        </w:rPr>
        <w:t xml:space="preserve"> По результатам рассмотрения Комиссией заявок на участие в аукционе посредством электронной торговой площадки формируется протокол рассмотрения заявок. Форма протокола и порядок его формирования установлен правилами и регламентом электронной торговой площадки.</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3 (трех) дней с момента признания аукциона несостоявшимся.</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 xml:space="preserve">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 </w:t>
      </w:r>
      <w:sdt>
        <w:sdtPr>
          <w:rPr>
            <w:sz w:val="24"/>
            <w:szCs w:val="24"/>
          </w:rPr>
          <w:id w:val="-1200854894"/>
          <w:placeholder>
            <w:docPart w:val="12F71109B7674687ACCF79A97D799F54"/>
          </w:placeholder>
          <w:showingPlcHdr/>
          <w:text/>
        </w:sdtPr>
        <w:sdtEndPr/>
        <w:sdtContent>
          <w:r w:rsidRPr="00A91821">
            <w:rPr>
              <w:rStyle w:val="afff6"/>
              <w:color w:val="auto"/>
              <w:sz w:val="24"/>
              <w:szCs w:val="24"/>
            </w:rPr>
            <w:t>(в случае, если протокол формируется комиссей)</w:t>
          </w:r>
        </w:sdtContent>
      </w:sdt>
      <w:r w:rsidRPr="00EF49F5">
        <w:rPr>
          <w:sz w:val="24"/>
          <w:szCs w:val="24"/>
        </w:rPr>
        <w:t>.</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При уточнении заявок на участие в аукционе не допускается создание преимущественных условий Претенденту или нескольким Претендентам.</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A129EC" w:rsidRPr="00EF49F5" w:rsidRDefault="00A129EC" w:rsidP="00575495">
      <w:pPr>
        <w:numPr>
          <w:ilvl w:val="2"/>
          <w:numId w:val="20"/>
        </w:numPr>
        <w:tabs>
          <w:tab w:val="left" w:pos="1418"/>
        </w:tabs>
        <w:ind w:left="0" w:firstLine="566"/>
        <w:jc w:val="both"/>
        <w:rPr>
          <w:sz w:val="24"/>
          <w:szCs w:val="24"/>
        </w:rPr>
      </w:pPr>
      <w:r w:rsidRPr="00EF49F5">
        <w:rPr>
          <w:sz w:val="24"/>
          <w:szCs w:val="24"/>
        </w:rPr>
        <w:t>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копии. Запросы об уточнении направляются после опубликования протокола рассмотрения заявок.</w:t>
      </w:r>
    </w:p>
    <w:p w:rsidR="00A129EC" w:rsidRPr="00EF49F5" w:rsidRDefault="00A129EC" w:rsidP="00735E50">
      <w:pPr>
        <w:pStyle w:val="2"/>
        <w:tabs>
          <w:tab w:val="clear" w:pos="1701"/>
          <w:tab w:val="left" w:pos="1418"/>
        </w:tabs>
        <w:ind w:left="0" w:firstLine="567"/>
        <w:jc w:val="center"/>
        <w:rPr>
          <w:sz w:val="24"/>
          <w:szCs w:val="24"/>
        </w:rPr>
      </w:pPr>
      <w:bookmarkStart w:id="133" w:name="_Toc493865066"/>
      <w:r w:rsidRPr="00EF49F5">
        <w:rPr>
          <w:sz w:val="24"/>
          <w:szCs w:val="24"/>
        </w:rPr>
        <w:t>Проведение аукциона.</w:t>
      </w:r>
      <w:bookmarkEnd w:id="133"/>
    </w:p>
    <w:p w:rsidR="00A129EC" w:rsidRPr="00EF49F5" w:rsidRDefault="00A129EC" w:rsidP="00575495">
      <w:pPr>
        <w:numPr>
          <w:ilvl w:val="2"/>
          <w:numId w:val="21"/>
        </w:numPr>
        <w:tabs>
          <w:tab w:val="left" w:pos="1418"/>
        </w:tabs>
        <w:ind w:left="0" w:firstLine="566"/>
        <w:jc w:val="both"/>
        <w:rPr>
          <w:sz w:val="24"/>
          <w:szCs w:val="24"/>
        </w:rPr>
      </w:pPr>
      <w:r w:rsidRPr="00EF49F5">
        <w:rPr>
          <w:sz w:val="24"/>
          <w:szCs w:val="24"/>
        </w:rPr>
        <w:t>Аукцион проводится в день, указанный в Извещении о проведении аукциона.</w:t>
      </w:r>
    </w:p>
    <w:p w:rsidR="00A129EC" w:rsidRDefault="00A129EC" w:rsidP="00575495">
      <w:pPr>
        <w:numPr>
          <w:ilvl w:val="2"/>
          <w:numId w:val="21"/>
        </w:numPr>
        <w:tabs>
          <w:tab w:val="left" w:pos="1418"/>
        </w:tabs>
        <w:ind w:left="0" w:firstLine="566"/>
        <w:jc w:val="both"/>
        <w:rPr>
          <w:sz w:val="24"/>
          <w:szCs w:val="24"/>
        </w:rPr>
      </w:pPr>
      <w:r w:rsidRPr="00EF49F5">
        <w:rPr>
          <w:sz w:val="24"/>
          <w:szCs w:val="24"/>
        </w:rPr>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5E7D0D" w:rsidRPr="00624D96" w:rsidRDefault="00AE4506" w:rsidP="005E7D0D">
      <w:pPr>
        <w:numPr>
          <w:ilvl w:val="2"/>
          <w:numId w:val="21"/>
        </w:numPr>
        <w:tabs>
          <w:tab w:val="left" w:pos="1418"/>
        </w:tabs>
        <w:ind w:left="0" w:firstLine="566"/>
        <w:jc w:val="both"/>
        <w:rPr>
          <w:sz w:val="24"/>
          <w:szCs w:val="24"/>
        </w:rPr>
      </w:pPr>
      <w:r w:rsidRPr="00624D96">
        <w:rPr>
          <w:sz w:val="24"/>
          <w:szCs w:val="24"/>
        </w:rPr>
        <w:t xml:space="preserve">В дату и время, указанные в Извещении о проведении аукциона, начинается прием предложений о цене. При отсутствии в течение </w:t>
      </w:r>
      <w:r w:rsidR="00244EC6">
        <w:rPr>
          <w:sz w:val="24"/>
          <w:szCs w:val="24"/>
        </w:rPr>
        <w:t>3</w:t>
      </w:r>
      <w:r w:rsidRPr="00624D96">
        <w:rPr>
          <w:sz w:val="24"/>
          <w:szCs w:val="24"/>
        </w:rPr>
        <w:t xml:space="preserve"> (</w:t>
      </w:r>
      <w:r w:rsidR="00244EC6">
        <w:rPr>
          <w:sz w:val="24"/>
          <w:szCs w:val="24"/>
        </w:rPr>
        <w:t>Трех</w:t>
      </w:r>
      <w:r w:rsidRPr="00624D96">
        <w:rPr>
          <w:sz w:val="24"/>
          <w:szCs w:val="24"/>
        </w:rPr>
        <w:t xml:space="preserve">) минут предложений по начальной цене происходит снижение начальной цены на величину, равную «шагу понижения». Дальнейшее снижение цены при отсутствии предложений происходит на «шаг понижения» каждые </w:t>
      </w:r>
      <w:r w:rsidR="00244EC6">
        <w:rPr>
          <w:sz w:val="24"/>
          <w:szCs w:val="24"/>
        </w:rPr>
        <w:t>3</w:t>
      </w:r>
      <w:r w:rsidRPr="00624D96">
        <w:rPr>
          <w:sz w:val="24"/>
          <w:szCs w:val="24"/>
        </w:rPr>
        <w:t xml:space="preserve"> (</w:t>
      </w:r>
      <w:r w:rsidR="00244EC6">
        <w:rPr>
          <w:sz w:val="24"/>
          <w:szCs w:val="24"/>
        </w:rPr>
        <w:t>Три</w:t>
      </w:r>
      <w:r w:rsidRPr="00624D96">
        <w:rPr>
          <w:sz w:val="24"/>
          <w:szCs w:val="24"/>
        </w:rPr>
        <w:t>) минут</w:t>
      </w:r>
      <w:r w:rsidR="00954C38">
        <w:rPr>
          <w:sz w:val="24"/>
          <w:szCs w:val="24"/>
        </w:rPr>
        <w:t>ы</w:t>
      </w:r>
      <w:r w:rsidRPr="00624D96">
        <w:rPr>
          <w:sz w:val="24"/>
          <w:szCs w:val="24"/>
        </w:rPr>
        <w:t xml:space="preserve"> до достижения «цены отсечения» (минимальной цены продажи) либо представления первого предложения о цене имущества. </w:t>
      </w:r>
    </w:p>
    <w:p w:rsidR="008C13B0" w:rsidRPr="00624D96" w:rsidRDefault="008C13B0" w:rsidP="005E7D0D">
      <w:pPr>
        <w:tabs>
          <w:tab w:val="left" w:pos="1418"/>
        </w:tabs>
        <w:ind w:firstLine="1418"/>
        <w:jc w:val="both"/>
        <w:rPr>
          <w:sz w:val="24"/>
          <w:szCs w:val="24"/>
        </w:rPr>
      </w:pPr>
      <w:r w:rsidRPr="00624D96">
        <w:rPr>
          <w:sz w:val="24"/>
          <w:szCs w:val="24"/>
        </w:rPr>
        <w:t>Если в течение 30 (Тридцати) минут с момента достижения «цены отсечения» (минимальной цены продажи) не подано ни одного предложения, аукцион завершается.</w:t>
      </w:r>
    </w:p>
    <w:p w:rsidR="008C13B0" w:rsidRDefault="00C236B6" w:rsidP="005E7D0D">
      <w:pPr>
        <w:tabs>
          <w:tab w:val="left" w:pos="1418"/>
        </w:tabs>
        <w:ind w:firstLine="1418"/>
        <w:jc w:val="both"/>
        <w:rPr>
          <w:sz w:val="24"/>
          <w:szCs w:val="24"/>
        </w:rPr>
      </w:pPr>
      <w:r w:rsidRPr="00624D96">
        <w:rPr>
          <w:sz w:val="24"/>
          <w:szCs w:val="24"/>
        </w:rPr>
        <w:t>После получения первого предложения о цене дальнейший аукцион происходит на повышение. «Шаг аукциона» («шаг повышения») равен «шагу понижения» и указан в Извещении о проведении торгов. После</w:t>
      </w:r>
      <w:r w:rsidR="008C13B0" w:rsidRPr="00624D96">
        <w:rPr>
          <w:sz w:val="24"/>
          <w:szCs w:val="24"/>
        </w:rPr>
        <w:t xml:space="preserve"> поступления предложения о цене время представления предложений о цене продлевается на </w:t>
      </w:r>
      <w:r w:rsidR="00102315">
        <w:rPr>
          <w:sz w:val="24"/>
          <w:szCs w:val="24"/>
        </w:rPr>
        <w:t>10</w:t>
      </w:r>
      <w:r w:rsidR="008C13B0" w:rsidRPr="00624D96">
        <w:rPr>
          <w:sz w:val="24"/>
          <w:szCs w:val="24"/>
        </w:rPr>
        <w:t xml:space="preserve"> (</w:t>
      </w:r>
      <w:r w:rsidR="00102315">
        <w:rPr>
          <w:sz w:val="24"/>
          <w:szCs w:val="24"/>
        </w:rPr>
        <w:t>Десять</w:t>
      </w:r>
      <w:r w:rsidR="008C13B0" w:rsidRPr="00624D96">
        <w:rPr>
          <w:sz w:val="24"/>
          <w:szCs w:val="24"/>
        </w:rPr>
        <w:t xml:space="preserve">) минут с момента представления каждого из таких предложений. Если в течение </w:t>
      </w:r>
      <w:r w:rsidR="00102315">
        <w:rPr>
          <w:sz w:val="24"/>
          <w:szCs w:val="24"/>
        </w:rPr>
        <w:t>10</w:t>
      </w:r>
      <w:r w:rsidR="008C13B0" w:rsidRPr="00624D96">
        <w:rPr>
          <w:sz w:val="24"/>
          <w:szCs w:val="24"/>
        </w:rPr>
        <w:t xml:space="preserve"> (</w:t>
      </w:r>
      <w:r w:rsidR="00102315">
        <w:rPr>
          <w:sz w:val="24"/>
          <w:szCs w:val="24"/>
        </w:rPr>
        <w:t>Десяти</w:t>
      </w:r>
      <w:r w:rsidR="008C13B0" w:rsidRPr="00624D96">
        <w:rPr>
          <w:sz w:val="24"/>
          <w:szCs w:val="24"/>
        </w:rPr>
        <w:t>) минут после представления последнего предложения о цене не поступило следующее предложение, аукцион завершается.</w:t>
      </w:r>
    </w:p>
    <w:p w:rsidR="00AE4506" w:rsidRPr="00A27583" w:rsidRDefault="00AE4506" w:rsidP="00AE4506">
      <w:pPr>
        <w:numPr>
          <w:ilvl w:val="2"/>
          <w:numId w:val="21"/>
        </w:numPr>
        <w:tabs>
          <w:tab w:val="left" w:pos="1418"/>
        </w:tabs>
        <w:ind w:left="0" w:firstLine="566"/>
        <w:jc w:val="both"/>
        <w:rPr>
          <w:sz w:val="24"/>
          <w:szCs w:val="24"/>
        </w:rPr>
      </w:pPr>
      <w:r w:rsidRPr="00A27583">
        <w:rPr>
          <w:sz w:val="24"/>
          <w:szCs w:val="24"/>
        </w:rPr>
        <w:t>Один участник аукциона может сделать два и более «шага аукциона» последовательно, при отсутствии предложений от других претендентов.</w:t>
      </w:r>
    </w:p>
    <w:p w:rsidR="00A129EC" w:rsidRPr="00EF49F5" w:rsidRDefault="00A129EC" w:rsidP="00575495">
      <w:pPr>
        <w:numPr>
          <w:ilvl w:val="2"/>
          <w:numId w:val="21"/>
        </w:numPr>
        <w:tabs>
          <w:tab w:val="left" w:pos="1418"/>
        </w:tabs>
        <w:ind w:left="0" w:firstLine="566"/>
        <w:jc w:val="both"/>
        <w:rPr>
          <w:sz w:val="24"/>
          <w:szCs w:val="24"/>
        </w:rPr>
      </w:pPr>
      <w:bookmarkStart w:id="134" w:name="_Ref350258876"/>
      <w:r w:rsidRPr="00EF49F5">
        <w:rPr>
          <w:sz w:val="24"/>
          <w:szCs w:val="24"/>
        </w:rPr>
        <w:t>Аукцион признается несостоявшимся в случаях, если:</w:t>
      </w:r>
      <w:bookmarkEnd w:id="134"/>
    </w:p>
    <w:p w:rsidR="00A129EC" w:rsidRPr="00EF49F5" w:rsidRDefault="00A129EC" w:rsidP="00575495">
      <w:pPr>
        <w:pStyle w:val="a6"/>
        <w:numPr>
          <w:ilvl w:val="0"/>
          <w:numId w:val="5"/>
        </w:numPr>
        <w:tabs>
          <w:tab w:val="left" w:pos="1276"/>
        </w:tabs>
        <w:spacing w:after="0" w:line="240" w:lineRule="auto"/>
        <w:ind w:left="0" w:firstLine="567"/>
        <w:jc w:val="both"/>
        <w:rPr>
          <w:rFonts w:ascii="Times New Roman" w:hAnsi="Times New Roman"/>
          <w:bCs/>
          <w:sz w:val="24"/>
          <w:szCs w:val="24"/>
        </w:rPr>
      </w:pPr>
      <w:r w:rsidRPr="00EF49F5">
        <w:rPr>
          <w:rFonts w:ascii="Times New Roman" w:hAnsi="Times New Roman"/>
          <w:bCs/>
          <w:sz w:val="24"/>
          <w:szCs w:val="24"/>
        </w:rPr>
        <w:t>не подано ни одной заявки на участие в аукционе</w:t>
      </w:r>
      <w:r w:rsidRPr="00EF49F5">
        <w:rPr>
          <w:rFonts w:ascii="Times New Roman" w:hAnsi="Times New Roman"/>
          <w:sz w:val="24"/>
          <w:szCs w:val="24"/>
        </w:rPr>
        <w:t xml:space="preserve"> или по результатам рассмотрения заявок к участию в аукционе не был допущен ни один Претендент</w:t>
      </w:r>
      <w:r w:rsidRPr="00EF49F5">
        <w:rPr>
          <w:rFonts w:ascii="Times New Roman" w:hAnsi="Times New Roman"/>
          <w:bCs/>
          <w:sz w:val="24"/>
          <w:szCs w:val="24"/>
        </w:rPr>
        <w:t>;</w:t>
      </w:r>
    </w:p>
    <w:p w:rsidR="00A129EC" w:rsidRPr="00EF49F5" w:rsidRDefault="00A129EC" w:rsidP="00575495">
      <w:pPr>
        <w:pStyle w:val="a6"/>
        <w:numPr>
          <w:ilvl w:val="0"/>
          <w:numId w:val="5"/>
        </w:numPr>
        <w:tabs>
          <w:tab w:val="left" w:pos="1276"/>
        </w:tabs>
        <w:spacing w:after="0" w:line="240" w:lineRule="auto"/>
        <w:ind w:left="0" w:firstLine="567"/>
        <w:jc w:val="both"/>
        <w:rPr>
          <w:rFonts w:ascii="Times New Roman" w:hAnsi="Times New Roman"/>
          <w:sz w:val="24"/>
          <w:szCs w:val="24"/>
        </w:rPr>
      </w:pPr>
      <w:r w:rsidRPr="00EF49F5">
        <w:rPr>
          <w:rFonts w:ascii="Times New Roman" w:hAnsi="Times New Roman"/>
          <w:sz w:val="24"/>
          <w:szCs w:val="24"/>
        </w:rPr>
        <w:t>была подана только одна заявка на участие в аукционе;</w:t>
      </w:r>
    </w:p>
    <w:p w:rsidR="00A129EC" w:rsidRPr="00EF49F5" w:rsidRDefault="00A129EC" w:rsidP="00575495">
      <w:pPr>
        <w:pStyle w:val="a6"/>
        <w:numPr>
          <w:ilvl w:val="0"/>
          <w:numId w:val="5"/>
        </w:numPr>
        <w:tabs>
          <w:tab w:val="left" w:pos="1276"/>
        </w:tabs>
        <w:spacing w:after="0" w:line="240" w:lineRule="auto"/>
        <w:ind w:left="0" w:firstLine="567"/>
        <w:jc w:val="both"/>
        <w:rPr>
          <w:rFonts w:ascii="Times New Roman" w:hAnsi="Times New Roman"/>
          <w:sz w:val="24"/>
          <w:szCs w:val="24"/>
        </w:rPr>
      </w:pPr>
      <w:r w:rsidRPr="00EF49F5">
        <w:rPr>
          <w:rFonts w:ascii="Times New Roman" w:hAnsi="Times New Roman"/>
          <w:sz w:val="24"/>
          <w:szCs w:val="24"/>
        </w:rPr>
        <w:t>по результатам рассмотрения заявок к участию в аукционе был допущен только один участник, подавший заявку на участие в аукционе;</w:t>
      </w:r>
    </w:p>
    <w:p w:rsidR="00A129EC" w:rsidRPr="00EF49F5" w:rsidRDefault="00A129EC" w:rsidP="00575495">
      <w:pPr>
        <w:pStyle w:val="a6"/>
        <w:numPr>
          <w:ilvl w:val="0"/>
          <w:numId w:val="5"/>
        </w:numPr>
        <w:tabs>
          <w:tab w:val="left" w:pos="1276"/>
        </w:tabs>
        <w:spacing w:after="0" w:line="240" w:lineRule="auto"/>
        <w:ind w:left="0" w:firstLine="567"/>
        <w:jc w:val="both"/>
        <w:rPr>
          <w:rFonts w:ascii="Times New Roman" w:hAnsi="Times New Roman"/>
          <w:bCs/>
          <w:sz w:val="24"/>
          <w:szCs w:val="24"/>
        </w:rPr>
      </w:pPr>
      <w:r w:rsidRPr="00EF49F5">
        <w:rPr>
          <w:rFonts w:ascii="Times New Roman" w:hAnsi="Times New Roman"/>
          <w:bCs/>
          <w:sz w:val="24"/>
          <w:szCs w:val="24"/>
        </w:rPr>
        <w:t>победитель аукциона или его полномочный представитель/участник аукциона, сделавший предпоследнее предложение о цене договора, или его полномочный представитель уклонились/отказались от подписания протокола об итогах аукциона/Договора;</w:t>
      </w:r>
    </w:p>
    <w:p w:rsidR="00A129EC" w:rsidRPr="00EF49F5" w:rsidRDefault="00A129EC" w:rsidP="00575495">
      <w:pPr>
        <w:pStyle w:val="a6"/>
        <w:numPr>
          <w:ilvl w:val="0"/>
          <w:numId w:val="5"/>
        </w:numPr>
        <w:tabs>
          <w:tab w:val="left" w:pos="1276"/>
        </w:tabs>
        <w:spacing w:after="0" w:line="240" w:lineRule="auto"/>
        <w:ind w:left="0" w:firstLine="567"/>
        <w:jc w:val="both"/>
        <w:rPr>
          <w:rFonts w:ascii="Times New Roman" w:hAnsi="Times New Roman"/>
          <w:bCs/>
          <w:sz w:val="24"/>
          <w:szCs w:val="24"/>
        </w:rPr>
      </w:pPr>
      <w:r w:rsidRPr="00EF49F5">
        <w:rPr>
          <w:rFonts w:ascii="Times New Roman" w:hAnsi="Times New Roman"/>
          <w:bCs/>
          <w:sz w:val="24"/>
          <w:szCs w:val="24"/>
        </w:rPr>
        <w:t xml:space="preserve">ни один из участников аукциона не подал предложение о цене </w:t>
      </w:r>
      <w:sdt>
        <w:sdtPr>
          <w:rPr>
            <w:rFonts w:ascii="Times New Roman" w:hAnsi="Times New Roman"/>
            <w:bCs/>
            <w:sz w:val="24"/>
            <w:szCs w:val="24"/>
          </w:rPr>
          <w:id w:val="-622230308"/>
          <w:placeholder>
            <w:docPart w:val="A3E956146E1A4628A408A93E212B53DC"/>
          </w:placeholder>
          <w:showingPlcHdr/>
          <w:text/>
        </w:sdtPr>
        <w:sdtEndPr/>
        <w:sdtContent>
          <w:r w:rsidRPr="00467994">
            <w:rPr>
              <w:rStyle w:val="afff6"/>
              <w:rFonts w:ascii="Times New Roman" w:hAnsi="Times New Roman"/>
              <w:color w:val="auto"/>
              <w:sz w:val="24"/>
              <w:szCs w:val="24"/>
            </w:rPr>
            <w:t>(при наличии технической возможности дать предложение о цене в размере начальной (минимальной) цены аукциона)</w:t>
          </w:r>
        </w:sdtContent>
      </w:sdt>
      <w:r w:rsidRPr="00EF49F5">
        <w:rPr>
          <w:rFonts w:ascii="Times New Roman" w:hAnsi="Times New Roman"/>
          <w:bCs/>
          <w:sz w:val="24"/>
          <w:szCs w:val="24"/>
        </w:rPr>
        <w:t>.</w:t>
      </w:r>
    </w:p>
    <w:p w:rsidR="00E1217E" w:rsidRDefault="00E1217E" w:rsidP="00E1217E">
      <w:pPr>
        <w:numPr>
          <w:ilvl w:val="2"/>
          <w:numId w:val="21"/>
        </w:numPr>
        <w:tabs>
          <w:tab w:val="left" w:pos="1418"/>
        </w:tabs>
        <w:ind w:left="0" w:firstLine="566"/>
        <w:jc w:val="both"/>
        <w:rPr>
          <w:sz w:val="24"/>
          <w:szCs w:val="24"/>
        </w:rPr>
      </w:pPr>
      <w:bookmarkStart w:id="135" w:name="_Ref369263601"/>
      <w:bookmarkStart w:id="136" w:name="_Ref349315183"/>
      <w:r w:rsidRPr="00A27583">
        <w:rPr>
          <w:sz w:val="24"/>
          <w:szCs w:val="24"/>
        </w:rPr>
        <w:t>Победителем аукциона признается участник, предложивший по итогам аукциона наибольшую цену.</w:t>
      </w:r>
      <w:bookmarkEnd w:id="135"/>
    </w:p>
    <w:p w:rsidR="00A129EC" w:rsidRPr="00EF49F5" w:rsidRDefault="00A129EC" w:rsidP="00575495">
      <w:pPr>
        <w:numPr>
          <w:ilvl w:val="2"/>
          <w:numId w:val="21"/>
        </w:numPr>
        <w:tabs>
          <w:tab w:val="left" w:pos="1418"/>
        </w:tabs>
        <w:ind w:left="0" w:firstLine="566"/>
        <w:jc w:val="both"/>
        <w:rPr>
          <w:sz w:val="24"/>
          <w:szCs w:val="24"/>
        </w:rPr>
      </w:pPr>
      <w:r w:rsidRPr="00EF49F5">
        <w:rPr>
          <w:sz w:val="24"/>
          <w:szCs w:val="24"/>
        </w:rPr>
        <w:t>Результаты аукциона оформляются протоколом об итогах аукциона, который подписывается Комиссией и победителем аукциона</w:t>
      </w:r>
      <w:r w:rsidR="00DA74EA">
        <w:rPr>
          <w:sz w:val="24"/>
          <w:szCs w:val="24"/>
        </w:rPr>
        <w:t xml:space="preserve"> (единственным участником)</w:t>
      </w:r>
      <w:r w:rsidRPr="00EF49F5">
        <w:rPr>
          <w:sz w:val="24"/>
          <w:szCs w:val="24"/>
        </w:rPr>
        <w:t xml:space="preserve"> в течение 5 (пяти) рабочих дней с даты подведения итогов аукциона</w:t>
      </w:r>
      <w:r w:rsidR="009F7F7B" w:rsidRPr="009F7F7B">
        <w:rPr>
          <w:sz w:val="24"/>
          <w:szCs w:val="24"/>
        </w:rPr>
        <w:t xml:space="preserve"> (в случае если победитель </w:t>
      </w:r>
      <w:r w:rsidR="00DA74EA">
        <w:rPr>
          <w:sz w:val="24"/>
          <w:szCs w:val="24"/>
        </w:rPr>
        <w:t xml:space="preserve">(единственный участник) </w:t>
      </w:r>
      <w:r w:rsidR="009F7F7B" w:rsidRPr="009F7F7B">
        <w:rPr>
          <w:sz w:val="24"/>
          <w:szCs w:val="24"/>
        </w:rPr>
        <w:t xml:space="preserve">не может в установленный срок явиться к Собственнику имущества для подписания протокола, то передача протокола для подписания осуществляется посредством электронной почты. Собственник имущества направляет победителю </w:t>
      </w:r>
      <w:r w:rsidR="004249AB">
        <w:rPr>
          <w:sz w:val="24"/>
          <w:szCs w:val="24"/>
        </w:rPr>
        <w:t>аукциона</w:t>
      </w:r>
      <w:r w:rsidR="00DA74EA">
        <w:rPr>
          <w:sz w:val="24"/>
          <w:szCs w:val="24"/>
        </w:rPr>
        <w:t xml:space="preserve"> (единственному участнику)</w:t>
      </w:r>
      <w:r w:rsidR="009F7F7B" w:rsidRPr="009F7F7B">
        <w:rPr>
          <w:sz w:val="24"/>
          <w:szCs w:val="24"/>
        </w:rPr>
        <w:t xml:space="preserve"> отсканированную копию протокола, подписанного членами комиссии, на электронный адрес победителя</w:t>
      </w:r>
      <w:r w:rsidR="00DA74EA">
        <w:rPr>
          <w:sz w:val="24"/>
          <w:szCs w:val="24"/>
        </w:rPr>
        <w:t xml:space="preserve"> (единственного участника)</w:t>
      </w:r>
      <w:r w:rsidR="009F7F7B" w:rsidRPr="009F7F7B">
        <w:rPr>
          <w:sz w:val="24"/>
          <w:szCs w:val="24"/>
        </w:rPr>
        <w:t xml:space="preserve">, указанный при регистрации на электронной площадке «ЭЛТОРГ». Победитель </w:t>
      </w:r>
      <w:r w:rsidR="00DA74EA">
        <w:rPr>
          <w:sz w:val="24"/>
          <w:szCs w:val="24"/>
        </w:rPr>
        <w:t xml:space="preserve">(единственный участник) </w:t>
      </w:r>
      <w:r w:rsidR="009F7F7B" w:rsidRPr="009F7F7B">
        <w:rPr>
          <w:sz w:val="24"/>
          <w:szCs w:val="24"/>
        </w:rPr>
        <w:t>в течение 5 (пяти) рабочих дней с даты подведения итогов аукциона должен направить Собственнику имущества подписанную им копию этого протокола</w:t>
      </w:r>
      <w:r w:rsidR="00B70301">
        <w:rPr>
          <w:sz w:val="24"/>
          <w:szCs w:val="24"/>
        </w:rPr>
        <w:t xml:space="preserve">. Протокол на бумажном носителе передается победителю </w:t>
      </w:r>
      <w:r w:rsidR="00DA74EA">
        <w:rPr>
          <w:sz w:val="24"/>
          <w:szCs w:val="24"/>
        </w:rPr>
        <w:t xml:space="preserve">(единственному участнику) </w:t>
      </w:r>
      <w:r w:rsidR="00B70301">
        <w:rPr>
          <w:sz w:val="24"/>
          <w:szCs w:val="24"/>
        </w:rPr>
        <w:t>при заключении договора</w:t>
      </w:r>
      <w:r w:rsidR="009F7F7B" w:rsidRPr="009F7F7B">
        <w:rPr>
          <w:sz w:val="24"/>
          <w:szCs w:val="24"/>
        </w:rPr>
        <w:t>)</w:t>
      </w:r>
      <w:r w:rsidRPr="00EF49F5">
        <w:rPr>
          <w:sz w:val="24"/>
          <w:szCs w:val="24"/>
        </w:rPr>
        <w:t>. Цена договора, предложенная победителем аукциона</w:t>
      </w:r>
      <w:r w:rsidR="00DA74EA">
        <w:rPr>
          <w:sz w:val="24"/>
          <w:szCs w:val="24"/>
        </w:rPr>
        <w:t xml:space="preserve"> (единственным участником)</w:t>
      </w:r>
      <w:r w:rsidRPr="00EF49F5">
        <w:rPr>
          <w:sz w:val="24"/>
          <w:szCs w:val="24"/>
        </w:rPr>
        <w:t xml:space="preserve">, заносится в протокол об итогах аукциона, который </w:t>
      </w:r>
      <w:r w:rsidRPr="00624D96">
        <w:rPr>
          <w:sz w:val="24"/>
          <w:szCs w:val="24"/>
        </w:rPr>
        <w:t xml:space="preserve">составляется в </w:t>
      </w:r>
      <w:r w:rsidR="00EC303F" w:rsidRPr="00624D96">
        <w:rPr>
          <w:sz w:val="24"/>
          <w:szCs w:val="24"/>
        </w:rPr>
        <w:t>3</w:t>
      </w:r>
      <w:r w:rsidRPr="00624D96">
        <w:rPr>
          <w:sz w:val="24"/>
          <w:szCs w:val="24"/>
        </w:rPr>
        <w:t xml:space="preserve"> (</w:t>
      </w:r>
      <w:r w:rsidR="00EC303F" w:rsidRPr="00624D96">
        <w:rPr>
          <w:sz w:val="24"/>
          <w:szCs w:val="24"/>
        </w:rPr>
        <w:t>трех</w:t>
      </w:r>
      <w:r w:rsidRPr="00624D96">
        <w:rPr>
          <w:sz w:val="24"/>
          <w:szCs w:val="24"/>
        </w:rPr>
        <w:t>) экземплярах</w:t>
      </w:r>
      <w:r w:rsidRPr="00EF49F5">
        <w:rPr>
          <w:sz w:val="24"/>
          <w:szCs w:val="24"/>
        </w:rPr>
        <w:t>, один из которых передается победителю аукциона</w:t>
      </w:r>
      <w:r w:rsidR="00DA74EA">
        <w:rPr>
          <w:sz w:val="24"/>
          <w:szCs w:val="24"/>
        </w:rPr>
        <w:t xml:space="preserve"> (единственном участнику)</w:t>
      </w:r>
      <w:r w:rsidRPr="00EF49F5">
        <w:rPr>
          <w:sz w:val="24"/>
          <w:szCs w:val="24"/>
        </w:rPr>
        <w:t xml:space="preserve">. В соответствии с п. </w:t>
      </w:r>
      <w:r w:rsidR="00244EC6">
        <w:rPr>
          <w:sz w:val="24"/>
          <w:szCs w:val="24"/>
        </w:rPr>
        <w:t>6</w:t>
      </w:r>
      <w:r w:rsidRPr="00EF49F5">
        <w:rPr>
          <w:sz w:val="24"/>
          <w:szCs w:val="24"/>
        </w:rPr>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bookmarkEnd w:id="136"/>
    </w:p>
    <w:p w:rsidR="00A129EC" w:rsidRPr="00EF49F5" w:rsidRDefault="00700B22" w:rsidP="00EF49F5">
      <w:pPr>
        <w:pStyle w:val="120"/>
        <w:tabs>
          <w:tab w:val="left" w:pos="1843"/>
        </w:tabs>
        <w:spacing w:after="0" w:line="240" w:lineRule="auto"/>
        <w:ind w:left="0" w:firstLine="567"/>
        <w:jc w:val="both"/>
        <w:rPr>
          <w:rFonts w:ascii="Times New Roman" w:hAnsi="Times New Roman"/>
          <w:bCs/>
          <w:sz w:val="24"/>
          <w:szCs w:val="24"/>
        </w:rPr>
      </w:pPr>
      <w:sdt>
        <w:sdtPr>
          <w:rPr>
            <w:rFonts w:ascii="Times New Roman" w:hAnsi="Times New Roman"/>
            <w:sz w:val="24"/>
            <w:szCs w:val="24"/>
          </w:rPr>
          <w:id w:val="1731660219"/>
          <w:placeholder>
            <w:docPart w:val="5411CDC946654F879D561FE807A0C308"/>
          </w:placeholder>
          <w:showingPlcHdr/>
          <w:text/>
        </w:sdtPr>
        <w:sdtEndPr/>
        <w:sdtContent>
          <w:r w:rsidR="00A129EC" w:rsidRPr="00E31FDD">
            <w:rPr>
              <w:rStyle w:val="afff6"/>
              <w:rFonts w:ascii="Times New Roman" w:hAnsi="Times New Roman"/>
              <w:color w:val="auto"/>
              <w:sz w:val="24"/>
              <w:szCs w:val="24"/>
            </w:rPr>
            <w:t>(в случае если, протокол формируется автоматически электронной торговой площадкой)</w:t>
          </w:r>
        </w:sdtContent>
      </w:sdt>
      <w:r w:rsidR="00A129EC" w:rsidRPr="00EF49F5">
        <w:rPr>
          <w:rFonts w:ascii="Times New Roman" w:hAnsi="Times New Roman"/>
          <w:bCs/>
          <w:sz w:val="24"/>
          <w:szCs w:val="24"/>
        </w:rPr>
        <w:t xml:space="preserve"> Форма протокола об итогах аукциона оформляется автоматически оператором электронной торговой площадки в соответствии с правилами и регламентом площадки.</w:t>
      </w:r>
    </w:p>
    <w:p w:rsidR="00A129EC" w:rsidRPr="00EF49F5" w:rsidRDefault="00700B22" w:rsidP="00EF49F5">
      <w:pPr>
        <w:pStyle w:val="120"/>
        <w:tabs>
          <w:tab w:val="left" w:pos="1843"/>
        </w:tabs>
        <w:spacing w:after="0" w:line="240" w:lineRule="auto"/>
        <w:ind w:left="0" w:firstLine="567"/>
        <w:jc w:val="both"/>
        <w:rPr>
          <w:rFonts w:ascii="Times New Roman" w:hAnsi="Times New Roman"/>
          <w:sz w:val="24"/>
          <w:szCs w:val="24"/>
        </w:rPr>
      </w:pPr>
      <w:sdt>
        <w:sdtPr>
          <w:rPr>
            <w:rFonts w:ascii="Times New Roman" w:hAnsi="Times New Roman"/>
            <w:sz w:val="24"/>
            <w:szCs w:val="24"/>
          </w:rPr>
          <w:id w:val="1653177994"/>
          <w:placeholder>
            <w:docPart w:val="B25BC06A3F984C98B7B5456D9016B5C2"/>
          </w:placeholder>
          <w:showingPlcHdr/>
          <w:text/>
        </w:sdtPr>
        <w:sdtEndPr/>
        <w:sdtContent>
          <w:r w:rsidR="00A129EC" w:rsidRPr="00E31FDD">
            <w:rPr>
              <w:rStyle w:val="afff6"/>
              <w:rFonts w:ascii="Times New Roman" w:hAnsi="Times New Roman"/>
              <w:color w:val="auto"/>
              <w:sz w:val="24"/>
              <w:szCs w:val="24"/>
            </w:rPr>
            <w:t>(в случае если, протокол формируется Комиссией)</w:t>
          </w:r>
        </w:sdtContent>
      </w:sdt>
      <w:r w:rsidR="00A129EC" w:rsidRPr="00EF49F5">
        <w:rPr>
          <w:rFonts w:ascii="Times New Roman" w:hAnsi="Times New Roman"/>
          <w:bCs/>
          <w:sz w:val="24"/>
          <w:szCs w:val="24"/>
        </w:rPr>
        <w:t xml:space="preserve"> Протокол об итогах аукциона должен содержать:</w:t>
      </w:r>
    </w:p>
    <w:p w:rsidR="00A129EC" w:rsidRPr="00EF49F5" w:rsidRDefault="00A129EC" w:rsidP="00EF49F5">
      <w:pPr>
        <w:tabs>
          <w:tab w:val="left" w:pos="851"/>
        </w:tabs>
        <w:ind w:firstLine="567"/>
        <w:jc w:val="both"/>
        <w:rPr>
          <w:bCs/>
          <w:sz w:val="24"/>
          <w:szCs w:val="24"/>
        </w:rPr>
      </w:pPr>
      <w:r w:rsidRPr="00EF49F5">
        <w:rPr>
          <w:bCs/>
          <w:sz w:val="24"/>
          <w:szCs w:val="24"/>
        </w:rPr>
        <w:t>а) сведения об имуществе (наименование, количество и краткая характеристика);</w:t>
      </w:r>
    </w:p>
    <w:p w:rsidR="00A129EC" w:rsidRPr="00EF49F5" w:rsidRDefault="00A129EC" w:rsidP="00EF49F5">
      <w:pPr>
        <w:ind w:firstLine="567"/>
        <w:jc w:val="both"/>
        <w:rPr>
          <w:bCs/>
          <w:sz w:val="24"/>
          <w:szCs w:val="24"/>
        </w:rPr>
      </w:pPr>
      <w:r w:rsidRPr="00EF49F5">
        <w:rPr>
          <w:bCs/>
          <w:sz w:val="24"/>
          <w:szCs w:val="24"/>
        </w:rPr>
        <w:t>б) сведения о победителе;</w:t>
      </w:r>
    </w:p>
    <w:p w:rsidR="00A129EC" w:rsidRPr="00EF49F5" w:rsidRDefault="00A129EC" w:rsidP="00EF49F5">
      <w:pPr>
        <w:ind w:firstLine="567"/>
        <w:jc w:val="both"/>
        <w:rPr>
          <w:bCs/>
          <w:sz w:val="24"/>
          <w:szCs w:val="24"/>
        </w:rPr>
      </w:pPr>
      <w:r w:rsidRPr="00EF49F5">
        <w:rPr>
          <w:bCs/>
          <w:sz w:val="24"/>
          <w:szCs w:val="24"/>
        </w:rPr>
        <w:t>в) цену договора, предложенную победителем;</w:t>
      </w:r>
    </w:p>
    <w:p w:rsidR="00A129EC" w:rsidRPr="00EF49F5" w:rsidRDefault="00A129EC" w:rsidP="00EF49F5">
      <w:pPr>
        <w:ind w:firstLine="567"/>
        <w:jc w:val="both"/>
        <w:rPr>
          <w:bCs/>
          <w:sz w:val="24"/>
          <w:szCs w:val="24"/>
        </w:rPr>
      </w:pPr>
      <w:r w:rsidRPr="00EF49F5">
        <w:rPr>
          <w:bCs/>
          <w:sz w:val="24"/>
          <w:szCs w:val="24"/>
        </w:rPr>
        <w:t>г) санкции, применяемые к победителю аукциона в случае нарушения им сроков подписания договора купли-продажи;</w:t>
      </w:r>
    </w:p>
    <w:p w:rsidR="00A129EC" w:rsidRPr="00EF49F5" w:rsidRDefault="00A129EC" w:rsidP="00EF49F5">
      <w:pPr>
        <w:ind w:firstLine="567"/>
        <w:jc w:val="both"/>
        <w:rPr>
          <w:sz w:val="24"/>
          <w:szCs w:val="24"/>
        </w:rPr>
      </w:pPr>
      <w:r w:rsidRPr="00EF49F5">
        <w:rPr>
          <w:bCs/>
          <w:sz w:val="24"/>
          <w:szCs w:val="24"/>
        </w:rPr>
        <w:t xml:space="preserve">д) </w:t>
      </w:r>
      <w:r w:rsidRPr="00EF49F5">
        <w:rPr>
          <w:sz w:val="24"/>
          <w:szCs w:val="24"/>
        </w:rPr>
        <w:t>при наличии – цену договора, предложенную участником, чье предложение по цене предшествовало предложению победителя;</w:t>
      </w:r>
    </w:p>
    <w:p w:rsidR="00A129EC" w:rsidRPr="00EF49F5" w:rsidRDefault="00A129EC" w:rsidP="00EF49F5">
      <w:pPr>
        <w:ind w:firstLine="567"/>
        <w:jc w:val="both"/>
        <w:rPr>
          <w:bCs/>
          <w:sz w:val="24"/>
          <w:szCs w:val="24"/>
        </w:rPr>
      </w:pPr>
      <w:r w:rsidRPr="00EF49F5">
        <w:rPr>
          <w:sz w:val="24"/>
          <w:szCs w:val="24"/>
        </w:rPr>
        <w:t xml:space="preserve">е) условие о том, что </w:t>
      </w:r>
      <w:r w:rsidRPr="00EF49F5">
        <w:rPr>
          <w:bCs/>
          <w:sz w:val="24"/>
          <w:szCs w:val="24"/>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A129EC" w:rsidRPr="00EF49F5" w:rsidRDefault="00A129EC" w:rsidP="00575495">
      <w:pPr>
        <w:numPr>
          <w:ilvl w:val="2"/>
          <w:numId w:val="21"/>
        </w:numPr>
        <w:tabs>
          <w:tab w:val="left" w:pos="1418"/>
        </w:tabs>
        <w:ind w:left="0" w:firstLine="566"/>
        <w:jc w:val="both"/>
        <w:rPr>
          <w:sz w:val="24"/>
          <w:szCs w:val="24"/>
        </w:rPr>
      </w:pPr>
      <w:r w:rsidRPr="00EF49F5">
        <w:rPr>
          <w:sz w:val="24"/>
          <w:szCs w:val="24"/>
        </w:rPr>
        <w:t>Признание аукциона несостоявшимся фиксируется комиссией в протоколе об итогах аукциона.</w:t>
      </w:r>
    </w:p>
    <w:p w:rsidR="00A129EC" w:rsidRPr="00EF49F5" w:rsidRDefault="00A129EC" w:rsidP="00575495">
      <w:pPr>
        <w:numPr>
          <w:ilvl w:val="2"/>
          <w:numId w:val="21"/>
        </w:numPr>
        <w:tabs>
          <w:tab w:val="left" w:pos="1418"/>
        </w:tabs>
        <w:ind w:left="0" w:firstLine="566"/>
        <w:jc w:val="both"/>
        <w:rPr>
          <w:sz w:val="24"/>
          <w:szCs w:val="24"/>
        </w:rPr>
      </w:pPr>
      <w:r w:rsidRPr="00EF49F5">
        <w:rPr>
          <w:sz w:val="24"/>
          <w:szCs w:val="24"/>
        </w:rPr>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A129EC" w:rsidRPr="00EF49F5" w:rsidRDefault="00A129EC" w:rsidP="00575495">
      <w:pPr>
        <w:numPr>
          <w:ilvl w:val="2"/>
          <w:numId w:val="21"/>
        </w:numPr>
        <w:tabs>
          <w:tab w:val="left" w:pos="1418"/>
        </w:tabs>
        <w:ind w:left="0" w:firstLine="566"/>
        <w:jc w:val="both"/>
        <w:rPr>
          <w:sz w:val="24"/>
          <w:szCs w:val="24"/>
        </w:rPr>
      </w:pPr>
      <w:bookmarkStart w:id="137" w:name="_Toc350259883"/>
      <w:bookmarkStart w:id="138" w:name="_Toc350260029"/>
      <w:bookmarkStart w:id="139" w:name="_Toc350260187"/>
      <w:bookmarkStart w:id="140" w:name="_Toc350260330"/>
      <w:bookmarkStart w:id="141" w:name="_Toc350261455"/>
      <w:bookmarkStart w:id="142" w:name="_Toc350259886"/>
      <w:bookmarkStart w:id="143" w:name="_Toc350260032"/>
      <w:bookmarkStart w:id="144" w:name="_Toc350260190"/>
      <w:bookmarkStart w:id="145" w:name="_Toc350260333"/>
      <w:bookmarkStart w:id="146" w:name="_Toc350261458"/>
      <w:bookmarkStart w:id="147" w:name="_Toc350259887"/>
      <w:bookmarkStart w:id="148" w:name="_Toc350260033"/>
      <w:bookmarkStart w:id="149" w:name="_Toc350260191"/>
      <w:bookmarkStart w:id="150" w:name="_Toc350260334"/>
      <w:bookmarkStart w:id="151" w:name="_Toc350261459"/>
      <w:bookmarkStart w:id="152" w:name="_Toc350259888"/>
      <w:bookmarkStart w:id="153" w:name="_Toc350260034"/>
      <w:bookmarkStart w:id="154" w:name="_Toc350260192"/>
      <w:bookmarkStart w:id="155" w:name="_Toc350260335"/>
      <w:bookmarkStart w:id="156" w:name="_Toc350261460"/>
      <w:bookmarkStart w:id="157" w:name="_Toc350259889"/>
      <w:bookmarkStart w:id="158" w:name="_Toc350260035"/>
      <w:bookmarkStart w:id="159" w:name="_Toc350260193"/>
      <w:bookmarkStart w:id="160" w:name="_Toc350260336"/>
      <w:bookmarkStart w:id="161" w:name="_Toc350261461"/>
      <w:bookmarkStart w:id="162" w:name="_Toc350259890"/>
      <w:bookmarkStart w:id="163" w:name="_Toc350260036"/>
      <w:bookmarkStart w:id="164" w:name="_Toc350260194"/>
      <w:bookmarkStart w:id="165" w:name="_Toc350260337"/>
      <w:bookmarkStart w:id="166" w:name="_Toc350261462"/>
      <w:bookmarkStart w:id="167" w:name="_Toc350259891"/>
      <w:bookmarkStart w:id="168" w:name="_Toc350260037"/>
      <w:bookmarkStart w:id="169" w:name="_Toc350260195"/>
      <w:bookmarkStart w:id="170" w:name="_Toc350260338"/>
      <w:bookmarkStart w:id="171" w:name="_Toc350261463"/>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r w:rsidRPr="00EF49F5">
        <w:rPr>
          <w:sz w:val="24"/>
          <w:szCs w:val="24"/>
        </w:rPr>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A129EC" w:rsidRPr="00EF49F5" w:rsidRDefault="00A129EC" w:rsidP="00575495">
      <w:pPr>
        <w:numPr>
          <w:ilvl w:val="2"/>
          <w:numId w:val="21"/>
        </w:numPr>
        <w:tabs>
          <w:tab w:val="left" w:pos="1418"/>
        </w:tabs>
        <w:ind w:left="0" w:firstLine="566"/>
        <w:jc w:val="both"/>
        <w:rPr>
          <w:sz w:val="24"/>
          <w:szCs w:val="24"/>
        </w:rPr>
      </w:pPr>
      <w:r w:rsidRPr="00EF49F5">
        <w:rPr>
          <w:sz w:val="24"/>
          <w:szCs w:val="24"/>
        </w:rPr>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A129EC" w:rsidRPr="00EF49F5" w:rsidRDefault="00A129EC" w:rsidP="00575495">
      <w:pPr>
        <w:numPr>
          <w:ilvl w:val="2"/>
          <w:numId w:val="21"/>
        </w:numPr>
        <w:tabs>
          <w:tab w:val="left" w:pos="1418"/>
        </w:tabs>
        <w:ind w:left="0" w:firstLine="566"/>
        <w:jc w:val="both"/>
        <w:rPr>
          <w:sz w:val="24"/>
          <w:szCs w:val="24"/>
        </w:rPr>
      </w:pPr>
      <w:r w:rsidRPr="00EF49F5">
        <w:rPr>
          <w:sz w:val="24"/>
          <w:szCs w:val="24"/>
        </w:rPr>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A129EC" w:rsidRPr="00EF49F5" w:rsidRDefault="00A129EC" w:rsidP="00CB2800">
      <w:pPr>
        <w:pStyle w:val="1"/>
        <w:numPr>
          <w:ilvl w:val="0"/>
          <w:numId w:val="9"/>
        </w:numPr>
        <w:ind w:left="0" w:firstLine="567"/>
        <w:rPr>
          <w:caps/>
          <w:sz w:val="24"/>
          <w:szCs w:val="24"/>
        </w:rPr>
      </w:pPr>
      <w:bookmarkStart w:id="172" w:name="_Toc493865067"/>
      <w:r w:rsidRPr="00EF49F5">
        <w:rPr>
          <w:caps/>
          <w:sz w:val="24"/>
          <w:szCs w:val="24"/>
        </w:rPr>
        <w:t>Заключение договора по итогам аукциона</w:t>
      </w:r>
      <w:bookmarkEnd w:id="172"/>
    </w:p>
    <w:p w:rsidR="00A129EC" w:rsidRPr="00EF49F5" w:rsidRDefault="00A129EC" w:rsidP="00CB2800">
      <w:pPr>
        <w:pStyle w:val="2"/>
        <w:tabs>
          <w:tab w:val="clear" w:pos="1701"/>
          <w:tab w:val="left" w:pos="1418"/>
        </w:tabs>
        <w:ind w:left="0" w:firstLine="567"/>
        <w:jc w:val="center"/>
        <w:rPr>
          <w:sz w:val="24"/>
          <w:szCs w:val="24"/>
        </w:rPr>
      </w:pPr>
      <w:bookmarkStart w:id="173" w:name="_Toc493865068"/>
      <w:r w:rsidRPr="00EF49F5">
        <w:rPr>
          <w:sz w:val="24"/>
          <w:szCs w:val="24"/>
        </w:rPr>
        <w:t>Условия заключения договора.</w:t>
      </w:r>
      <w:bookmarkEnd w:id="173"/>
    </w:p>
    <w:p w:rsidR="00A129EC" w:rsidRPr="00EF49F5" w:rsidRDefault="00A129EC" w:rsidP="00575495">
      <w:pPr>
        <w:numPr>
          <w:ilvl w:val="2"/>
          <w:numId w:val="22"/>
        </w:numPr>
        <w:tabs>
          <w:tab w:val="left" w:pos="1418"/>
        </w:tabs>
        <w:ind w:left="0" w:firstLine="566"/>
        <w:jc w:val="both"/>
        <w:rPr>
          <w:sz w:val="24"/>
          <w:szCs w:val="24"/>
        </w:rPr>
      </w:pPr>
      <w:r w:rsidRPr="00EF49F5">
        <w:rPr>
          <w:sz w:val="24"/>
          <w:szCs w:val="24"/>
        </w:rPr>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69187E" w:rsidRDefault="0069187E" w:rsidP="00575495">
      <w:pPr>
        <w:numPr>
          <w:ilvl w:val="2"/>
          <w:numId w:val="22"/>
        </w:numPr>
        <w:tabs>
          <w:tab w:val="left" w:pos="1418"/>
        </w:tabs>
        <w:ind w:left="0" w:firstLine="566"/>
        <w:jc w:val="both"/>
        <w:rPr>
          <w:sz w:val="24"/>
          <w:szCs w:val="24"/>
        </w:rPr>
      </w:pPr>
      <w:bookmarkStart w:id="174" w:name="_Toc350259895"/>
      <w:bookmarkStart w:id="175" w:name="_Toc350260041"/>
      <w:bookmarkStart w:id="176" w:name="_Toc350260199"/>
      <w:bookmarkStart w:id="177" w:name="_Toc350260342"/>
      <w:bookmarkStart w:id="178" w:name="_Toc350261467"/>
      <w:bookmarkEnd w:id="174"/>
      <w:bookmarkEnd w:id="175"/>
      <w:bookmarkEnd w:id="176"/>
      <w:bookmarkEnd w:id="177"/>
      <w:bookmarkEnd w:id="178"/>
      <w:r w:rsidRPr="0056775B">
        <w:rPr>
          <w:sz w:val="24"/>
          <w:szCs w:val="24"/>
        </w:rPr>
        <w:t>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A129EC" w:rsidRPr="00EF49F5" w:rsidRDefault="00A129EC" w:rsidP="00575495">
      <w:pPr>
        <w:numPr>
          <w:ilvl w:val="2"/>
          <w:numId w:val="22"/>
        </w:numPr>
        <w:tabs>
          <w:tab w:val="left" w:pos="1418"/>
        </w:tabs>
        <w:ind w:left="0" w:firstLine="566"/>
        <w:jc w:val="both"/>
        <w:rPr>
          <w:sz w:val="24"/>
          <w:szCs w:val="24"/>
        </w:rPr>
      </w:pPr>
      <w:r w:rsidRPr="00EF49F5">
        <w:rPr>
          <w:sz w:val="24"/>
          <w:szCs w:val="24"/>
        </w:rPr>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A129EC" w:rsidRPr="00EF49F5" w:rsidRDefault="00A129EC" w:rsidP="00EF49F5">
      <w:pPr>
        <w:tabs>
          <w:tab w:val="left" w:pos="1418"/>
        </w:tabs>
        <w:ind w:firstLine="566"/>
        <w:jc w:val="both"/>
        <w:rPr>
          <w:sz w:val="24"/>
          <w:szCs w:val="24"/>
        </w:rPr>
      </w:pPr>
      <w:r w:rsidRPr="00EF49F5">
        <w:rPr>
          <w:sz w:val="24"/>
          <w:szCs w:val="24"/>
        </w:rPr>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A129EC" w:rsidRPr="00EF49F5" w:rsidRDefault="00A129EC" w:rsidP="00EF49F5">
      <w:pPr>
        <w:tabs>
          <w:tab w:val="left" w:pos="851"/>
        </w:tabs>
        <w:ind w:firstLine="567"/>
        <w:jc w:val="both"/>
        <w:rPr>
          <w:sz w:val="24"/>
          <w:szCs w:val="24"/>
        </w:rPr>
      </w:pPr>
      <w:r w:rsidRPr="00076348">
        <w:rPr>
          <w:sz w:val="24"/>
          <w:szCs w:val="24"/>
        </w:rPr>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076348">
        <w:rPr>
          <w:sz w:val="24"/>
          <w:szCs w:val="24"/>
        </w:rPr>
        <w:fldChar w:fldCharType="begin"/>
      </w:r>
      <w:r w:rsidRPr="00076348">
        <w:rPr>
          <w:sz w:val="24"/>
          <w:szCs w:val="24"/>
        </w:rPr>
        <w:instrText xml:space="preserve"> REF _Ref369265270 \r \h  \* MERGEFORMAT </w:instrText>
      </w:r>
      <w:r w:rsidRPr="00076348">
        <w:rPr>
          <w:sz w:val="24"/>
          <w:szCs w:val="24"/>
        </w:rPr>
      </w:r>
      <w:r w:rsidRPr="00076348">
        <w:rPr>
          <w:sz w:val="24"/>
          <w:szCs w:val="24"/>
        </w:rPr>
        <w:fldChar w:fldCharType="separate"/>
      </w:r>
      <w:r w:rsidR="00EC5432" w:rsidRPr="00076348">
        <w:rPr>
          <w:sz w:val="24"/>
          <w:szCs w:val="24"/>
        </w:rPr>
        <w:t>4.1.5</w:t>
      </w:r>
      <w:r w:rsidRPr="00076348">
        <w:rPr>
          <w:sz w:val="24"/>
          <w:szCs w:val="24"/>
        </w:rPr>
        <w:fldChar w:fldCharType="end"/>
      </w:r>
      <w:r w:rsidRPr="00076348">
        <w:rPr>
          <w:sz w:val="24"/>
          <w:szCs w:val="24"/>
        </w:rPr>
        <w:t xml:space="preserve"> настоящей Документации.</w:t>
      </w:r>
    </w:p>
    <w:p w:rsidR="00A129EC" w:rsidRPr="00EF49F5" w:rsidRDefault="00A129EC" w:rsidP="00EF49F5">
      <w:pPr>
        <w:tabs>
          <w:tab w:val="left" w:pos="851"/>
        </w:tabs>
        <w:ind w:firstLine="567"/>
        <w:jc w:val="both"/>
        <w:rPr>
          <w:sz w:val="24"/>
          <w:szCs w:val="24"/>
        </w:rPr>
      </w:pPr>
      <w:r w:rsidRPr="00EF49F5">
        <w:rPr>
          <w:sz w:val="24"/>
          <w:szCs w:val="24"/>
        </w:rPr>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129EC" w:rsidRPr="00EF49F5" w:rsidRDefault="00A129EC" w:rsidP="00575495">
      <w:pPr>
        <w:numPr>
          <w:ilvl w:val="2"/>
          <w:numId w:val="22"/>
        </w:numPr>
        <w:tabs>
          <w:tab w:val="left" w:pos="1418"/>
        </w:tabs>
        <w:ind w:left="0" w:firstLine="566"/>
        <w:jc w:val="both"/>
        <w:rPr>
          <w:sz w:val="24"/>
          <w:szCs w:val="24"/>
        </w:rPr>
      </w:pPr>
      <w:r w:rsidRPr="00EF49F5">
        <w:rPr>
          <w:sz w:val="24"/>
          <w:szCs w:val="24"/>
        </w:rPr>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129EC" w:rsidRPr="00EF49F5" w:rsidRDefault="00A129EC" w:rsidP="00575495">
      <w:pPr>
        <w:pStyle w:val="120"/>
        <w:numPr>
          <w:ilvl w:val="0"/>
          <w:numId w:val="3"/>
        </w:numPr>
        <w:tabs>
          <w:tab w:val="left" w:pos="1276"/>
        </w:tabs>
        <w:spacing w:after="0" w:line="240" w:lineRule="auto"/>
        <w:ind w:left="0" w:firstLine="567"/>
        <w:jc w:val="both"/>
        <w:rPr>
          <w:rFonts w:ascii="Times New Roman" w:hAnsi="Times New Roman"/>
          <w:sz w:val="24"/>
          <w:szCs w:val="24"/>
        </w:rPr>
      </w:pPr>
      <w:r w:rsidRPr="00EF49F5">
        <w:rPr>
          <w:rFonts w:ascii="Times New Roman" w:hAnsi="Times New Roman"/>
          <w:sz w:val="24"/>
          <w:szCs w:val="24"/>
        </w:rPr>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129EC" w:rsidRPr="00EF49F5" w:rsidRDefault="00A129EC" w:rsidP="00575495">
      <w:pPr>
        <w:pStyle w:val="120"/>
        <w:numPr>
          <w:ilvl w:val="0"/>
          <w:numId w:val="3"/>
        </w:numPr>
        <w:tabs>
          <w:tab w:val="left" w:pos="1276"/>
        </w:tabs>
        <w:spacing w:after="0" w:line="240" w:lineRule="auto"/>
        <w:ind w:left="0" w:firstLine="567"/>
        <w:jc w:val="both"/>
        <w:rPr>
          <w:rFonts w:ascii="Times New Roman" w:hAnsi="Times New Roman"/>
          <w:sz w:val="24"/>
          <w:szCs w:val="24"/>
        </w:rPr>
      </w:pPr>
      <w:r w:rsidRPr="00EF49F5">
        <w:rPr>
          <w:rFonts w:ascii="Times New Roman" w:hAnsi="Times New Roman"/>
          <w:sz w:val="24"/>
          <w:szCs w:val="24"/>
        </w:rPr>
        <w:t xml:space="preserve">приостановления деятельности такого лица в порядке, предусмотренном </w:t>
      </w:r>
      <w:hyperlink r:id="rId10" w:history="1">
        <w:r w:rsidRPr="00EF49F5">
          <w:rPr>
            <w:rFonts w:ascii="Times New Roman" w:hAnsi="Times New Roman"/>
            <w:sz w:val="24"/>
            <w:szCs w:val="24"/>
          </w:rPr>
          <w:t>Кодексом</w:t>
        </w:r>
      </w:hyperlink>
      <w:r w:rsidRPr="00EF49F5">
        <w:rPr>
          <w:rFonts w:ascii="Times New Roman" w:hAnsi="Times New Roman"/>
          <w:sz w:val="24"/>
          <w:szCs w:val="24"/>
        </w:rPr>
        <w:t xml:space="preserve"> Российской Федерации об административных правонарушениях.</w:t>
      </w:r>
    </w:p>
    <w:p w:rsidR="00A129EC" w:rsidRPr="00EF49F5" w:rsidRDefault="00A129EC" w:rsidP="00575495">
      <w:pPr>
        <w:numPr>
          <w:ilvl w:val="2"/>
          <w:numId w:val="22"/>
        </w:numPr>
        <w:tabs>
          <w:tab w:val="left" w:pos="1418"/>
        </w:tabs>
        <w:ind w:left="0" w:firstLine="566"/>
        <w:jc w:val="both"/>
        <w:rPr>
          <w:sz w:val="24"/>
          <w:szCs w:val="24"/>
        </w:rPr>
      </w:pPr>
      <w:r w:rsidRPr="00EF49F5">
        <w:rPr>
          <w:sz w:val="24"/>
          <w:szCs w:val="24"/>
        </w:rPr>
        <w:t>Договор купли-продажи подписывается в течение 20 дней, но не ранее 10 дней со дня опубликования протокола о результатах аукциона.</w:t>
      </w:r>
      <w:r w:rsidRPr="00EF49F5">
        <w:rPr>
          <w:sz w:val="24"/>
          <w:szCs w:val="24"/>
        </w:rPr>
        <w:tab/>
      </w:r>
      <w:bookmarkStart w:id="179" w:name="_Ref369265270"/>
    </w:p>
    <w:p w:rsidR="00A129EC" w:rsidRPr="00EF49F5" w:rsidRDefault="00A129EC" w:rsidP="00575495">
      <w:pPr>
        <w:numPr>
          <w:ilvl w:val="2"/>
          <w:numId w:val="22"/>
        </w:numPr>
        <w:tabs>
          <w:tab w:val="left" w:pos="1418"/>
        </w:tabs>
        <w:ind w:left="0" w:firstLine="566"/>
        <w:jc w:val="both"/>
        <w:rPr>
          <w:sz w:val="24"/>
          <w:szCs w:val="24"/>
        </w:rPr>
      </w:pPr>
      <w:bookmarkStart w:id="180" w:name="_Ref369265463"/>
      <w:bookmarkEnd w:id="179"/>
      <w:r w:rsidRPr="00EF49F5">
        <w:rPr>
          <w:sz w:val="24"/>
          <w:szCs w:val="24"/>
        </w:rPr>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EF49F5">
        <w:rPr>
          <w:sz w:val="24"/>
          <w:szCs w:val="24"/>
        </w:rPr>
        <w:fldChar w:fldCharType="begin"/>
      </w:r>
      <w:r w:rsidRPr="00EF49F5">
        <w:rPr>
          <w:sz w:val="24"/>
          <w:szCs w:val="24"/>
        </w:rPr>
        <w:instrText xml:space="preserve"> REF _Ref369265270 \r \h  \* MERGEFORMAT </w:instrText>
      </w:r>
      <w:r w:rsidRPr="00EF49F5">
        <w:rPr>
          <w:sz w:val="24"/>
          <w:szCs w:val="24"/>
        </w:rPr>
      </w:r>
      <w:r w:rsidRPr="00EF49F5">
        <w:rPr>
          <w:sz w:val="24"/>
          <w:szCs w:val="24"/>
        </w:rPr>
        <w:fldChar w:fldCharType="separate"/>
      </w:r>
      <w:r w:rsidR="00EC5432">
        <w:rPr>
          <w:sz w:val="24"/>
          <w:szCs w:val="24"/>
        </w:rPr>
        <w:t>4.1.5</w:t>
      </w:r>
      <w:r w:rsidRPr="00EF49F5">
        <w:rPr>
          <w:sz w:val="24"/>
          <w:szCs w:val="24"/>
        </w:rPr>
        <w:fldChar w:fldCharType="end"/>
      </w:r>
      <w:r w:rsidRPr="00EF49F5">
        <w:rPr>
          <w:sz w:val="24"/>
          <w:szCs w:val="24"/>
        </w:rPr>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80"/>
    </w:p>
    <w:p w:rsidR="00A129EC" w:rsidRPr="00EF49F5" w:rsidRDefault="00A129EC" w:rsidP="00575495">
      <w:pPr>
        <w:numPr>
          <w:ilvl w:val="2"/>
          <w:numId w:val="22"/>
        </w:numPr>
        <w:tabs>
          <w:tab w:val="left" w:pos="567"/>
          <w:tab w:val="left" w:pos="1418"/>
        </w:tabs>
        <w:ind w:left="0" w:firstLine="567"/>
        <w:jc w:val="both"/>
        <w:rPr>
          <w:sz w:val="24"/>
          <w:szCs w:val="24"/>
        </w:rPr>
      </w:pPr>
      <w:r w:rsidRPr="00EF49F5">
        <w:rPr>
          <w:sz w:val="24"/>
          <w:szCs w:val="24"/>
        </w:rPr>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EF49F5">
        <w:rPr>
          <w:sz w:val="24"/>
          <w:szCs w:val="24"/>
        </w:rPr>
        <w:tab/>
      </w:r>
    </w:p>
    <w:p w:rsidR="00A129EC" w:rsidRPr="000D6056" w:rsidRDefault="00A129EC" w:rsidP="00575495">
      <w:pPr>
        <w:numPr>
          <w:ilvl w:val="2"/>
          <w:numId w:val="22"/>
        </w:numPr>
        <w:tabs>
          <w:tab w:val="left" w:pos="1418"/>
        </w:tabs>
        <w:ind w:left="0" w:firstLine="566"/>
        <w:jc w:val="both"/>
        <w:rPr>
          <w:sz w:val="24"/>
          <w:szCs w:val="24"/>
        </w:rPr>
      </w:pPr>
      <w:r w:rsidRPr="00EF49F5">
        <w:rPr>
          <w:sz w:val="24"/>
          <w:szCs w:val="24"/>
        </w:rPr>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0D6056" w:rsidRPr="00531BEE" w:rsidRDefault="000D6056" w:rsidP="000D6056">
      <w:pPr>
        <w:numPr>
          <w:ilvl w:val="2"/>
          <w:numId w:val="22"/>
        </w:numPr>
        <w:tabs>
          <w:tab w:val="left" w:pos="1418"/>
        </w:tabs>
        <w:ind w:left="0" w:firstLine="566"/>
        <w:jc w:val="both"/>
        <w:rPr>
          <w:sz w:val="24"/>
          <w:szCs w:val="24"/>
        </w:rPr>
      </w:pPr>
      <w:r w:rsidRPr="00531BEE">
        <w:rPr>
          <w:sz w:val="24"/>
          <w:szCs w:val="24"/>
        </w:rPr>
        <w:t>В случае если аукцион признан несостоявшимся по причине, указанной в подпунктах 2 или 3 пункта 3.2.</w:t>
      </w:r>
      <w:r w:rsidR="006907D1" w:rsidRPr="00632E70">
        <w:rPr>
          <w:sz w:val="24"/>
          <w:szCs w:val="24"/>
        </w:rPr>
        <w:t>5</w:t>
      </w:r>
      <w:r w:rsidRPr="00531BEE">
        <w:rPr>
          <w:sz w:val="24"/>
          <w:szCs w:val="24"/>
        </w:rPr>
        <w:t xml:space="preserve"> настоящей документации, Собственник Имущества заключает договор купли-продажи с единственным допущенным к участию в аукционе участником в соответствии с представленным им предложением. В случае если единственный участник не сделал предложение о цене в ходе аукциона, договор купли-продажи заключается с ним по цене отсечения, указанной в п. 5.2. Извещения. В случае отказа единственного участника от заключения договора задаток ему не возвращается.</w:t>
      </w:r>
    </w:p>
    <w:p w:rsidR="004F06FD" w:rsidRPr="001C2E21" w:rsidRDefault="004F06FD" w:rsidP="004F06FD">
      <w:pPr>
        <w:tabs>
          <w:tab w:val="left" w:pos="1418"/>
        </w:tabs>
        <w:ind w:left="566"/>
        <w:jc w:val="both"/>
        <w:rPr>
          <w:sz w:val="24"/>
          <w:szCs w:val="24"/>
          <w:highlight w:val="yellow"/>
        </w:rPr>
      </w:pPr>
      <w:bookmarkStart w:id="181" w:name="_Toc350259902"/>
      <w:bookmarkStart w:id="182" w:name="_Toc350260048"/>
      <w:bookmarkStart w:id="183" w:name="_Toc350260206"/>
      <w:bookmarkStart w:id="184" w:name="_Toc350260349"/>
      <w:bookmarkStart w:id="185" w:name="_Toc350261474"/>
      <w:bookmarkStart w:id="186" w:name="_Toc350259903"/>
      <w:bookmarkStart w:id="187" w:name="_Toc350260049"/>
      <w:bookmarkStart w:id="188" w:name="_Toc350260207"/>
      <w:bookmarkStart w:id="189" w:name="_Toc350260350"/>
      <w:bookmarkStart w:id="190" w:name="_Toc350261475"/>
      <w:bookmarkStart w:id="191" w:name="_Toc350259904"/>
      <w:bookmarkStart w:id="192" w:name="_Toc350260050"/>
      <w:bookmarkStart w:id="193" w:name="_Toc350260208"/>
      <w:bookmarkStart w:id="194" w:name="_Toc350260351"/>
      <w:bookmarkStart w:id="195" w:name="_Toc350261476"/>
      <w:bookmarkStart w:id="196" w:name="_Toc350259905"/>
      <w:bookmarkStart w:id="197" w:name="_Toc350260051"/>
      <w:bookmarkStart w:id="198" w:name="_Toc350260209"/>
      <w:bookmarkStart w:id="199" w:name="_Toc350260352"/>
      <w:bookmarkStart w:id="200" w:name="_Toc350261477"/>
      <w:bookmarkStart w:id="201" w:name="_Toc350259906"/>
      <w:bookmarkStart w:id="202" w:name="_Toc350260052"/>
      <w:bookmarkStart w:id="203" w:name="_Toc350260210"/>
      <w:bookmarkStart w:id="204" w:name="_Toc350260353"/>
      <w:bookmarkStart w:id="205" w:name="_Toc350261478"/>
      <w:bookmarkStart w:id="206" w:name="_Toc350259907"/>
      <w:bookmarkStart w:id="207" w:name="_Toc350260053"/>
      <w:bookmarkStart w:id="208" w:name="_Toc350260211"/>
      <w:bookmarkStart w:id="209" w:name="_Toc350260354"/>
      <w:bookmarkStart w:id="210" w:name="_Toc350261479"/>
      <w:bookmarkStart w:id="211" w:name="_Toc350259908"/>
      <w:bookmarkStart w:id="212" w:name="_Toc350260054"/>
      <w:bookmarkStart w:id="213" w:name="_Toc350260212"/>
      <w:bookmarkStart w:id="214" w:name="_Toc350260355"/>
      <w:bookmarkStart w:id="215" w:name="_Toc350261480"/>
      <w:bookmarkStart w:id="216" w:name="_Toc350259909"/>
      <w:bookmarkStart w:id="217" w:name="_Toc350260055"/>
      <w:bookmarkStart w:id="218" w:name="_Toc350260213"/>
      <w:bookmarkStart w:id="219" w:name="_Toc350260356"/>
      <w:bookmarkStart w:id="220" w:name="_Toc350261481"/>
      <w:bookmarkStart w:id="221" w:name="_Toc350259911"/>
      <w:bookmarkStart w:id="222" w:name="_Toc350260057"/>
      <w:bookmarkStart w:id="223" w:name="_Toc350260215"/>
      <w:bookmarkStart w:id="224" w:name="_Toc350260358"/>
      <w:bookmarkStart w:id="225" w:name="_Toc350261483"/>
      <w:bookmarkStart w:id="226" w:name="_Toc350261534"/>
      <w:bookmarkStart w:id="227" w:name="_Toc350261564"/>
      <w:bookmarkStart w:id="228" w:name="_Toc350261592"/>
      <w:bookmarkStart w:id="229" w:name="_Toc350261633"/>
      <w:bookmarkStart w:id="230" w:name="_Toc350261693"/>
      <w:bookmarkStart w:id="231" w:name="_Toc350261761"/>
      <w:bookmarkStart w:id="232" w:name="_Toc350261830"/>
      <w:bookmarkStart w:id="233" w:name="_Toc350261859"/>
      <w:bookmarkStart w:id="234" w:name="_Toc350261933"/>
      <w:bookmarkStart w:id="235" w:name="_Toc350262504"/>
      <w:bookmarkStart w:id="236" w:name="_Toc350259912"/>
      <w:bookmarkStart w:id="237" w:name="_Toc350260058"/>
      <w:bookmarkStart w:id="238" w:name="_Toc350260216"/>
      <w:bookmarkStart w:id="239" w:name="_Toc350260359"/>
      <w:bookmarkStart w:id="240" w:name="_Toc350261484"/>
      <w:bookmarkStart w:id="241" w:name="_Toc350261535"/>
      <w:bookmarkStart w:id="242" w:name="_Toc350261565"/>
      <w:bookmarkStart w:id="243" w:name="_Toc350261593"/>
      <w:bookmarkStart w:id="244" w:name="_Toc350261634"/>
      <w:bookmarkStart w:id="245" w:name="_Toc350261694"/>
      <w:bookmarkStart w:id="246" w:name="_Toc350261762"/>
      <w:bookmarkStart w:id="247" w:name="_Toc350261831"/>
      <w:bookmarkStart w:id="248" w:name="_Toc350261860"/>
      <w:bookmarkStart w:id="249" w:name="_Toc350261934"/>
      <w:bookmarkStart w:id="250" w:name="_Toc350262505"/>
      <w:bookmarkStart w:id="251" w:name="_Toc350259921"/>
      <w:bookmarkStart w:id="252" w:name="_Toc350260067"/>
      <w:bookmarkStart w:id="253" w:name="_Toc350260225"/>
      <w:bookmarkStart w:id="254" w:name="_Toc350260368"/>
      <w:bookmarkStart w:id="255" w:name="_Toc350261493"/>
      <w:bookmarkStart w:id="256" w:name="_Toc350261537"/>
      <w:bookmarkStart w:id="257" w:name="_Toc350261567"/>
      <w:bookmarkStart w:id="258" w:name="_Toc350261595"/>
      <w:bookmarkStart w:id="259" w:name="_Ref36926367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A129EC" w:rsidRPr="00EF49F5" w:rsidRDefault="00A129EC" w:rsidP="004F06FD">
      <w:pPr>
        <w:pStyle w:val="1"/>
        <w:numPr>
          <w:ilvl w:val="0"/>
          <w:numId w:val="9"/>
        </w:numPr>
        <w:ind w:left="0" w:firstLine="567"/>
        <w:rPr>
          <w:caps/>
          <w:sz w:val="24"/>
          <w:szCs w:val="24"/>
        </w:rPr>
      </w:pPr>
      <w:bookmarkStart w:id="260" w:name="_Toc493865069"/>
      <w:r w:rsidRPr="00EF49F5">
        <w:rPr>
          <w:caps/>
          <w:sz w:val="24"/>
          <w:szCs w:val="24"/>
        </w:rPr>
        <w:t>Обжалование действий (бездействий) организатора, продавца, комиссии</w:t>
      </w:r>
      <w:bookmarkEnd w:id="259"/>
      <w:bookmarkEnd w:id="260"/>
    </w:p>
    <w:p w:rsidR="00A129EC" w:rsidRPr="00EF49F5" w:rsidRDefault="00A129EC" w:rsidP="004F06FD">
      <w:pPr>
        <w:pStyle w:val="2"/>
        <w:tabs>
          <w:tab w:val="clear" w:pos="1701"/>
          <w:tab w:val="left" w:pos="1418"/>
        </w:tabs>
        <w:ind w:left="0" w:firstLine="567"/>
        <w:jc w:val="center"/>
        <w:rPr>
          <w:sz w:val="24"/>
          <w:szCs w:val="24"/>
        </w:rPr>
      </w:pPr>
      <w:bookmarkStart w:id="261" w:name="_Toc493865070"/>
      <w:r w:rsidRPr="00EF49F5">
        <w:rPr>
          <w:sz w:val="24"/>
          <w:szCs w:val="24"/>
        </w:rPr>
        <w:t>Порядок обжалования.</w:t>
      </w:r>
      <w:bookmarkEnd w:id="261"/>
    </w:p>
    <w:p w:rsidR="00DD0C8B" w:rsidRDefault="00A129EC" w:rsidP="00DD0C8B">
      <w:pPr>
        <w:numPr>
          <w:ilvl w:val="2"/>
          <w:numId w:val="23"/>
        </w:numPr>
        <w:tabs>
          <w:tab w:val="left" w:pos="1418"/>
        </w:tabs>
        <w:ind w:left="0" w:firstLine="566"/>
        <w:jc w:val="both"/>
        <w:rPr>
          <w:sz w:val="24"/>
          <w:szCs w:val="24"/>
        </w:rPr>
      </w:pPr>
      <w:r w:rsidRPr="00EF49F5">
        <w:rPr>
          <w:sz w:val="24"/>
          <w:szCs w:val="24"/>
        </w:rPr>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DD0C8B" w:rsidRPr="00DD0C8B" w:rsidRDefault="00DD0C8B" w:rsidP="00DD0C8B">
      <w:pPr>
        <w:numPr>
          <w:ilvl w:val="2"/>
          <w:numId w:val="23"/>
        </w:numPr>
        <w:tabs>
          <w:tab w:val="left" w:pos="1418"/>
        </w:tabs>
        <w:ind w:left="0" w:firstLine="566"/>
        <w:jc w:val="both"/>
        <w:rPr>
          <w:sz w:val="24"/>
          <w:szCs w:val="24"/>
        </w:rPr>
      </w:pPr>
      <w:r w:rsidRPr="00DD0C8B">
        <w:rPr>
          <w:sz w:val="24"/>
          <w:szCs w:val="24"/>
        </w:rPr>
        <w:t>Обжалование таких действий (бездействий) осуществляется в порядке, предусмотренном Едиными отраслевыми методическими указаниями по определению и проведению процедур продажи непрофильных имущественных комплексов, недвижимого имущества и акционерного капитала, (далее – Методические указания) и Едиными отраслевыми методическими рекомендациями по рассмотрению жалоб и обращений при проведении конкурентных процедур.</w:t>
      </w:r>
    </w:p>
    <w:p w:rsidR="00A129EC" w:rsidRPr="00EF49F5" w:rsidRDefault="00A129EC" w:rsidP="00575495">
      <w:pPr>
        <w:numPr>
          <w:ilvl w:val="2"/>
          <w:numId w:val="23"/>
        </w:numPr>
        <w:tabs>
          <w:tab w:val="left" w:pos="1418"/>
        </w:tabs>
        <w:ind w:left="0" w:firstLine="566"/>
        <w:jc w:val="both"/>
        <w:rPr>
          <w:sz w:val="24"/>
          <w:szCs w:val="24"/>
        </w:rPr>
      </w:pPr>
      <w:r w:rsidRPr="00EF49F5">
        <w:rPr>
          <w:sz w:val="24"/>
          <w:szCs w:val="24"/>
        </w:rPr>
        <w:t xml:space="preserve">Жалоба направляется в Центральный арбитражный комитет Госкорпорации «Росатом» по адресу электронной почты: </w:t>
      </w:r>
      <w:hyperlink r:id="rId11" w:history="1">
        <w:r w:rsidRPr="00EF49F5">
          <w:rPr>
            <w:sz w:val="24"/>
            <w:szCs w:val="24"/>
          </w:rPr>
          <w:t>arbitration@rosatom.ru</w:t>
        </w:r>
      </w:hyperlink>
      <w:r w:rsidRPr="00EF49F5">
        <w:rPr>
          <w:sz w:val="24"/>
          <w:szCs w:val="24"/>
        </w:rPr>
        <w:t xml:space="preserve"> или почтовому адресу: 119017, г. Москва, ул. Б.Ордынка, д. 24.</w:t>
      </w:r>
    </w:p>
    <w:p w:rsidR="00A129EC" w:rsidRPr="00EF49F5" w:rsidRDefault="00A129EC" w:rsidP="00272DC4">
      <w:pPr>
        <w:pStyle w:val="2"/>
        <w:tabs>
          <w:tab w:val="clear" w:pos="1701"/>
          <w:tab w:val="left" w:pos="1418"/>
        </w:tabs>
        <w:ind w:left="0" w:firstLine="567"/>
        <w:jc w:val="center"/>
        <w:rPr>
          <w:sz w:val="24"/>
          <w:szCs w:val="24"/>
        </w:rPr>
      </w:pPr>
      <w:bookmarkStart w:id="262" w:name="_Toc493865071"/>
      <w:r w:rsidRPr="00EF49F5">
        <w:rPr>
          <w:sz w:val="24"/>
          <w:szCs w:val="24"/>
        </w:rPr>
        <w:t>Срок обжалования.</w:t>
      </w:r>
      <w:bookmarkEnd w:id="262"/>
    </w:p>
    <w:p w:rsidR="00A129EC" w:rsidRPr="00EF49F5" w:rsidRDefault="00A129EC" w:rsidP="00575495">
      <w:pPr>
        <w:numPr>
          <w:ilvl w:val="2"/>
          <w:numId w:val="24"/>
        </w:numPr>
        <w:tabs>
          <w:tab w:val="left" w:pos="1418"/>
        </w:tabs>
        <w:ind w:left="0" w:firstLine="566"/>
        <w:jc w:val="both"/>
        <w:rPr>
          <w:sz w:val="24"/>
          <w:szCs w:val="24"/>
        </w:rPr>
      </w:pPr>
      <w:r w:rsidRPr="00EF49F5">
        <w:rPr>
          <w:sz w:val="24"/>
          <w:szCs w:val="24"/>
        </w:rPr>
        <w:t>Обжалование допускается в любое время с момента размещения извещения о проведении аукциона в порядке, установленном Методическими рек</w:t>
      </w:r>
      <w:r w:rsidR="00EB785A">
        <w:rPr>
          <w:sz w:val="24"/>
          <w:szCs w:val="24"/>
        </w:rPr>
        <w:t>о</w:t>
      </w:r>
      <w:r w:rsidRPr="00EF49F5">
        <w:rPr>
          <w:sz w:val="24"/>
          <w:szCs w:val="24"/>
        </w:rPr>
        <w:t>мендациями,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A129EC" w:rsidRPr="00EF49F5" w:rsidRDefault="00A129EC" w:rsidP="00EF49F5">
      <w:pPr>
        <w:ind w:firstLine="567"/>
        <w:jc w:val="both"/>
        <w:rPr>
          <w:bCs/>
          <w:sz w:val="24"/>
          <w:szCs w:val="24"/>
        </w:rPr>
      </w:pPr>
      <w:r w:rsidRPr="00EF49F5">
        <w:rPr>
          <w:sz w:val="24"/>
          <w:szCs w:val="24"/>
        </w:rPr>
        <w:br w:type="page"/>
      </w:r>
    </w:p>
    <w:p w:rsidR="00A129EC" w:rsidRPr="00EF49F5" w:rsidRDefault="00A129EC" w:rsidP="005B090F">
      <w:pPr>
        <w:pStyle w:val="1"/>
        <w:numPr>
          <w:ilvl w:val="0"/>
          <w:numId w:val="0"/>
        </w:numPr>
        <w:ind w:firstLine="567"/>
        <w:jc w:val="right"/>
        <w:rPr>
          <w:b w:val="0"/>
          <w:sz w:val="24"/>
          <w:szCs w:val="24"/>
        </w:rPr>
      </w:pPr>
      <w:bookmarkStart w:id="263" w:name="_Ref369539383"/>
      <w:bookmarkStart w:id="264" w:name="_Ref369539544"/>
      <w:bookmarkStart w:id="265" w:name="_Toc493865072"/>
      <w:r w:rsidRPr="00EF49F5">
        <w:rPr>
          <w:b w:val="0"/>
          <w:sz w:val="24"/>
          <w:szCs w:val="24"/>
        </w:rPr>
        <w:t>Приложение № 1. Форма № 1</w:t>
      </w:r>
      <w:bookmarkEnd w:id="263"/>
      <w:bookmarkEnd w:id="264"/>
      <w:bookmarkEnd w:id="265"/>
    </w:p>
    <w:p w:rsidR="00A129EC" w:rsidRPr="00EF49F5" w:rsidRDefault="00A129EC" w:rsidP="00EF49F5">
      <w:pPr>
        <w:ind w:firstLine="567"/>
        <w:jc w:val="both"/>
        <w:rPr>
          <w:sz w:val="24"/>
          <w:szCs w:val="24"/>
        </w:rPr>
      </w:pPr>
    </w:p>
    <w:tbl>
      <w:tblPr>
        <w:tblW w:w="0" w:type="auto"/>
        <w:tblInd w:w="108" w:type="dxa"/>
        <w:tblLook w:val="00A0" w:firstRow="1" w:lastRow="0" w:firstColumn="1" w:lastColumn="0" w:noHBand="0" w:noVBand="0"/>
      </w:tblPr>
      <w:tblGrid>
        <w:gridCol w:w="3694"/>
        <w:gridCol w:w="2840"/>
        <w:gridCol w:w="3355"/>
      </w:tblGrid>
      <w:tr w:rsidR="00A129EC" w:rsidRPr="00EF49F5" w:rsidTr="00A129EC">
        <w:tc>
          <w:tcPr>
            <w:tcW w:w="3794" w:type="dxa"/>
          </w:tcPr>
          <w:p w:rsidR="00A129EC" w:rsidRPr="00EF49F5" w:rsidRDefault="00A129EC" w:rsidP="00EF49F5">
            <w:pPr>
              <w:jc w:val="both"/>
              <w:rPr>
                <w:sz w:val="24"/>
                <w:szCs w:val="24"/>
              </w:rPr>
            </w:pPr>
            <w:r w:rsidRPr="00EF49F5">
              <w:rPr>
                <w:sz w:val="24"/>
                <w:szCs w:val="24"/>
              </w:rPr>
              <w:t>На фирменном бланке Претендента, исх. №, дата</w:t>
            </w:r>
          </w:p>
        </w:tc>
        <w:tc>
          <w:tcPr>
            <w:tcW w:w="2964" w:type="dxa"/>
          </w:tcPr>
          <w:p w:rsidR="00A129EC" w:rsidRPr="00EF49F5" w:rsidRDefault="00A129EC" w:rsidP="00EF49F5">
            <w:pPr>
              <w:ind w:firstLine="567"/>
              <w:jc w:val="both"/>
              <w:rPr>
                <w:sz w:val="24"/>
                <w:szCs w:val="24"/>
              </w:rPr>
            </w:pPr>
          </w:p>
        </w:tc>
        <w:tc>
          <w:tcPr>
            <w:tcW w:w="3379" w:type="dxa"/>
          </w:tcPr>
          <w:p w:rsidR="00A129EC" w:rsidRPr="00EF49F5" w:rsidRDefault="00A129EC" w:rsidP="00EF49F5">
            <w:pPr>
              <w:jc w:val="both"/>
              <w:rPr>
                <w:sz w:val="24"/>
                <w:szCs w:val="24"/>
              </w:rPr>
            </w:pPr>
            <w:r w:rsidRPr="00EF49F5">
              <w:rPr>
                <w:sz w:val="24"/>
                <w:szCs w:val="24"/>
              </w:rPr>
              <w:t xml:space="preserve">      Аукционной комиссии</w:t>
            </w:r>
          </w:p>
          <w:p w:rsidR="00A129EC" w:rsidRPr="00EF49F5" w:rsidRDefault="00A129EC" w:rsidP="00EF49F5">
            <w:pPr>
              <w:jc w:val="both"/>
              <w:rPr>
                <w:sz w:val="24"/>
                <w:szCs w:val="24"/>
              </w:rPr>
            </w:pPr>
            <w:r w:rsidRPr="00EF49F5">
              <w:rPr>
                <w:sz w:val="24"/>
                <w:szCs w:val="24"/>
              </w:rPr>
              <w:t>______________________</w:t>
            </w:r>
          </w:p>
        </w:tc>
      </w:tr>
    </w:tbl>
    <w:p w:rsidR="00A129EC" w:rsidRPr="00EF49F5" w:rsidRDefault="00A129EC" w:rsidP="00EF49F5">
      <w:pPr>
        <w:ind w:firstLine="567"/>
        <w:jc w:val="both"/>
        <w:rPr>
          <w:sz w:val="24"/>
          <w:szCs w:val="24"/>
        </w:rPr>
      </w:pPr>
    </w:p>
    <w:p w:rsidR="00A129EC" w:rsidRPr="00EF49F5" w:rsidRDefault="00A129EC" w:rsidP="005B090F">
      <w:pPr>
        <w:ind w:firstLine="567"/>
        <w:jc w:val="center"/>
        <w:rPr>
          <w:sz w:val="24"/>
          <w:szCs w:val="24"/>
        </w:rPr>
      </w:pPr>
      <w:r w:rsidRPr="00EF49F5">
        <w:rPr>
          <w:sz w:val="24"/>
          <w:szCs w:val="24"/>
        </w:rPr>
        <w:t>ЗАЯВКА</w:t>
      </w:r>
    </w:p>
    <w:p w:rsidR="00A129EC" w:rsidRPr="00EF49F5" w:rsidRDefault="00A129EC" w:rsidP="00EF49F5">
      <w:pPr>
        <w:ind w:firstLine="567"/>
        <w:jc w:val="both"/>
        <w:rPr>
          <w:sz w:val="24"/>
          <w:szCs w:val="24"/>
        </w:rPr>
      </w:pPr>
      <w:r w:rsidRPr="00EF49F5">
        <w:rPr>
          <w:sz w:val="24"/>
          <w:szCs w:val="24"/>
        </w:rPr>
        <w:t xml:space="preserve">на участие в аукционе </w:t>
      </w:r>
      <w:r w:rsidR="00CC08BA">
        <w:rPr>
          <w:sz w:val="24"/>
          <w:szCs w:val="24"/>
        </w:rPr>
        <w:t>на п</w:t>
      </w:r>
      <w:r w:rsidR="00CC08BA" w:rsidRPr="001714F9">
        <w:rPr>
          <w:sz w:val="24"/>
          <w:szCs w:val="24"/>
        </w:rPr>
        <w:t>раво заключени</w:t>
      </w:r>
      <w:r w:rsidR="00CC08BA">
        <w:rPr>
          <w:sz w:val="24"/>
          <w:szCs w:val="24"/>
        </w:rPr>
        <w:t>я</w:t>
      </w:r>
      <w:r w:rsidR="00CC08BA" w:rsidRPr="001714F9">
        <w:rPr>
          <w:sz w:val="24"/>
          <w:szCs w:val="24"/>
        </w:rPr>
        <w:t xml:space="preserve"> договора купли-продажи </w:t>
      </w:r>
      <w:r w:rsidR="00E86C89">
        <w:rPr>
          <w:sz w:val="24"/>
          <w:szCs w:val="24"/>
        </w:rPr>
        <w:t xml:space="preserve">имущественного комплекса, расположенного по адресу: </w:t>
      </w:r>
      <w:sdt>
        <w:sdtPr>
          <w:rPr>
            <w:sz w:val="24"/>
            <w:szCs w:val="24"/>
          </w:rPr>
          <w:id w:val="296412288"/>
          <w:placeholder>
            <w:docPart w:val="D7AABBCBF9FB4F1597DFE3F30402F3FE"/>
          </w:placeholder>
          <w:text/>
        </w:sdtPr>
        <w:sdtEndPr/>
        <w:sdtContent>
          <w:r w:rsidR="00B40CF6">
            <w:rPr>
              <w:sz w:val="24"/>
              <w:szCs w:val="24"/>
            </w:rPr>
            <w:t>Свердловская область, г. Новоуральск,</w:t>
          </w:r>
        </w:sdtContent>
      </w:sdt>
      <w:r w:rsidR="00B40CF6">
        <w:rPr>
          <w:sz w:val="24"/>
          <w:szCs w:val="24"/>
        </w:rPr>
        <w:t xml:space="preserve"> </w:t>
      </w:r>
      <w:r w:rsidR="000D18DD">
        <w:rPr>
          <w:sz w:val="24"/>
          <w:szCs w:val="24"/>
        </w:rPr>
        <w:t>Театральный проезд, 1</w:t>
      </w:r>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«___» _____________ _____ г.</w:t>
      </w:r>
    </w:p>
    <w:p w:rsidR="00A129EC" w:rsidRPr="00EF49F5" w:rsidRDefault="00700B22" w:rsidP="00EF49F5">
      <w:pPr>
        <w:ind w:firstLine="567"/>
        <w:contextualSpacing/>
        <w:jc w:val="both"/>
        <w:rPr>
          <w:sz w:val="24"/>
          <w:szCs w:val="24"/>
        </w:rPr>
      </w:pPr>
      <w:sdt>
        <w:sdtPr>
          <w:rPr>
            <w:sz w:val="24"/>
            <w:szCs w:val="24"/>
          </w:rPr>
          <w:id w:val="604777211"/>
          <w:placeholder>
            <w:docPart w:val="E83914D295844F4C9B8B022942F01AE7"/>
          </w:placeholder>
          <w:showingPlcHdr/>
          <w:text/>
        </w:sdtPr>
        <w:sdtEndPr/>
        <w:sdtContent>
          <w:r w:rsidR="00A129EC" w:rsidRPr="00EF49F5">
            <w:rPr>
              <w:rStyle w:val="afff6"/>
              <w:sz w:val="24"/>
              <w:szCs w:val="24"/>
            </w:rPr>
            <w:t>(Полное наименование юридического лица или фаимлия, имя, отчество, и паспортные данные физического лица, подающего заявку)</w:t>
          </w:r>
        </w:sdtContent>
      </w:sdt>
      <w:r w:rsidR="00A129EC" w:rsidRPr="00EF49F5">
        <w:rPr>
          <w:sz w:val="24"/>
          <w:szCs w:val="24"/>
        </w:rPr>
        <w:t xml:space="preserve">, </w:t>
      </w:r>
      <w:r w:rsidR="00A129EC" w:rsidRPr="00EF49F5">
        <w:rPr>
          <w:sz w:val="24"/>
          <w:szCs w:val="24"/>
        </w:rPr>
        <w:br/>
        <w:t xml:space="preserve">далее именуемый «Претендент», в лице </w:t>
      </w:r>
      <w:sdt>
        <w:sdtPr>
          <w:rPr>
            <w:sz w:val="24"/>
            <w:szCs w:val="24"/>
          </w:rPr>
          <w:id w:val="779602399"/>
          <w:placeholder>
            <w:docPart w:val="41863BFB048248FE87BC5B71379EC098"/>
          </w:placeholder>
          <w:showingPlcHdr/>
          <w:text/>
        </w:sdtPr>
        <w:sdtEndPr/>
        <w:sdtContent>
          <w:r w:rsidR="00A129EC" w:rsidRPr="00EF49F5">
            <w:rPr>
              <w:rStyle w:val="afff6"/>
              <w:sz w:val="24"/>
              <w:szCs w:val="24"/>
            </w:rPr>
            <w:t>(фамилия, имя, отчество, должность (для юридических лиц)</w:t>
          </w:r>
        </w:sdtContent>
      </w:sdt>
      <w:r w:rsidR="00A129EC" w:rsidRPr="00EF49F5">
        <w:rPr>
          <w:sz w:val="24"/>
          <w:szCs w:val="24"/>
        </w:rPr>
        <w:t xml:space="preserve">, действующего на основании </w:t>
      </w:r>
      <w:sdt>
        <w:sdtPr>
          <w:rPr>
            <w:sz w:val="24"/>
            <w:szCs w:val="24"/>
          </w:rPr>
          <w:id w:val="877047339"/>
          <w:placeholder>
            <w:docPart w:val="7BB7F8CAD6694539980568B6C2E5BDE9"/>
          </w:placeholder>
          <w:showingPlcHdr/>
          <w:text/>
        </w:sdtPr>
        <w:sdtEndPr/>
        <w:sdtContent>
          <w:r w:rsidR="00A129EC" w:rsidRPr="00EF49F5">
            <w:rPr>
              <w:rStyle w:val="afff6"/>
              <w:sz w:val="24"/>
              <w:szCs w:val="24"/>
            </w:rPr>
            <w:t>(наименование документа)</w:t>
          </w:r>
        </w:sdtContent>
      </w:sdt>
      <w:r w:rsidR="00A129EC" w:rsidRPr="00EF49F5">
        <w:rPr>
          <w:sz w:val="24"/>
          <w:szCs w:val="24"/>
        </w:rPr>
        <w:t xml:space="preserve">, принимая решение об участии в аукционе </w:t>
      </w:r>
      <w:r w:rsidR="00C57F88">
        <w:rPr>
          <w:sz w:val="24"/>
          <w:szCs w:val="24"/>
        </w:rPr>
        <w:t>на п</w:t>
      </w:r>
      <w:r w:rsidR="00C57F88" w:rsidRPr="001714F9">
        <w:rPr>
          <w:sz w:val="24"/>
          <w:szCs w:val="24"/>
        </w:rPr>
        <w:t>раво заключени</w:t>
      </w:r>
      <w:r w:rsidR="00C57F88">
        <w:rPr>
          <w:sz w:val="24"/>
          <w:szCs w:val="24"/>
        </w:rPr>
        <w:t>я</w:t>
      </w:r>
      <w:r w:rsidR="00C57F88" w:rsidRPr="001714F9">
        <w:rPr>
          <w:sz w:val="24"/>
          <w:szCs w:val="24"/>
        </w:rPr>
        <w:t xml:space="preserve"> договора купли-продажи </w:t>
      </w:r>
      <w:r w:rsidR="00C57F88">
        <w:rPr>
          <w:sz w:val="24"/>
          <w:szCs w:val="24"/>
        </w:rPr>
        <w:t xml:space="preserve">имущественного комплекса, расположенного по адресу: </w:t>
      </w:r>
      <w:sdt>
        <w:sdtPr>
          <w:rPr>
            <w:sz w:val="24"/>
            <w:szCs w:val="24"/>
          </w:rPr>
          <w:id w:val="-361280087"/>
          <w:placeholder>
            <w:docPart w:val="4BD8DB1EE64F4387AB6239D1BDA10687"/>
          </w:placeholder>
          <w:text/>
        </w:sdtPr>
        <w:sdtEndPr/>
        <w:sdtContent>
          <w:r w:rsidR="000D18DD">
            <w:rPr>
              <w:sz w:val="24"/>
              <w:szCs w:val="24"/>
            </w:rPr>
            <w:t xml:space="preserve">Свердловская область, </w:t>
          </w:r>
          <w:r w:rsidR="000D18DD" w:rsidRPr="001C58B1">
            <w:rPr>
              <w:sz w:val="24"/>
              <w:szCs w:val="24"/>
            </w:rPr>
            <w:t xml:space="preserve">г. Новоуральск, </w:t>
          </w:r>
          <w:r w:rsidR="000D18DD" w:rsidRPr="00706CA6">
            <w:rPr>
              <w:sz w:val="24"/>
              <w:szCs w:val="24"/>
            </w:rPr>
            <w:t>Театральный проезд, 1</w:t>
          </w:r>
        </w:sdtContent>
      </w:sdt>
      <w:r w:rsidR="00CC08BA">
        <w:rPr>
          <w:sz w:val="24"/>
          <w:szCs w:val="24"/>
        </w:rPr>
        <w:t xml:space="preserve"> </w:t>
      </w:r>
      <w:r w:rsidR="00A129EC" w:rsidRPr="00EF49F5">
        <w:rPr>
          <w:sz w:val="24"/>
          <w:szCs w:val="24"/>
        </w:rPr>
        <w:t>(далее – Имущество), обязуется:</w:t>
      </w:r>
    </w:p>
    <w:p w:rsidR="00A129EC" w:rsidRPr="00EF49F5" w:rsidRDefault="00A129EC" w:rsidP="00EF49F5">
      <w:pPr>
        <w:ind w:firstLine="567"/>
        <w:jc w:val="both"/>
        <w:rPr>
          <w:sz w:val="24"/>
          <w:szCs w:val="24"/>
        </w:rPr>
      </w:pPr>
    </w:p>
    <w:p w:rsidR="00A129EC" w:rsidRPr="00EF49F5" w:rsidRDefault="00A129EC" w:rsidP="00575495">
      <w:pPr>
        <w:pStyle w:val="a6"/>
        <w:numPr>
          <w:ilvl w:val="0"/>
          <w:numId w:val="4"/>
        </w:numPr>
        <w:tabs>
          <w:tab w:val="left" w:pos="1134"/>
        </w:tabs>
        <w:spacing w:line="240" w:lineRule="auto"/>
        <w:ind w:left="0" w:firstLine="567"/>
        <w:jc w:val="both"/>
        <w:rPr>
          <w:rFonts w:ascii="Times New Roman" w:hAnsi="Times New Roman"/>
          <w:sz w:val="24"/>
          <w:szCs w:val="24"/>
        </w:rPr>
      </w:pPr>
      <w:r w:rsidRPr="00EF49F5">
        <w:rPr>
          <w:rFonts w:ascii="Times New Roman" w:hAnsi="Times New Roman"/>
          <w:sz w:val="24"/>
          <w:szCs w:val="24"/>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A129EC" w:rsidRPr="00EF49F5" w:rsidRDefault="00A129EC" w:rsidP="00575495">
      <w:pPr>
        <w:pStyle w:val="a6"/>
        <w:numPr>
          <w:ilvl w:val="0"/>
          <w:numId w:val="4"/>
        </w:numPr>
        <w:tabs>
          <w:tab w:val="left" w:pos="1134"/>
        </w:tabs>
        <w:spacing w:line="240" w:lineRule="auto"/>
        <w:ind w:left="0" w:firstLine="567"/>
        <w:jc w:val="both"/>
        <w:rPr>
          <w:rFonts w:ascii="Times New Roman" w:hAnsi="Times New Roman"/>
          <w:sz w:val="24"/>
          <w:szCs w:val="24"/>
        </w:rPr>
      </w:pPr>
      <w:r w:rsidRPr="00EF49F5">
        <w:rPr>
          <w:rFonts w:ascii="Times New Roman" w:hAnsi="Times New Roman"/>
          <w:sz w:val="24"/>
          <w:szCs w:val="24"/>
        </w:rPr>
        <w:t xml:space="preserve">В случае признания победителем аукциона, подписать протокол об итогах аукциона и заключить договор купли-продажи 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345F47" w:rsidRDefault="007F2C6B" w:rsidP="00454246">
      <w:pPr>
        <w:pStyle w:val="a6"/>
        <w:numPr>
          <w:ilvl w:val="0"/>
          <w:numId w:val="4"/>
        </w:numPr>
        <w:tabs>
          <w:tab w:val="left" w:pos="1134"/>
        </w:tabs>
        <w:spacing w:after="0" w:line="240" w:lineRule="auto"/>
        <w:ind w:left="0" w:firstLine="567"/>
        <w:jc w:val="both"/>
        <w:rPr>
          <w:rFonts w:ascii="Times New Roman" w:hAnsi="Times New Roman"/>
          <w:sz w:val="24"/>
          <w:szCs w:val="24"/>
        </w:rPr>
      </w:pPr>
      <w:r w:rsidRPr="00A27583">
        <w:rPr>
          <w:rFonts w:ascii="Times New Roman" w:hAnsi="Times New Roman"/>
          <w:sz w:val="24"/>
          <w:szCs w:val="24"/>
        </w:rPr>
        <w:t>Заключить договор купли-продажи Имущества, 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w:t>
      </w:r>
      <w:r>
        <w:rPr>
          <w:rFonts w:ascii="Times New Roman" w:hAnsi="Times New Roman"/>
          <w:sz w:val="24"/>
          <w:szCs w:val="24"/>
        </w:rPr>
        <w:t xml:space="preserve"> И</w:t>
      </w:r>
      <w:r w:rsidRPr="00A27583">
        <w:rPr>
          <w:rFonts w:ascii="Times New Roman" w:hAnsi="Times New Roman"/>
          <w:sz w:val="24"/>
          <w:szCs w:val="24"/>
        </w:rPr>
        <w:t>мущества будет принято решение о заключении с нами (со мной) договора купли-продажи Имущества, по форме проекта договора, представленного в составе аукционной документации и по цене договора, указанной в нашем (моем) предложении</w:t>
      </w:r>
      <w:r w:rsidR="001A16E9">
        <w:rPr>
          <w:rFonts w:ascii="Times New Roman" w:hAnsi="Times New Roman"/>
          <w:sz w:val="24"/>
          <w:szCs w:val="24"/>
        </w:rPr>
        <w:t>;</w:t>
      </w:r>
    </w:p>
    <w:p w:rsidR="00345F47" w:rsidRPr="00345F47" w:rsidRDefault="00345F47" w:rsidP="00454246">
      <w:pPr>
        <w:tabs>
          <w:tab w:val="left" w:pos="1134"/>
        </w:tabs>
        <w:ind w:firstLine="1134"/>
        <w:jc w:val="both"/>
        <w:rPr>
          <w:sz w:val="24"/>
          <w:szCs w:val="24"/>
        </w:rPr>
      </w:pPr>
      <w:r w:rsidRPr="00345F47">
        <w:rPr>
          <w:sz w:val="24"/>
          <w:szCs w:val="24"/>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Имущества будет принято решение о заключении с нами (со мной) договора купли-продажи Имущества, по форме проекта договора, представленного в составе аукционной документации, и по цене не ниже цены отсечения (минимальной цены), указанной в Извещении и аукционной документации.</w:t>
      </w:r>
    </w:p>
    <w:p w:rsidR="00A129EC" w:rsidRPr="00EF49F5" w:rsidRDefault="00700B22" w:rsidP="00EF49F5">
      <w:pPr>
        <w:ind w:firstLine="567"/>
        <w:jc w:val="both"/>
        <w:rPr>
          <w:sz w:val="24"/>
          <w:szCs w:val="24"/>
        </w:rPr>
      </w:pPr>
      <w:sdt>
        <w:sdtPr>
          <w:rPr>
            <w:sz w:val="24"/>
            <w:szCs w:val="24"/>
          </w:rPr>
          <w:id w:val="-1437821871"/>
          <w:placeholder>
            <w:docPart w:val="CC212CB86F614208B373D090E5854E22"/>
          </w:placeholder>
          <w:showingPlcHdr/>
          <w:text/>
        </w:sdtPr>
        <w:sdtEndPr/>
        <w:sdtContent>
          <w:r w:rsidR="00A129EC" w:rsidRPr="00EF49F5">
            <w:rPr>
              <w:rStyle w:val="afff6"/>
              <w:sz w:val="24"/>
              <w:szCs w:val="24"/>
            </w:rPr>
            <w:t>(Наименование Претендента - юридического лица/ФИО Претендента - физического лица)</w:t>
          </w:r>
        </w:sdtContent>
      </w:sdt>
      <w:r w:rsidR="00A129EC" w:rsidRPr="00EF49F5">
        <w:rPr>
          <w:sz w:val="24"/>
          <w:szCs w:val="24"/>
        </w:rPr>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A129EC" w:rsidRPr="00EF49F5" w:rsidRDefault="00A129EC" w:rsidP="00EF49F5">
      <w:pPr>
        <w:ind w:firstLine="567"/>
        <w:jc w:val="both"/>
        <w:rPr>
          <w:sz w:val="24"/>
          <w:szCs w:val="24"/>
        </w:rPr>
      </w:pPr>
      <w:r w:rsidRPr="00EF49F5">
        <w:rPr>
          <w:sz w:val="24"/>
          <w:szCs w:val="24"/>
        </w:rPr>
        <w:t xml:space="preserve">(Для юридических лиц) Настоящим подтверждаем, что в отношении </w:t>
      </w:r>
      <w:sdt>
        <w:sdtPr>
          <w:rPr>
            <w:sz w:val="24"/>
            <w:szCs w:val="24"/>
          </w:rPr>
          <w:id w:val="120579450"/>
          <w:placeholder>
            <w:docPart w:val="802546C77E454587A85FB41C20FC2DA6"/>
          </w:placeholder>
          <w:showingPlcHdr/>
          <w:text/>
        </w:sdtPr>
        <w:sdtEndPr/>
        <w:sdtContent>
          <w:r w:rsidRPr="00EF49F5">
            <w:rPr>
              <w:rStyle w:val="afff6"/>
              <w:sz w:val="24"/>
              <w:szCs w:val="24"/>
            </w:rPr>
            <w:t xml:space="preserve"> (наименование Претендента)</w:t>
          </w:r>
        </w:sdtContent>
      </w:sdt>
      <w:r w:rsidRPr="00EF49F5">
        <w:rPr>
          <w:sz w:val="24"/>
          <w:szCs w:val="24"/>
        </w:rPr>
        <w:t xml:space="preserve"> не проводится процедура ликвидации, не принято арбитражным судом решения о признании </w:t>
      </w:r>
      <w:sdt>
        <w:sdtPr>
          <w:rPr>
            <w:sz w:val="24"/>
            <w:szCs w:val="24"/>
          </w:rPr>
          <w:id w:val="414901420"/>
          <w:placeholder>
            <w:docPart w:val="D369E7D585E942D3BF6CC5367388D6CD"/>
          </w:placeholder>
          <w:showingPlcHdr/>
          <w:text/>
        </w:sdtPr>
        <w:sdtEndPr/>
        <w:sdtContent>
          <w:r w:rsidRPr="00EF49F5">
            <w:rPr>
              <w:rStyle w:val="afff6"/>
              <w:sz w:val="24"/>
              <w:szCs w:val="24"/>
            </w:rPr>
            <w:t xml:space="preserve"> (наименование Претендента)</w:t>
          </w:r>
        </w:sdtContent>
      </w:sdt>
      <w:r w:rsidRPr="00EF49F5">
        <w:rPr>
          <w:sz w:val="24"/>
          <w:szCs w:val="24"/>
        </w:rPr>
        <w:t xml:space="preserve">  банкротом, деятельность </w:t>
      </w:r>
      <w:sdt>
        <w:sdtPr>
          <w:rPr>
            <w:sz w:val="24"/>
            <w:szCs w:val="24"/>
          </w:rPr>
          <w:id w:val="911049161"/>
          <w:placeholder>
            <w:docPart w:val="A6AD3BD147C34FC38506A87A01299947"/>
          </w:placeholder>
          <w:showingPlcHdr/>
          <w:text/>
        </w:sdtPr>
        <w:sdtEndPr/>
        <w:sdtContent>
          <w:r w:rsidRPr="00EF49F5">
            <w:rPr>
              <w:rStyle w:val="afff6"/>
              <w:sz w:val="24"/>
              <w:szCs w:val="24"/>
            </w:rPr>
            <w:t xml:space="preserve"> (наименование Претендента)</w:t>
          </w:r>
        </w:sdtContent>
      </w:sdt>
      <w:r w:rsidRPr="00EF49F5">
        <w:rPr>
          <w:sz w:val="24"/>
          <w:szCs w:val="24"/>
        </w:rPr>
        <w:t xml:space="preserve"> не приостановлена, на имущество не наложен арест по решению суда, административного органа.</w:t>
      </w:r>
    </w:p>
    <w:p w:rsidR="00A129EC" w:rsidRPr="00EF49F5" w:rsidRDefault="00A129EC" w:rsidP="00EF49F5">
      <w:pPr>
        <w:ind w:firstLine="567"/>
        <w:jc w:val="both"/>
        <w:rPr>
          <w:sz w:val="24"/>
          <w:szCs w:val="24"/>
        </w:rPr>
      </w:pPr>
      <w:r w:rsidRPr="00EF49F5">
        <w:rPr>
          <w:sz w:val="24"/>
          <w:szCs w:val="24"/>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Росфинмониторингу, Правительству Российской Федерации) и последующую обработку данных сведений такими органами.</w:t>
      </w:r>
    </w:p>
    <w:p w:rsidR="00A129EC" w:rsidRDefault="00A129EC" w:rsidP="00EF49F5">
      <w:pPr>
        <w:ind w:firstLine="567"/>
        <w:jc w:val="both"/>
        <w:rPr>
          <w:sz w:val="24"/>
          <w:szCs w:val="24"/>
        </w:rPr>
      </w:pPr>
      <w:r w:rsidRPr="00EF49F5">
        <w:rPr>
          <w:sz w:val="24"/>
          <w:szCs w:val="24"/>
        </w:rPr>
        <w:t xml:space="preserve">(Для физических лиц) Настоящим даем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w:t>
      </w:r>
      <w:r w:rsidRPr="001919E1">
        <w:rPr>
          <w:sz w:val="24"/>
          <w:szCs w:val="24"/>
        </w:rPr>
        <w:t>данных сведений такими органами.</w:t>
      </w:r>
    </w:p>
    <w:p w:rsidR="005E7803" w:rsidRPr="001919E1" w:rsidRDefault="005E7803" w:rsidP="005E7803">
      <w:pPr>
        <w:ind w:firstLine="567"/>
        <w:jc w:val="both"/>
        <w:rPr>
          <w:sz w:val="24"/>
          <w:szCs w:val="24"/>
        </w:rPr>
      </w:pPr>
      <w:r w:rsidRPr="001919E1">
        <w:rPr>
          <w:sz w:val="24"/>
          <w:szCs w:val="24"/>
        </w:rPr>
        <w:t>Настоящим подтверждаю(-ем) свое соответствие требованиям, предъявляемым Законом РФ от 14.07.1992 № 3297-1 «О закрытом административно-территориальном образовании» в редакции, действующей  на дату подачи заявки на участие в торгах.</w:t>
      </w:r>
    </w:p>
    <w:p w:rsidR="00A129EC" w:rsidRPr="001919E1" w:rsidRDefault="00A129EC" w:rsidP="00EF49F5">
      <w:pPr>
        <w:ind w:firstLine="567"/>
        <w:jc w:val="both"/>
        <w:rPr>
          <w:sz w:val="24"/>
          <w:szCs w:val="24"/>
        </w:rPr>
      </w:pPr>
      <w:r w:rsidRPr="001919E1">
        <w:rPr>
          <w:sz w:val="24"/>
          <w:szCs w:val="24"/>
        </w:rPr>
        <w:t>В случае признания нас (меня) победителем аукциона</w:t>
      </w:r>
      <w:r w:rsidR="00CF2973" w:rsidRPr="001919E1">
        <w:rPr>
          <w:sz w:val="24"/>
          <w:szCs w:val="24"/>
        </w:rPr>
        <w:t xml:space="preserve"> либо в случае принятия решения о заключении с нами (мной) договора</w:t>
      </w:r>
      <w:r w:rsidRPr="001919E1">
        <w:rPr>
          <w:sz w:val="24"/>
          <w:szCs w:val="24"/>
        </w:rPr>
        <w:t>, мы (я) берем (у) на себя обязательства:</w:t>
      </w:r>
    </w:p>
    <w:p w:rsidR="00A129EC" w:rsidRPr="001919E1" w:rsidRDefault="00A129EC" w:rsidP="00EF49F5">
      <w:pPr>
        <w:ind w:firstLine="567"/>
        <w:jc w:val="both"/>
        <w:rPr>
          <w:sz w:val="24"/>
          <w:szCs w:val="24"/>
        </w:rPr>
      </w:pPr>
      <w:r w:rsidRPr="001919E1">
        <w:rPr>
          <w:sz w:val="24"/>
          <w:szCs w:val="24"/>
        </w:rPr>
        <w:t xml:space="preserve">подписать со своей стороны договор в соответствии с </w:t>
      </w:r>
      <w:r w:rsidR="000951A7" w:rsidRPr="001919E1">
        <w:rPr>
          <w:sz w:val="24"/>
          <w:szCs w:val="24"/>
        </w:rPr>
        <w:t>требованиями</w:t>
      </w:r>
      <w:r w:rsidRPr="001919E1">
        <w:rPr>
          <w:sz w:val="24"/>
          <w:szCs w:val="24"/>
        </w:rPr>
        <w:t xml:space="preserve"> Документации и условиями нашей (моей) заявки на участие в аукционе;</w:t>
      </w:r>
    </w:p>
    <w:p w:rsidR="00A129EC" w:rsidRPr="00EF49F5" w:rsidRDefault="00A129EC" w:rsidP="00EF49F5">
      <w:pPr>
        <w:ind w:firstLine="567"/>
        <w:jc w:val="both"/>
        <w:rPr>
          <w:sz w:val="24"/>
          <w:szCs w:val="24"/>
        </w:rPr>
      </w:pPr>
      <w:r w:rsidRPr="001919E1">
        <w:rPr>
          <w:sz w:val="24"/>
          <w:szCs w:val="24"/>
        </w:rPr>
        <w:t xml:space="preserve">в 5-дневный срок с даты подписания протокола об итогах аукциона </w:t>
      </w:r>
      <w:r w:rsidR="000951A7" w:rsidRPr="001919E1">
        <w:rPr>
          <w:sz w:val="24"/>
          <w:szCs w:val="24"/>
        </w:rPr>
        <w:t>представить</w:t>
      </w:r>
      <w:r w:rsidRPr="001919E1">
        <w:rPr>
          <w:sz w:val="24"/>
          <w:szCs w:val="24"/>
        </w:rPr>
        <w:t>:</w:t>
      </w:r>
    </w:p>
    <w:p w:rsidR="00A129EC" w:rsidRDefault="00A129EC" w:rsidP="00EF49F5">
      <w:pPr>
        <w:ind w:firstLine="567"/>
        <w:jc w:val="both"/>
        <w:rPr>
          <w:sz w:val="24"/>
          <w:szCs w:val="24"/>
        </w:rPr>
      </w:pPr>
      <w:r w:rsidRPr="00EF49F5">
        <w:rPr>
          <w:sz w:val="24"/>
          <w:szCs w:val="24"/>
        </w:rPr>
        <w:t>сведения в отношении всей цепочки собственников и руководителей, включая бенефицаров (в том числе конечных) (Приложение № 3. Форма № 3);</w:t>
      </w:r>
    </w:p>
    <w:p w:rsidR="006A5B24" w:rsidRDefault="006A5B24" w:rsidP="00BB6897">
      <w:pPr>
        <w:ind w:firstLine="567"/>
        <w:jc w:val="both"/>
        <w:rPr>
          <w:sz w:val="24"/>
          <w:szCs w:val="24"/>
        </w:rPr>
      </w:pPr>
      <w:r>
        <w:rPr>
          <w:sz w:val="24"/>
          <w:szCs w:val="24"/>
        </w:rPr>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A129EC" w:rsidRPr="00EF49F5" w:rsidRDefault="00A129EC" w:rsidP="00EF49F5">
      <w:pPr>
        <w:ind w:firstLine="567"/>
        <w:jc w:val="both"/>
        <w:rPr>
          <w:sz w:val="24"/>
          <w:szCs w:val="24"/>
        </w:rPr>
      </w:pPr>
      <w:r w:rsidRPr="00EF49F5">
        <w:rPr>
          <w:sz w:val="24"/>
          <w:szCs w:val="24"/>
        </w:rPr>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w:t>
      </w:r>
    </w:p>
    <w:p w:rsidR="00A129EC" w:rsidRPr="00EF49F5" w:rsidRDefault="00A129EC" w:rsidP="00EF49F5">
      <w:pPr>
        <w:ind w:firstLine="567"/>
        <w:jc w:val="both"/>
        <w:rPr>
          <w:sz w:val="24"/>
          <w:szCs w:val="24"/>
        </w:rPr>
      </w:pPr>
      <w:r w:rsidRPr="00EF49F5">
        <w:rPr>
          <w:sz w:val="24"/>
          <w:szCs w:val="24"/>
        </w:rPr>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129EC" w:rsidRDefault="00A129EC" w:rsidP="00EF49F5">
      <w:pPr>
        <w:ind w:firstLine="567"/>
        <w:jc w:val="both"/>
        <w:rPr>
          <w:sz w:val="24"/>
          <w:szCs w:val="24"/>
        </w:rPr>
      </w:pPr>
      <w:r w:rsidRPr="00EF49F5">
        <w:rPr>
          <w:sz w:val="24"/>
          <w:szCs w:val="24"/>
        </w:rPr>
        <w:t>Со сведениями, изложенными в извещении о проведении аукциона и аукционной документации, проектом договора Претендент ознакомлен и согласен.</w:t>
      </w:r>
    </w:p>
    <w:p w:rsidR="002C3600" w:rsidRDefault="002C3600" w:rsidP="002C3600">
      <w:pPr>
        <w:ind w:firstLine="567"/>
        <w:rPr>
          <w:i/>
          <w:color w:val="7F7F7F" w:themeColor="text1" w:themeTint="80"/>
          <w:sz w:val="24"/>
          <w:szCs w:val="24"/>
        </w:rPr>
      </w:pPr>
      <w:r>
        <w:rPr>
          <w:sz w:val="24"/>
          <w:szCs w:val="24"/>
        </w:rPr>
        <w:t xml:space="preserve">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порядке варианта оплаты № </w:t>
      </w:r>
      <w:r>
        <w:rPr>
          <w:i/>
          <w:color w:val="7F7F7F" w:themeColor="text1" w:themeTint="80"/>
          <w:sz w:val="24"/>
          <w:szCs w:val="24"/>
        </w:rPr>
        <w:t>(указать номер варианта оплаты согласно п. 3.2. Формы договора (Приложение №4 к Документации)).</w:t>
      </w:r>
    </w:p>
    <w:p w:rsidR="002C3600" w:rsidRPr="00EF49F5" w:rsidRDefault="002C3600"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К настоящей заявке прилагаются по описи следующие документы:</w:t>
      </w:r>
    </w:p>
    <w:p w:rsidR="00A129EC" w:rsidRPr="00EF49F5" w:rsidRDefault="00A129EC" w:rsidP="00EF49F5">
      <w:pPr>
        <w:ind w:firstLine="567"/>
        <w:jc w:val="both"/>
        <w:rPr>
          <w:sz w:val="24"/>
          <w:szCs w:val="24"/>
        </w:rPr>
      </w:pPr>
      <w:r w:rsidRPr="00EF49F5">
        <w:rPr>
          <w:sz w:val="24"/>
          <w:szCs w:val="24"/>
        </w:rPr>
        <w:t>1. ___________________</w:t>
      </w:r>
    </w:p>
    <w:p w:rsidR="00A129EC" w:rsidRPr="00EF49F5" w:rsidRDefault="00A129EC" w:rsidP="00EF49F5">
      <w:pPr>
        <w:ind w:firstLine="567"/>
        <w:jc w:val="both"/>
        <w:rPr>
          <w:sz w:val="24"/>
          <w:szCs w:val="24"/>
        </w:rPr>
      </w:pPr>
      <w:r w:rsidRPr="00EF49F5">
        <w:rPr>
          <w:sz w:val="24"/>
          <w:szCs w:val="24"/>
        </w:rPr>
        <w:t>2. ___________________</w:t>
      </w:r>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Адрес Претендента:</w:t>
      </w:r>
    </w:p>
    <w:p w:rsidR="00A129EC" w:rsidRPr="00EF49F5" w:rsidRDefault="00A129EC" w:rsidP="00EF49F5">
      <w:pPr>
        <w:ind w:firstLine="567"/>
        <w:jc w:val="both"/>
        <w:rPr>
          <w:sz w:val="24"/>
          <w:szCs w:val="24"/>
        </w:rPr>
      </w:pPr>
      <w:r w:rsidRPr="00EF49F5">
        <w:rPr>
          <w:sz w:val="24"/>
          <w:szCs w:val="24"/>
        </w:rPr>
        <w:t>_____________________________________</w:t>
      </w:r>
    </w:p>
    <w:p w:rsidR="00A129EC" w:rsidRPr="00EF49F5" w:rsidRDefault="00A129EC" w:rsidP="00EF49F5">
      <w:pPr>
        <w:ind w:firstLine="567"/>
        <w:jc w:val="both"/>
        <w:rPr>
          <w:sz w:val="24"/>
          <w:szCs w:val="24"/>
        </w:rPr>
      </w:pPr>
      <w:r w:rsidRPr="00EF49F5">
        <w:rPr>
          <w:sz w:val="24"/>
          <w:szCs w:val="24"/>
        </w:rPr>
        <w:t>_____________________________________</w:t>
      </w:r>
    </w:p>
    <w:p w:rsidR="00A129EC" w:rsidRPr="00EF49F5" w:rsidRDefault="00A129EC" w:rsidP="00EF49F5">
      <w:pPr>
        <w:ind w:firstLine="567"/>
        <w:jc w:val="both"/>
        <w:rPr>
          <w:sz w:val="24"/>
          <w:szCs w:val="24"/>
        </w:rPr>
      </w:pPr>
      <w:r w:rsidRPr="00EF49F5">
        <w:rPr>
          <w:sz w:val="24"/>
          <w:szCs w:val="24"/>
        </w:rPr>
        <w:t>______________/________________</w:t>
      </w:r>
    </w:p>
    <w:p w:rsidR="00A129EC" w:rsidRPr="00EF49F5" w:rsidRDefault="00A129EC" w:rsidP="00EF49F5">
      <w:pPr>
        <w:ind w:firstLine="567"/>
        <w:jc w:val="both"/>
        <w:rPr>
          <w:sz w:val="24"/>
          <w:szCs w:val="24"/>
        </w:rPr>
      </w:pPr>
      <w:r w:rsidRPr="00EF49F5">
        <w:rPr>
          <w:sz w:val="24"/>
          <w:szCs w:val="24"/>
        </w:rPr>
        <w:t>Должность руководителя участника</w:t>
      </w:r>
    </w:p>
    <w:p w:rsidR="00A129EC" w:rsidRPr="00EF49F5" w:rsidRDefault="00A129EC" w:rsidP="00EF49F5">
      <w:pPr>
        <w:ind w:firstLine="567"/>
        <w:jc w:val="both"/>
        <w:rPr>
          <w:sz w:val="24"/>
          <w:szCs w:val="24"/>
        </w:rPr>
      </w:pPr>
      <w:r w:rsidRPr="00EF49F5">
        <w:rPr>
          <w:sz w:val="24"/>
          <w:szCs w:val="24"/>
        </w:rPr>
        <w:t>Подпись / расшифровка подписи</w:t>
      </w:r>
    </w:p>
    <w:p w:rsidR="00A129EC" w:rsidRPr="00EF49F5" w:rsidRDefault="00A129EC" w:rsidP="00EF49F5">
      <w:pPr>
        <w:ind w:firstLine="567"/>
        <w:jc w:val="both"/>
        <w:rPr>
          <w:sz w:val="24"/>
          <w:szCs w:val="24"/>
        </w:rPr>
      </w:pPr>
      <w:r w:rsidRPr="00EF49F5">
        <w:rPr>
          <w:sz w:val="24"/>
          <w:szCs w:val="24"/>
        </w:rPr>
        <w:t>(его уполномоченного представителя)</w:t>
      </w:r>
    </w:p>
    <w:p w:rsidR="00A129EC" w:rsidRPr="00EF49F5" w:rsidRDefault="00A129EC" w:rsidP="00EF49F5">
      <w:pPr>
        <w:ind w:firstLine="567"/>
        <w:jc w:val="both"/>
        <w:rPr>
          <w:sz w:val="24"/>
          <w:szCs w:val="24"/>
        </w:rPr>
      </w:pPr>
      <w:r w:rsidRPr="00EF49F5">
        <w:rPr>
          <w:sz w:val="24"/>
          <w:szCs w:val="24"/>
        </w:rPr>
        <w:t>М.П.</w:t>
      </w:r>
    </w:p>
    <w:p w:rsidR="00A129EC" w:rsidRPr="00EF49F5" w:rsidRDefault="00A129EC" w:rsidP="008A2C11">
      <w:pPr>
        <w:pStyle w:val="1"/>
        <w:numPr>
          <w:ilvl w:val="0"/>
          <w:numId w:val="0"/>
        </w:numPr>
        <w:ind w:firstLine="567"/>
        <w:jc w:val="right"/>
        <w:rPr>
          <w:b w:val="0"/>
          <w:sz w:val="24"/>
          <w:szCs w:val="24"/>
        </w:rPr>
      </w:pPr>
      <w:r w:rsidRPr="00EF49F5">
        <w:rPr>
          <w:b w:val="0"/>
          <w:sz w:val="24"/>
          <w:szCs w:val="24"/>
        </w:rPr>
        <w:br w:type="page"/>
      </w:r>
      <w:bookmarkStart w:id="266" w:name="_Ref369539528"/>
      <w:bookmarkStart w:id="267" w:name="_Ref369539774"/>
      <w:bookmarkStart w:id="268" w:name="_Toc493865073"/>
      <w:r w:rsidRPr="00EF49F5">
        <w:rPr>
          <w:b w:val="0"/>
          <w:sz w:val="24"/>
          <w:szCs w:val="24"/>
        </w:rPr>
        <w:t>Приложение № 2. Форма № 2</w:t>
      </w:r>
      <w:bookmarkEnd w:id="266"/>
      <w:bookmarkEnd w:id="267"/>
      <w:bookmarkEnd w:id="268"/>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 xml:space="preserve">ФОРМА ОПИСИ ДОКУМЕНТОВ, ПРЕДСТАВЛЯЕМЫХ ДЛЯ </w:t>
      </w:r>
      <w:r w:rsidRPr="00EF49F5">
        <w:rPr>
          <w:sz w:val="24"/>
          <w:szCs w:val="24"/>
        </w:rPr>
        <w:br/>
        <w:t>УЧАСТИЯ В АУКЦИОНЕ</w:t>
      </w:r>
    </w:p>
    <w:p w:rsidR="00A129EC" w:rsidRPr="00EF49F5" w:rsidRDefault="00A129EC" w:rsidP="00EF49F5">
      <w:pPr>
        <w:ind w:firstLine="567"/>
        <w:jc w:val="both"/>
        <w:rPr>
          <w:sz w:val="24"/>
          <w:szCs w:val="24"/>
        </w:rPr>
      </w:pPr>
    </w:p>
    <w:p w:rsidR="00A129EC" w:rsidRPr="00EF49F5" w:rsidRDefault="00A129EC" w:rsidP="00CF2973">
      <w:pPr>
        <w:ind w:firstLine="567"/>
        <w:jc w:val="center"/>
        <w:rPr>
          <w:sz w:val="24"/>
          <w:szCs w:val="24"/>
        </w:rPr>
      </w:pPr>
      <w:r w:rsidRPr="00EF49F5">
        <w:rPr>
          <w:sz w:val="24"/>
          <w:szCs w:val="24"/>
        </w:rPr>
        <w:t>ОПИСЬ ДОКУМЕНТОВ,</w:t>
      </w:r>
    </w:p>
    <w:p w:rsidR="009E56C1" w:rsidRPr="00EF49F5" w:rsidRDefault="00A129EC" w:rsidP="009E56C1">
      <w:pPr>
        <w:ind w:firstLine="567"/>
        <w:jc w:val="both"/>
        <w:rPr>
          <w:sz w:val="24"/>
          <w:szCs w:val="24"/>
        </w:rPr>
      </w:pPr>
      <w:r w:rsidRPr="00EF49F5">
        <w:rPr>
          <w:sz w:val="24"/>
          <w:szCs w:val="24"/>
        </w:rPr>
        <w:t>представляемых для участия в аукцион</w:t>
      </w:r>
      <w:r w:rsidR="00CF2973">
        <w:rPr>
          <w:sz w:val="24"/>
          <w:szCs w:val="24"/>
        </w:rPr>
        <w:t xml:space="preserve">а </w:t>
      </w:r>
      <w:r w:rsidR="009E56C1">
        <w:rPr>
          <w:sz w:val="24"/>
          <w:szCs w:val="24"/>
        </w:rPr>
        <w:t>на п</w:t>
      </w:r>
      <w:r w:rsidR="009E56C1" w:rsidRPr="001714F9">
        <w:rPr>
          <w:sz w:val="24"/>
          <w:szCs w:val="24"/>
        </w:rPr>
        <w:t>раво заключени</w:t>
      </w:r>
      <w:r w:rsidR="009E56C1">
        <w:rPr>
          <w:sz w:val="24"/>
          <w:szCs w:val="24"/>
        </w:rPr>
        <w:t>я</w:t>
      </w:r>
      <w:r w:rsidR="009E56C1" w:rsidRPr="001714F9">
        <w:rPr>
          <w:sz w:val="24"/>
          <w:szCs w:val="24"/>
        </w:rPr>
        <w:t xml:space="preserve"> договора купли-продажи </w:t>
      </w:r>
      <w:r w:rsidR="009E56C1">
        <w:rPr>
          <w:sz w:val="24"/>
          <w:szCs w:val="24"/>
        </w:rPr>
        <w:t xml:space="preserve">имущественного комплекса, расположенного по адресу: </w:t>
      </w:r>
      <w:sdt>
        <w:sdtPr>
          <w:rPr>
            <w:sz w:val="24"/>
            <w:szCs w:val="24"/>
          </w:rPr>
          <w:id w:val="-1878545180"/>
          <w:placeholder>
            <w:docPart w:val="DC324AE3BD0F4CC7B8BE919D74169E36"/>
          </w:placeholder>
          <w:text/>
        </w:sdtPr>
        <w:sdtEndPr/>
        <w:sdtContent>
          <w:r w:rsidR="000D18DD">
            <w:rPr>
              <w:sz w:val="24"/>
              <w:szCs w:val="24"/>
            </w:rPr>
            <w:t xml:space="preserve">Свердловская область, </w:t>
          </w:r>
          <w:r w:rsidR="000D18DD" w:rsidRPr="00403FFC">
            <w:rPr>
              <w:sz w:val="24"/>
              <w:szCs w:val="24"/>
            </w:rPr>
            <w:t xml:space="preserve">г. Новоуральск, </w:t>
          </w:r>
          <w:r w:rsidR="000D18DD">
            <w:rPr>
              <w:sz w:val="24"/>
              <w:szCs w:val="24"/>
            </w:rPr>
            <w:t>Театральный проезд, 1</w:t>
          </w:r>
        </w:sdtContent>
      </w:sdt>
      <w:r w:rsidR="009E56C1">
        <w:rPr>
          <w:sz w:val="24"/>
          <w:szCs w:val="24"/>
        </w:rPr>
        <w:t>.</w:t>
      </w:r>
    </w:p>
    <w:p w:rsidR="00A129EC" w:rsidRPr="00EF49F5" w:rsidRDefault="00A129EC" w:rsidP="009E56C1">
      <w:pPr>
        <w:jc w:val="both"/>
        <w:rPr>
          <w:sz w:val="24"/>
          <w:szCs w:val="24"/>
        </w:rPr>
      </w:pPr>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 xml:space="preserve">Настоящим </w:t>
      </w:r>
      <w:sdt>
        <w:sdtPr>
          <w:rPr>
            <w:sz w:val="24"/>
            <w:szCs w:val="24"/>
          </w:rPr>
          <w:id w:val="104933524"/>
          <w:placeholder>
            <w:docPart w:val="B6FA02A5D8B44E8F9C927D6A2A48A567"/>
          </w:placeholder>
          <w:showingPlcHdr/>
          <w:text/>
        </w:sdtPr>
        <w:sdtEndPr/>
        <w:sdtContent>
          <w:r w:rsidRPr="00EF49F5">
            <w:rPr>
              <w:rStyle w:val="afff6"/>
              <w:sz w:val="24"/>
              <w:szCs w:val="24"/>
            </w:rPr>
            <w:t>(Полное наименование юридического лица или фаимлия, имя, отчество физического лица, подающего заявку)</w:t>
          </w:r>
        </w:sdtContent>
      </w:sdt>
      <w:r w:rsidRPr="00EF49F5">
        <w:rPr>
          <w:sz w:val="24"/>
          <w:szCs w:val="24"/>
        </w:rPr>
        <w:t xml:space="preserve"> 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23"/>
        <w:gridCol w:w="8018"/>
        <w:gridCol w:w="1156"/>
      </w:tblGrid>
      <w:tr w:rsidR="00A129EC" w:rsidRPr="00EF49F5" w:rsidTr="00A129EC">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A129EC" w:rsidRPr="00EF49F5" w:rsidRDefault="00A129EC" w:rsidP="00EF49F5">
            <w:pPr>
              <w:jc w:val="both"/>
              <w:rPr>
                <w:sz w:val="24"/>
                <w:szCs w:val="24"/>
              </w:rPr>
            </w:pPr>
            <w:r w:rsidRPr="00EF49F5">
              <w:rPr>
                <w:sz w:val="24"/>
                <w:szCs w:val="24"/>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A129EC" w:rsidRPr="00EF49F5" w:rsidRDefault="00A129EC" w:rsidP="00EF49F5">
            <w:pPr>
              <w:ind w:firstLine="567"/>
              <w:jc w:val="both"/>
              <w:rPr>
                <w:sz w:val="24"/>
                <w:szCs w:val="24"/>
              </w:rPr>
            </w:pPr>
            <w:r w:rsidRPr="00EF49F5">
              <w:rPr>
                <w:sz w:val="24"/>
                <w:szCs w:val="24"/>
              </w:rPr>
              <w:t>Наименование</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A129EC" w:rsidRPr="00EF49F5" w:rsidRDefault="00A129EC" w:rsidP="00EF49F5">
            <w:pPr>
              <w:jc w:val="both"/>
              <w:rPr>
                <w:sz w:val="24"/>
                <w:szCs w:val="24"/>
              </w:rPr>
            </w:pPr>
            <w:r w:rsidRPr="00EF49F5">
              <w:rPr>
                <w:sz w:val="24"/>
                <w:szCs w:val="24"/>
              </w:rPr>
              <w:t>Кол-во</w:t>
            </w:r>
          </w:p>
          <w:p w:rsidR="00A129EC" w:rsidRPr="00EF49F5" w:rsidRDefault="00A129EC" w:rsidP="00EF49F5">
            <w:pPr>
              <w:jc w:val="both"/>
              <w:rPr>
                <w:sz w:val="24"/>
                <w:szCs w:val="24"/>
              </w:rPr>
            </w:pPr>
            <w:r w:rsidRPr="00EF49F5">
              <w:rPr>
                <w:sz w:val="24"/>
                <w:szCs w:val="24"/>
              </w:rPr>
              <w:t>листов</w:t>
            </w: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rPr>
          <w:trHeight w:val="164"/>
        </w:trPr>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r w:rsidR="00A129EC" w:rsidRPr="00EF49F5" w:rsidTr="00A129EC">
        <w:tc>
          <w:tcPr>
            <w:tcW w:w="412"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c>
          <w:tcPr>
            <w:tcW w:w="4010"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jc w:val="both"/>
              <w:rPr>
                <w:sz w:val="24"/>
                <w:szCs w:val="24"/>
              </w:rPr>
            </w:pPr>
            <w:r w:rsidRPr="00EF49F5">
              <w:rPr>
                <w:sz w:val="24"/>
                <w:szCs w:val="24"/>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A129EC" w:rsidRPr="00EF49F5" w:rsidRDefault="00A129EC" w:rsidP="00EF49F5">
            <w:pPr>
              <w:ind w:firstLine="567"/>
              <w:jc w:val="both"/>
              <w:rPr>
                <w:sz w:val="24"/>
                <w:szCs w:val="24"/>
              </w:rPr>
            </w:pPr>
          </w:p>
        </w:tc>
      </w:tr>
    </w:tbl>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Подпись Претендента</w:t>
      </w:r>
    </w:p>
    <w:p w:rsidR="00A129EC" w:rsidRPr="00EF49F5" w:rsidRDefault="00A129EC" w:rsidP="00EF49F5">
      <w:pPr>
        <w:ind w:firstLine="567"/>
        <w:jc w:val="both"/>
        <w:rPr>
          <w:sz w:val="24"/>
          <w:szCs w:val="24"/>
        </w:rPr>
      </w:pPr>
      <w:r w:rsidRPr="00EF49F5">
        <w:rPr>
          <w:sz w:val="24"/>
          <w:szCs w:val="24"/>
        </w:rPr>
        <w:t>(его уполномоченного представителя)</w:t>
      </w:r>
    </w:p>
    <w:p w:rsidR="00A129EC" w:rsidRPr="00EF49F5" w:rsidRDefault="00A129EC" w:rsidP="00EF49F5">
      <w:pPr>
        <w:ind w:firstLine="567"/>
        <w:jc w:val="both"/>
        <w:rPr>
          <w:sz w:val="24"/>
          <w:szCs w:val="24"/>
        </w:rPr>
      </w:pPr>
      <w:r w:rsidRPr="00EF49F5">
        <w:rPr>
          <w:sz w:val="24"/>
          <w:szCs w:val="24"/>
        </w:rPr>
        <w:t>_____________/________/</w:t>
      </w:r>
    </w:p>
    <w:p w:rsidR="00A129EC" w:rsidRPr="00EF49F5" w:rsidRDefault="00A129EC" w:rsidP="00EF49F5">
      <w:pPr>
        <w:ind w:firstLine="567"/>
        <w:jc w:val="both"/>
        <w:rPr>
          <w:sz w:val="24"/>
          <w:szCs w:val="24"/>
        </w:rPr>
      </w:pPr>
      <w:r w:rsidRPr="00EF49F5">
        <w:rPr>
          <w:sz w:val="24"/>
          <w:szCs w:val="24"/>
        </w:rPr>
        <w:tab/>
      </w:r>
      <w:r w:rsidRPr="00EF49F5">
        <w:rPr>
          <w:sz w:val="24"/>
          <w:szCs w:val="24"/>
        </w:rPr>
        <w:tab/>
      </w:r>
      <w:r w:rsidRPr="00EF49F5">
        <w:rPr>
          <w:sz w:val="24"/>
          <w:szCs w:val="24"/>
        </w:rPr>
        <w:tab/>
      </w:r>
      <w:r w:rsidRPr="00EF49F5">
        <w:rPr>
          <w:sz w:val="24"/>
          <w:szCs w:val="24"/>
        </w:rPr>
        <w:tab/>
      </w:r>
      <w:r w:rsidRPr="00EF49F5">
        <w:rPr>
          <w:sz w:val="24"/>
          <w:szCs w:val="24"/>
        </w:rPr>
        <w:tab/>
      </w:r>
      <w:r w:rsidRPr="00EF49F5">
        <w:rPr>
          <w:sz w:val="24"/>
          <w:szCs w:val="24"/>
        </w:rPr>
        <w:tab/>
      </w:r>
      <w:r w:rsidRPr="00EF49F5">
        <w:rPr>
          <w:sz w:val="24"/>
          <w:szCs w:val="24"/>
        </w:rPr>
        <w:tab/>
      </w:r>
      <w:r w:rsidRPr="00EF49F5">
        <w:rPr>
          <w:sz w:val="24"/>
          <w:szCs w:val="24"/>
        </w:rPr>
        <w:tab/>
      </w:r>
      <w:r w:rsidRPr="00EF49F5">
        <w:rPr>
          <w:sz w:val="24"/>
          <w:szCs w:val="24"/>
        </w:rPr>
        <w:tab/>
        <w:t xml:space="preserve">                     М.П.</w:t>
      </w:r>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p>
    <w:p w:rsidR="00A129EC" w:rsidRPr="00EF49F5" w:rsidRDefault="00A129EC" w:rsidP="00EF49F5">
      <w:pPr>
        <w:ind w:firstLine="567"/>
        <w:jc w:val="both"/>
        <w:rPr>
          <w:sz w:val="24"/>
          <w:szCs w:val="24"/>
        </w:rPr>
      </w:pPr>
      <w:r w:rsidRPr="00EF49F5">
        <w:rPr>
          <w:sz w:val="24"/>
          <w:szCs w:val="24"/>
        </w:rPr>
        <w:tab/>
      </w:r>
      <w:r w:rsidRPr="00EF49F5">
        <w:rPr>
          <w:sz w:val="24"/>
          <w:szCs w:val="24"/>
        </w:rPr>
        <w:tab/>
      </w:r>
    </w:p>
    <w:p w:rsidR="00A129EC" w:rsidRPr="00EF49F5" w:rsidRDefault="00A129EC" w:rsidP="00EF49F5">
      <w:pPr>
        <w:pStyle w:val="1"/>
        <w:numPr>
          <w:ilvl w:val="0"/>
          <w:numId w:val="0"/>
        </w:numPr>
        <w:ind w:firstLine="567"/>
        <w:jc w:val="both"/>
        <w:rPr>
          <w:b w:val="0"/>
          <w:sz w:val="24"/>
          <w:szCs w:val="24"/>
        </w:rPr>
        <w:sectPr w:rsidR="00A129EC" w:rsidRPr="00EF49F5" w:rsidSect="00923F26">
          <w:headerReference w:type="default" r:id="rId12"/>
          <w:headerReference w:type="first" r:id="rId13"/>
          <w:footerReference w:type="first" r:id="rId14"/>
          <w:pgSz w:w="11906" w:h="16838"/>
          <w:pgMar w:top="1134" w:right="707" w:bottom="1134" w:left="1418" w:header="709" w:footer="709" w:gutter="0"/>
          <w:pgNumType w:start="3"/>
          <w:cols w:space="708"/>
          <w:titlePg/>
          <w:docGrid w:linePitch="381"/>
        </w:sectPr>
      </w:pPr>
      <w:bookmarkStart w:id="269" w:name="_Ref350254224"/>
    </w:p>
    <w:p w:rsidR="00A129EC" w:rsidRPr="00EF49F5" w:rsidRDefault="00A129EC" w:rsidP="0075611A">
      <w:pPr>
        <w:pStyle w:val="1"/>
        <w:numPr>
          <w:ilvl w:val="0"/>
          <w:numId w:val="0"/>
        </w:numPr>
        <w:spacing w:before="0"/>
        <w:ind w:firstLine="567"/>
        <w:jc w:val="right"/>
        <w:rPr>
          <w:b w:val="0"/>
          <w:sz w:val="24"/>
          <w:szCs w:val="24"/>
        </w:rPr>
      </w:pPr>
      <w:bookmarkStart w:id="270" w:name="_Ref369539450"/>
      <w:bookmarkStart w:id="271" w:name="_Toc493865074"/>
      <w:bookmarkEnd w:id="269"/>
      <w:r w:rsidRPr="00EF49F5">
        <w:rPr>
          <w:b w:val="0"/>
          <w:sz w:val="24"/>
          <w:szCs w:val="24"/>
        </w:rPr>
        <w:t>Приложение № 3. Форма № 3</w:t>
      </w:r>
      <w:bookmarkEnd w:id="270"/>
      <w:bookmarkEnd w:id="271"/>
    </w:p>
    <w:p w:rsidR="00A129EC" w:rsidRPr="00EF49F5" w:rsidRDefault="00A129EC" w:rsidP="00EF49F5">
      <w:pPr>
        <w:spacing w:before="60"/>
        <w:ind w:firstLine="567"/>
        <w:jc w:val="center"/>
        <w:rPr>
          <w:caps/>
          <w:sz w:val="24"/>
          <w:szCs w:val="24"/>
        </w:rPr>
      </w:pPr>
      <w:r w:rsidRPr="00EF49F5">
        <w:rPr>
          <w:caps/>
          <w:sz w:val="24"/>
          <w:szCs w:val="24"/>
        </w:rPr>
        <w:t xml:space="preserve">Сведения о цепочке собственников, </w:t>
      </w:r>
      <w:r w:rsidRPr="00EF49F5">
        <w:rPr>
          <w:caps/>
          <w:sz w:val="24"/>
          <w:szCs w:val="24"/>
        </w:rPr>
        <w:br/>
        <w:t>включая бенефициаров (в том числе конечных)</w:t>
      </w:r>
    </w:p>
    <w:p w:rsidR="00A129EC" w:rsidRPr="00EF49F5" w:rsidRDefault="00A129EC" w:rsidP="00EF49F5">
      <w:pPr>
        <w:pStyle w:val="Times12"/>
        <w:spacing w:before="120"/>
        <w:rPr>
          <w:szCs w:val="24"/>
        </w:rPr>
      </w:pPr>
      <w:r w:rsidRPr="00EF49F5">
        <w:rPr>
          <w:szCs w:val="24"/>
        </w:rPr>
        <w:t xml:space="preserve">Участник аукциона: ________________________________________________________ </w:t>
      </w:r>
    </w:p>
    <w:p w:rsidR="00A129EC" w:rsidRPr="00EF49F5" w:rsidRDefault="00A129EC" w:rsidP="00EF49F5">
      <w:pPr>
        <w:spacing w:after="120"/>
        <w:ind w:firstLine="567"/>
        <w:jc w:val="both"/>
        <w:rPr>
          <w:sz w:val="24"/>
          <w:szCs w:val="24"/>
        </w:rPr>
      </w:pPr>
      <w:r w:rsidRPr="00EF49F5">
        <w:rPr>
          <w:sz w:val="24"/>
          <w:szCs w:val="24"/>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77"/>
        <w:gridCol w:w="646"/>
        <w:gridCol w:w="1256"/>
        <w:gridCol w:w="782"/>
        <w:gridCol w:w="1190"/>
        <w:gridCol w:w="1488"/>
        <w:gridCol w:w="375"/>
        <w:gridCol w:w="577"/>
        <w:gridCol w:w="646"/>
        <w:gridCol w:w="1256"/>
        <w:gridCol w:w="1102"/>
        <w:gridCol w:w="1488"/>
        <w:gridCol w:w="1198"/>
        <w:gridCol w:w="1481"/>
      </w:tblGrid>
      <w:tr w:rsidR="00A129EC" w:rsidRPr="00EF49F5" w:rsidTr="00A129EC">
        <w:trPr>
          <w:trHeight w:val="510"/>
        </w:trPr>
        <w:tc>
          <w:tcPr>
            <w:tcW w:w="151" w:type="pct"/>
            <w:vMerge w:val="restart"/>
            <w:shd w:val="clear" w:color="auto" w:fill="auto"/>
            <w:vAlign w:val="center"/>
            <w:hideMark/>
          </w:tcPr>
          <w:p w:rsidR="00A129EC" w:rsidRPr="00EF49F5" w:rsidRDefault="00A129EC" w:rsidP="00EF49F5">
            <w:pPr>
              <w:jc w:val="both"/>
              <w:rPr>
                <w:sz w:val="24"/>
                <w:szCs w:val="24"/>
              </w:rPr>
            </w:pPr>
            <w:r w:rsidRPr="00EF49F5">
              <w:rPr>
                <w:sz w:val="24"/>
                <w:szCs w:val="24"/>
              </w:rPr>
              <w:t>№ п/п</w:t>
            </w:r>
          </w:p>
        </w:tc>
        <w:tc>
          <w:tcPr>
            <w:tcW w:w="2048" w:type="pct"/>
            <w:gridSpan w:val="6"/>
            <w:shd w:val="clear" w:color="auto" w:fill="auto"/>
            <w:vAlign w:val="center"/>
            <w:hideMark/>
          </w:tcPr>
          <w:p w:rsidR="00A129EC" w:rsidRPr="00EF49F5" w:rsidRDefault="00A129EC" w:rsidP="00EF49F5">
            <w:pPr>
              <w:jc w:val="both"/>
              <w:rPr>
                <w:sz w:val="24"/>
                <w:szCs w:val="24"/>
              </w:rPr>
            </w:pPr>
            <w:r w:rsidRPr="00EF49F5">
              <w:rPr>
                <w:sz w:val="24"/>
                <w:szCs w:val="24"/>
              </w:rPr>
              <w:t>Информация об участнике конкурентных переговоров</w:t>
            </w:r>
          </w:p>
        </w:tc>
        <w:tc>
          <w:tcPr>
            <w:tcW w:w="2289" w:type="pct"/>
            <w:gridSpan w:val="7"/>
            <w:shd w:val="clear" w:color="auto" w:fill="auto"/>
            <w:vAlign w:val="bottom"/>
            <w:hideMark/>
          </w:tcPr>
          <w:p w:rsidR="00A129EC" w:rsidRPr="00EF49F5" w:rsidRDefault="00A129EC" w:rsidP="00EF49F5">
            <w:pPr>
              <w:jc w:val="both"/>
              <w:rPr>
                <w:sz w:val="24"/>
                <w:szCs w:val="24"/>
              </w:rPr>
            </w:pPr>
            <w:r w:rsidRPr="00EF49F5">
              <w:rPr>
                <w:sz w:val="24"/>
                <w:szCs w:val="24"/>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A129EC" w:rsidRPr="00EF49F5" w:rsidRDefault="00A129EC" w:rsidP="00EF49F5">
            <w:pPr>
              <w:jc w:val="both"/>
              <w:rPr>
                <w:sz w:val="24"/>
                <w:szCs w:val="24"/>
              </w:rPr>
            </w:pPr>
            <w:r w:rsidRPr="00EF49F5">
              <w:rPr>
                <w:sz w:val="24"/>
                <w:szCs w:val="24"/>
              </w:rPr>
              <w:t>Информация о подтверждающих документах (наименование, реквизиты и т.д.)</w:t>
            </w:r>
          </w:p>
        </w:tc>
      </w:tr>
      <w:tr w:rsidR="00A129EC" w:rsidRPr="00EF49F5" w:rsidTr="00A129EC">
        <w:trPr>
          <w:trHeight w:val="1590"/>
        </w:trPr>
        <w:tc>
          <w:tcPr>
            <w:tcW w:w="151" w:type="pct"/>
            <w:vMerge/>
            <w:vAlign w:val="center"/>
            <w:hideMark/>
          </w:tcPr>
          <w:p w:rsidR="00A129EC" w:rsidRPr="00EF49F5" w:rsidRDefault="00A129EC" w:rsidP="00EF49F5">
            <w:pPr>
              <w:jc w:val="both"/>
              <w:rPr>
                <w:sz w:val="24"/>
                <w:szCs w:val="24"/>
              </w:rPr>
            </w:pPr>
          </w:p>
        </w:tc>
        <w:tc>
          <w:tcPr>
            <w:tcW w:w="198" w:type="pct"/>
            <w:vAlign w:val="center"/>
            <w:hideMark/>
          </w:tcPr>
          <w:p w:rsidR="00A129EC" w:rsidRPr="00EF49F5" w:rsidRDefault="00A129EC" w:rsidP="00EF49F5">
            <w:pPr>
              <w:jc w:val="both"/>
              <w:rPr>
                <w:sz w:val="24"/>
                <w:szCs w:val="24"/>
              </w:rPr>
            </w:pPr>
            <w:r w:rsidRPr="00EF49F5">
              <w:rPr>
                <w:sz w:val="24"/>
                <w:szCs w:val="24"/>
              </w:rPr>
              <w:t>ИНН</w:t>
            </w:r>
          </w:p>
        </w:tc>
        <w:tc>
          <w:tcPr>
            <w:tcW w:w="222" w:type="pct"/>
            <w:vAlign w:val="center"/>
            <w:hideMark/>
          </w:tcPr>
          <w:p w:rsidR="00A129EC" w:rsidRPr="00EF49F5" w:rsidRDefault="00A129EC" w:rsidP="00EF49F5">
            <w:pPr>
              <w:jc w:val="both"/>
              <w:rPr>
                <w:sz w:val="24"/>
                <w:szCs w:val="24"/>
              </w:rPr>
            </w:pPr>
            <w:r w:rsidRPr="00EF49F5">
              <w:rPr>
                <w:sz w:val="24"/>
                <w:szCs w:val="24"/>
              </w:rPr>
              <w:t>ОГРН</w:t>
            </w:r>
          </w:p>
        </w:tc>
        <w:tc>
          <w:tcPr>
            <w:tcW w:w="434" w:type="pct"/>
            <w:vAlign w:val="center"/>
            <w:hideMark/>
          </w:tcPr>
          <w:p w:rsidR="00A129EC" w:rsidRPr="00EF49F5" w:rsidRDefault="00A129EC" w:rsidP="00EF49F5">
            <w:pPr>
              <w:jc w:val="both"/>
              <w:rPr>
                <w:sz w:val="24"/>
                <w:szCs w:val="24"/>
              </w:rPr>
            </w:pPr>
            <w:r w:rsidRPr="00EF49F5">
              <w:rPr>
                <w:sz w:val="24"/>
                <w:szCs w:val="24"/>
              </w:rPr>
              <w:t>Наименование краткое</w:t>
            </w:r>
          </w:p>
        </w:tc>
        <w:tc>
          <w:tcPr>
            <w:tcW w:w="269" w:type="pct"/>
            <w:vAlign w:val="center"/>
            <w:hideMark/>
          </w:tcPr>
          <w:p w:rsidR="00A129EC" w:rsidRPr="00EF49F5" w:rsidRDefault="00A129EC" w:rsidP="00EF49F5">
            <w:pPr>
              <w:jc w:val="both"/>
              <w:rPr>
                <w:sz w:val="24"/>
                <w:szCs w:val="24"/>
              </w:rPr>
            </w:pPr>
            <w:r w:rsidRPr="00EF49F5">
              <w:rPr>
                <w:sz w:val="24"/>
                <w:szCs w:val="24"/>
              </w:rPr>
              <w:t>Код ОКВЭД</w:t>
            </w:r>
          </w:p>
        </w:tc>
        <w:tc>
          <w:tcPr>
            <w:tcW w:w="411" w:type="pct"/>
            <w:vAlign w:val="center"/>
            <w:hideMark/>
          </w:tcPr>
          <w:p w:rsidR="00A129EC" w:rsidRPr="00EF49F5" w:rsidRDefault="00A129EC" w:rsidP="00EF49F5">
            <w:pPr>
              <w:jc w:val="both"/>
              <w:rPr>
                <w:sz w:val="24"/>
                <w:szCs w:val="24"/>
              </w:rPr>
            </w:pPr>
            <w:r w:rsidRPr="00EF49F5">
              <w:rPr>
                <w:sz w:val="24"/>
                <w:szCs w:val="24"/>
              </w:rPr>
              <w:t>Фамилия, Имя, Отчество руководителя</w:t>
            </w:r>
          </w:p>
        </w:tc>
        <w:tc>
          <w:tcPr>
            <w:tcW w:w="515" w:type="pct"/>
            <w:shd w:val="clear" w:color="auto" w:fill="auto"/>
            <w:vAlign w:val="center"/>
            <w:hideMark/>
          </w:tcPr>
          <w:p w:rsidR="00A129EC" w:rsidRPr="00EF49F5" w:rsidRDefault="00A129EC" w:rsidP="00EF49F5">
            <w:pPr>
              <w:jc w:val="both"/>
              <w:rPr>
                <w:sz w:val="24"/>
                <w:szCs w:val="24"/>
              </w:rPr>
            </w:pPr>
            <w:r w:rsidRPr="00EF49F5">
              <w:rPr>
                <w:sz w:val="24"/>
                <w:szCs w:val="24"/>
              </w:rPr>
              <w:t>Серия и номер документа, удостоверяющего личность руководителя</w:t>
            </w:r>
          </w:p>
        </w:tc>
        <w:tc>
          <w:tcPr>
            <w:tcW w:w="128" w:type="pct"/>
            <w:vAlign w:val="center"/>
            <w:hideMark/>
          </w:tcPr>
          <w:p w:rsidR="00A129EC" w:rsidRPr="00EF49F5" w:rsidRDefault="00A129EC" w:rsidP="00EF49F5">
            <w:pPr>
              <w:jc w:val="both"/>
              <w:rPr>
                <w:sz w:val="24"/>
                <w:szCs w:val="24"/>
              </w:rPr>
            </w:pPr>
            <w:r w:rsidRPr="00EF49F5">
              <w:rPr>
                <w:sz w:val="24"/>
                <w:szCs w:val="24"/>
              </w:rPr>
              <w:t xml:space="preserve">№ </w:t>
            </w:r>
          </w:p>
        </w:tc>
        <w:tc>
          <w:tcPr>
            <w:tcW w:w="198" w:type="pct"/>
            <w:vAlign w:val="center"/>
            <w:hideMark/>
          </w:tcPr>
          <w:p w:rsidR="00A129EC" w:rsidRPr="00EF49F5" w:rsidRDefault="00A129EC" w:rsidP="00EF49F5">
            <w:pPr>
              <w:jc w:val="both"/>
              <w:rPr>
                <w:sz w:val="24"/>
                <w:szCs w:val="24"/>
              </w:rPr>
            </w:pPr>
            <w:r w:rsidRPr="00EF49F5">
              <w:rPr>
                <w:sz w:val="24"/>
                <w:szCs w:val="24"/>
              </w:rPr>
              <w:t xml:space="preserve">ИНН </w:t>
            </w:r>
          </w:p>
        </w:tc>
        <w:tc>
          <w:tcPr>
            <w:tcW w:w="222" w:type="pct"/>
            <w:vAlign w:val="center"/>
            <w:hideMark/>
          </w:tcPr>
          <w:p w:rsidR="00A129EC" w:rsidRPr="00EF49F5" w:rsidRDefault="00A129EC" w:rsidP="00EF49F5">
            <w:pPr>
              <w:jc w:val="both"/>
              <w:rPr>
                <w:sz w:val="24"/>
                <w:szCs w:val="24"/>
              </w:rPr>
            </w:pPr>
            <w:r w:rsidRPr="00EF49F5">
              <w:rPr>
                <w:sz w:val="24"/>
                <w:szCs w:val="24"/>
              </w:rPr>
              <w:t>ОГРН</w:t>
            </w:r>
          </w:p>
        </w:tc>
        <w:tc>
          <w:tcPr>
            <w:tcW w:w="434" w:type="pct"/>
            <w:vAlign w:val="center"/>
            <w:hideMark/>
          </w:tcPr>
          <w:p w:rsidR="00A129EC" w:rsidRPr="00EF49F5" w:rsidRDefault="00A129EC" w:rsidP="00EF49F5">
            <w:pPr>
              <w:jc w:val="both"/>
              <w:rPr>
                <w:sz w:val="24"/>
                <w:szCs w:val="24"/>
              </w:rPr>
            </w:pPr>
            <w:r w:rsidRPr="00EF49F5">
              <w:rPr>
                <w:sz w:val="24"/>
                <w:szCs w:val="24"/>
              </w:rPr>
              <w:t>Наименование / ФИО</w:t>
            </w:r>
          </w:p>
        </w:tc>
        <w:tc>
          <w:tcPr>
            <w:tcW w:w="380" w:type="pct"/>
            <w:vAlign w:val="center"/>
            <w:hideMark/>
          </w:tcPr>
          <w:p w:rsidR="00A129EC" w:rsidRPr="00EF49F5" w:rsidRDefault="00A129EC" w:rsidP="00EF49F5">
            <w:pPr>
              <w:jc w:val="both"/>
              <w:rPr>
                <w:sz w:val="24"/>
                <w:szCs w:val="24"/>
              </w:rPr>
            </w:pPr>
            <w:r w:rsidRPr="00EF49F5">
              <w:rPr>
                <w:sz w:val="24"/>
                <w:szCs w:val="24"/>
              </w:rPr>
              <w:t>Адрес регистрации</w:t>
            </w:r>
          </w:p>
        </w:tc>
        <w:tc>
          <w:tcPr>
            <w:tcW w:w="515" w:type="pct"/>
            <w:shd w:val="clear" w:color="auto" w:fill="auto"/>
            <w:vAlign w:val="center"/>
            <w:hideMark/>
          </w:tcPr>
          <w:p w:rsidR="00A129EC" w:rsidRPr="00EF49F5" w:rsidRDefault="00A129EC" w:rsidP="00EF49F5">
            <w:pPr>
              <w:jc w:val="both"/>
              <w:rPr>
                <w:sz w:val="24"/>
                <w:szCs w:val="24"/>
              </w:rPr>
            </w:pPr>
            <w:r w:rsidRPr="00EF49F5">
              <w:rPr>
                <w:sz w:val="24"/>
                <w:szCs w:val="24"/>
              </w:rPr>
              <w:t>Серия и номер документа, удостоверяющего личность (для физического лица)</w:t>
            </w:r>
          </w:p>
        </w:tc>
        <w:tc>
          <w:tcPr>
            <w:tcW w:w="414" w:type="pct"/>
            <w:shd w:val="clear" w:color="auto" w:fill="auto"/>
            <w:vAlign w:val="center"/>
            <w:hideMark/>
          </w:tcPr>
          <w:p w:rsidR="00A129EC" w:rsidRPr="00EF49F5" w:rsidRDefault="00A129EC" w:rsidP="00EF49F5">
            <w:pPr>
              <w:jc w:val="both"/>
              <w:rPr>
                <w:sz w:val="24"/>
                <w:szCs w:val="24"/>
              </w:rPr>
            </w:pPr>
            <w:r w:rsidRPr="00EF49F5">
              <w:rPr>
                <w:sz w:val="24"/>
                <w:szCs w:val="24"/>
              </w:rPr>
              <w:t>Руководитель / участник / акционер / бенефициар</w:t>
            </w:r>
          </w:p>
        </w:tc>
        <w:tc>
          <w:tcPr>
            <w:tcW w:w="512" w:type="pct"/>
            <w:vMerge/>
            <w:vAlign w:val="center"/>
            <w:hideMark/>
          </w:tcPr>
          <w:p w:rsidR="00A129EC" w:rsidRPr="00EF49F5" w:rsidRDefault="00A129EC" w:rsidP="00EF49F5">
            <w:pPr>
              <w:jc w:val="both"/>
              <w:rPr>
                <w:sz w:val="24"/>
                <w:szCs w:val="24"/>
              </w:rPr>
            </w:pPr>
          </w:p>
        </w:tc>
      </w:tr>
      <w:tr w:rsidR="00A129EC" w:rsidRPr="00EF49F5" w:rsidTr="00A129EC">
        <w:trPr>
          <w:trHeight w:val="315"/>
        </w:trPr>
        <w:tc>
          <w:tcPr>
            <w:tcW w:w="151" w:type="pct"/>
            <w:noWrap/>
            <w:vAlign w:val="center"/>
            <w:hideMark/>
          </w:tcPr>
          <w:p w:rsidR="00A129EC" w:rsidRPr="00EF49F5" w:rsidRDefault="00A129EC" w:rsidP="00EF49F5">
            <w:pPr>
              <w:jc w:val="both"/>
              <w:rPr>
                <w:iCs/>
                <w:sz w:val="24"/>
                <w:szCs w:val="24"/>
              </w:rPr>
            </w:pPr>
            <w:r w:rsidRPr="00EF49F5">
              <w:rPr>
                <w:iCs/>
                <w:sz w:val="24"/>
                <w:szCs w:val="24"/>
              </w:rPr>
              <w:t>1</w:t>
            </w:r>
          </w:p>
        </w:tc>
        <w:tc>
          <w:tcPr>
            <w:tcW w:w="198" w:type="pct"/>
            <w:noWrap/>
            <w:vAlign w:val="center"/>
            <w:hideMark/>
          </w:tcPr>
          <w:p w:rsidR="00A129EC" w:rsidRPr="00EF49F5" w:rsidRDefault="00A129EC" w:rsidP="00EF49F5">
            <w:pPr>
              <w:jc w:val="both"/>
              <w:rPr>
                <w:iCs/>
                <w:sz w:val="24"/>
                <w:szCs w:val="24"/>
              </w:rPr>
            </w:pPr>
            <w:r w:rsidRPr="00EF49F5">
              <w:rPr>
                <w:iCs/>
                <w:sz w:val="24"/>
                <w:szCs w:val="24"/>
              </w:rPr>
              <w:t>2</w:t>
            </w:r>
          </w:p>
        </w:tc>
        <w:tc>
          <w:tcPr>
            <w:tcW w:w="222" w:type="pct"/>
            <w:noWrap/>
            <w:vAlign w:val="center"/>
            <w:hideMark/>
          </w:tcPr>
          <w:p w:rsidR="00A129EC" w:rsidRPr="00EF49F5" w:rsidRDefault="00A129EC" w:rsidP="00EF49F5">
            <w:pPr>
              <w:jc w:val="both"/>
              <w:rPr>
                <w:iCs/>
                <w:sz w:val="24"/>
                <w:szCs w:val="24"/>
              </w:rPr>
            </w:pPr>
            <w:r w:rsidRPr="00EF49F5">
              <w:rPr>
                <w:iCs/>
                <w:sz w:val="24"/>
                <w:szCs w:val="24"/>
              </w:rPr>
              <w:t>3</w:t>
            </w:r>
          </w:p>
        </w:tc>
        <w:tc>
          <w:tcPr>
            <w:tcW w:w="434" w:type="pct"/>
            <w:noWrap/>
            <w:vAlign w:val="center"/>
            <w:hideMark/>
          </w:tcPr>
          <w:p w:rsidR="00A129EC" w:rsidRPr="00EF49F5" w:rsidRDefault="00A129EC" w:rsidP="00EF49F5">
            <w:pPr>
              <w:jc w:val="both"/>
              <w:rPr>
                <w:iCs/>
                <w:sz w:val="24"/>
                <w:szCs w:val="24"/>
              </w:rPr>
            </w:pPr>
            <w:r w:rsidRPr="00EF49F5">
              <w:rPr>
                <w:iCs/>
                <w:sz w:val="24"/>
                <w:szCs w:val="24"/>
              </w:rPr>
              <w:t>4</w:t>
            </w:r>
          </w:p>
        </w:tc>
        <w:tc>
          <w:tcPr>
            <w:tcW w:w="269" w:type="pct"/>
            <w:noWrap/>
            <w:vAlign w:val="center"/>
            <w:hideMark/>
          </w:tcPr>
          <w:p w:rsidR="00A129EC" w:rsidRPr="00EF49F5" w:rsidRDefault="00A129EC" w:rsidP="00EF49F5">
            <w:pPr>
              <w:jc w:val="both"/>
              <w:rPr>
                <w:iCs/>
                <w:sz w:val="24"/>
                <w:szCs w:val="24"/>
              </w:rPr>
            </w:pPr>
            <w:r w:rsidRPr="00EF49F5">
              <w:rPr>
                <w:iCs/>
                <w:sz w:val="24"/>
                <w:szCs w:val="24"/>
              </w:rPr>
              <w:t>5</w:t>
            </w:r>
          </w:p>
        </w:tc>
        <w:tc>
          <w:tcPr>
            <w:tcW w:w="411" w:type="pct"/>
            <w:noWrap/>
            <w:vAlign w:val="center"/>
            <w:hideMark/>
          </w:tcPr>
          <w:p w:rsidR="00A129EC" w:rsidRPr="00EF49F5" w:rsidRDefault="00A129EC" w:rsidP="00EF49F5">
            <w:pPr>
              <w:jc w:val="both"/>
              <w:rPr>
                <w:iCs/>
                <w:sz w:val="24"/>
                <w:szCs w:val="24"/>
              </w:rPr>
            </w:pPr>
            <w:r w:rsidRPr="00EF49F5">
              <w:rPr>
                <w:iCs/>
                <w:sz w:val="24"/>
                <w:szCs w:val="24"/>
              </w:rPr>
              <w:t>6</w:t>
            </w:r>
          </w:p>
        </w:tc>
        <w:tc>
          <w:tcPr>
            <w:tcW w:w="515" w:type="pct"/>
            <w:shd w:val="clear" w:color="auto" w:fill="auto"/>
            <w:noWrap/>
            <w:vAlign w:val="center"/>
            <w:hideMark/>
          </w:tcPr>
          <w:p w:rsidR="00A129EC" w:rsidRPr="00EF49F5" w:rsidRDefault="00A129EC" w:rsidP="00EF49F5">
            <w:pPr>
              <w:jc w:val="both"/>
              <w:rPr>
                <w:iCs/>
                <w:sz w:val="24"/>
                <w:szCs w:val="24"/>
              </w:rPr>
            </w:pPr>
            <w:r w:rsidRPr="00EF49F5">
              <w:rPr>
                <w:iCs/>
                <w:sz w:val="24"/>
                <w:szCs w:val="24"/>
              </w:rPr>
              <w:t>7</w:t>
            </w:r>
          </w:p>
        </w:tc>
        <w:tc>
          <w:tcPr>
            <w:tcW w:w="128" w:type="pct"/>
            <w:noWrap/>
            <w:vAlign w:val="center"/>
            <w:hideMark/>
          </w:tcPr>
          <w:p w:rsidR="00A129EC" w:rsidRPr="00EF49F5" w:rsidRDefault="00A129EC" w:rsidP="00EF49F5">
            <w:pPr>
              <w:jc w:val="both"/>
              <w:rPr>
                <w:iCs/>
                <w:sz w:val="24"/>
                <w:szCs w:val="24"/>
              </w:rPr>
            </w:pPr>
            <w:r w:rsidRPr="00EF49F5">
              <w:rPr>
                <w:iCs/>
                <w:sz w:val="24"/>
                <w:szCs w:val="24"/>
              </w:rPr>
              <w:t>8</w:t>
            </w:r>
          </w:p>
        </w:tc>
        <w:tc>
          <w:tcPr>
            <w:tcW w:w="198" w:type="pct"/>
            <w:noWrap/>
            <w:vAlign w:val="center"/>
            <w:hideMark/>
          </w:tcPr>
          <w:p w:rsidR="00A129EC" w:rsidRPr="00EF49F5" w:rsidRDefault="00A129EC" w:rsidP="00EF49F5">
            <w:pPr>
              <w:jc w:val="both"/>
              <w:rPr>
                <w:iCs/>
                <w:sz w:val="24"/>
                <w:szCs w:val="24"/>
              </w:rPr>
            </w:pPr>
            <w:r w:rsidRPr="00EF49F5">
              <w:rPr>
                <w:iCs/>
                <w:sz w:val="24"/>
                <w:szCs w:val="24"/>
              </w:rPr>
              <w:t>9</w:t>
            </w:r>
          </w:p>
        </w:tc>
        <w:tc>
          <w:tcPr>
            <w:tcW w:w="222" w:type="pct"/>
            <w:noWrap/>
            <w:vAlign w:val="center"/>
            <w:hideMark/>
          </w:tcPr>
          <w:p w:rsidR="00A129EC" w:rsidRPr="00EF49F5" w:rsidRDefault="00A129EC" w:rsidP="00EF49F5">
            <w:pPr>
              <w:jc w:val="both"/>
              <w:rPr>
                <w:iCs/>
                <w:sz w:val="24"/>
                <w:szCs w:val="24"/>
              </w:rPr>
            </w:pPr>
            <w:r w:rsidRPr="00EF49F5">
              <w:rPr>
                <w:iCs/>
                <w:sz w:val="24"/>
                <w:szCs w:val="24"/>
              </w:rPr>
              <w:t>10</w:t>
            </w:r>
          </w:p>
        </w:tc>
        <w:tc>
          <w:tcPr>
            <w:tcW w:w="434" w:type="pct"/>
            <w:noWrap/>
            <w:vAlign w:val="center"/>
            <w:hideMark/>
          </w:tcPr>
          <w:p w:rsidR="00A129EC" w:rsidRPr="00EF49F5" w:rsidRDefault="00A129EC" w:rsidP="00EF49F5">
            <w:pPr>
              <w:jc w:val="both"/>
              <w:rPr>
                <w:iCs/>
                <w:sz w:val="24"/>
                <w:szCs w:val="24"/>
              </w:rPr>
            </w:pPr>
            <w:r w:rsidRPr="00EF49F5">
              <w:rPr>
                <w:iCs/>
                <w:sz w:val="24"/>
                <w:szCs w:val="24"/>
              </w:rPr>
              <w:t>11</w:t>
            </w:r>
          </w:p>
        </w:tc>
        <w:tc>
          <w:tcPr>
            <w:tcW w:w="380" w:type="pct"/>
            <w:noWrap/>
            <w:vAlign w:val="center"/>
            <w:hideMark/>
          </w:tcPr>
          <w:p w:rsidR="00A129EC" w:rsidRPr="00EF49F5" w:rsidRDefault="00A129EC" w:rsidP="00EF49F5">
            <w:pPr>
              <w:jc w:val="both"/>
              <w:rPr>
                <w:iCs/>
                <w:sz w:val="24"/>
                <w:szCs w:val="24"/>
              </w:rPr>
            </w:pPr>
            <w:r w:rsidRPr="00EF49F5">
              <w:rPr>
                <w:iCs/>
                <w:sz w:val="24"/>
                <w:szCs w:val="24"/>
              </w:rPr>
              <w:t>12</w:t>
            </w:r>
          </w:p>
        </w:tc>
        <w:tc>
          <w:tcPr>
            <w:tcW w:w="515" w:type="pct"/>
            <w:shd w:val="clear" w:color="auto" w:fill="auto"/>
            <w:noWrap/>
            <w:vAlign w:val="center"/>
            <w:hideMark/>
          </w:tcPr>
          <w:p w:rsidR="00A129EC" w:rsidRPr="00EF49F5" w:rsidRDefault="00A129EC" w:rsidP="00EF49F5">
            <w:pPr>
              <w:jc w:val="both"/>
              <w:rPr>
                <w:iCs/>
                <w:sz w:val="24"/>
                <w:szCs w:val="24"/>
              </w:rPr>
            </w:pPr>
            <w:r w:rsidRPr="00EF49F5">
              <w:rPr>
                <w:iCs/>
                <w:sz w:val="24"/>
                <w:szCs w:val="24"/>
              </w:rPr>
              <w:t>13</w:t>
            </w:r>
          </w:p>
        </w:tc>
        <w:tc>
          <w:tcPr>
            <w:tcW w:w="414" w:type="pct"/>
            <w:shd w:val="clear" w:color="auto" w:fill="auto"/>
            <w:noWrap/>
            <w:vAlign w:val="center"/>
            <w:hideMark/>
          </w:tcPr>
          <w:p w:rsidR="00A129EC" w:rsidRPr="00EF49F5" w:rsidRDefault="00A129EC" w:rsidP="00EF49F5">
            <w:pPr>
              <w:jc w:val="both"/>
              <w:rPr>
                <w:iCs/>
                <w:sz w:val="24"/>
                <w:szCs w:val="24"/>
              </w:rPr>
            </w:pPr>
            <w:r w:rsidRPr="00EF49F5">
              <w:rPr>
                <w:iCs/>
                <w:sz w:val="24"/>
                <w:szCs w:val="24"/>
              </w:rPr>
              <w:t>14</w:t>
            </w:r>
          </w:p>
        </w:tc>
        <w:tc>
          <w:tcPr>
            <w:tcW w:w="512" w:type="pct"/>
            <w:shd w:val="clear" w:color="auto" w:fill="auto"/>
            <w:noWrap/>
            <w:vAlign w:val="center"/>
            <w:hideMark/>
          </w:tcPr>
          <w:p w:rsidR="00A129EC" w:rsidRPr="00EF49F5" w:rsidRDefault="00A129EC" w:rsidP="00EF49F5">
            <w:pPr>
              <w:jc w:val="both"/>
              <w:rPr>
                <w:iCs/>
                <w:sz w:val="24"/>
                <w:szCs w:val="24"/>
              </w:rPr>
            </w:pPr>
            <w:r w:rsidRPr="00EF49F5">
              <w:rPr>
                <w:iCs/>
                <w:sz w:val="24"/>
                <w:szCs w:val="24"/>
              </w:rPr>
              <w:t>15</w:t>
            </w:r>
          </w:p>
        </w:tc>
      </w:tr>
      <w:tr w:rsidR="00A129EC" w:rsidRPr="00EF49F5" w:rsidTr="00A129EC">
        <w:trPr>
          <w:trHeight w:val="630"/>
        </w:trPr>
        <w:tc>
          <w:tcPr>
            <w:tcW w:w="151" w:type="pct"/>
            <w:noWrap/>
            <w:vAlign w:val="bottom"/>
            <w:hideMark/>
          </w:tcPr>
          <w:p w:rsidR="00A129EC" w:rsidRPr="00EF49F5" w:rsidRDefault="00A129EC" w:rsidP="00EF49F5">
            <w:pPr>
              <w:jc w:val="both"/>
              <w:rPr>
                <w:iCs/>
                <w:sz w:val="24"/>
                <w:szCs w:val="24"/>
              </w:rPr>
            </w:pPr>
          </w:p>
        </w:tc>
        <w:tc>
          <w:tcPr>
            <w:tcW w:w="198" w:type="pct"/>
            <w:noWrap/>
            <w:vAlign w:val="bottom"/>
            <w:hideMark/>
          </w:tcPr>
          <w:p w:rsidR="00A129EC" w:rsidRPr="00EF49F5" w:rsidRDefault="00A129EC" w:rsidP="00EF49F5">
            <w:pPr>
              <w:jc w:val="both"/>
              <w:rPr>
                <w:iCs/>
                <w:sz w:val="24"/>
                <w:szCs w:val="24"/>
              </w:rPr>
            </w:pPr>
          </w:p>
        </w:tc>
        <w:tc>
          <w:tcPr>
            <w:tcW w:w="222" w:type="pct"/>
            <w:noWrap/>
            <w:vAlign w:val="bottom"/>
            <w:hideMark/>
          </w:tcPr>
          <w:p w:rsidR="00A129EC" w:rsidRPr="00EF49F5" w:rsidRDefault="00A129EC" w:rsidP="00EF49F5">
            <w:pPr>
              <w:jc w:val="both"/>
              <w:rPr>
                <w:iCs/>
                <w:sz w:val="24"/>
                <w:szCs w:val="24"/>
              </w:rPr>
            </w:pPr>
          </w:p>
        </w:tc>
        <w:tc>
          <w:tcPr>
            <w:tcW w:w="434" w:type="pct"/>
            <w:noWrap/>
            <w:vAlign w:val="bottom"/>
            <w:hideMark/>
          </w:tcPr>
          <w:p w:rsidR="00A129EC" w:rsidRPr="00EF49F5" w:rsidRDefault="00A129EC" w:rsidP="00EF49F5">
            <w:pPr>
              <w:jc w:val="both"/>
              <w:rPr>
                <w:iCs/>
                <w:sz w:val="24"/>
                <w:szCs w:val="24"/>
              </w:rPr>
            </w:pPr>
          </w:p>
        </w:tc>
        <w:tc>
          <w:tcPr>
            <w:tcW w:w="269" w:type="pct"/>
            <w:noWrap/>
            <w:vAlign w:val="bottom"/>
            <w:hideMark/>
          </w:tcPr>
          <w:p w:rsidR="00A129EC" w:rsidRPr="00EF49F5" w:rsidRDefault="00A129EC" w:rsidP="00EF49F5">
            <w:pPr>
              <w:jc w:val="both"/>
              <w:rPr>
                <w:iCs/>
                <w:sz w:val="24"/>
                <w:szCs w:val="24"/>
              </w:rPr>
            </w:pPr>
          </w:p>
        </w:tc>
        <w:tc>
          <w:tcPr>
            <w:tcW w:w="411" w:type="pct"/>
            <w:noWrap/>
            <w:vAlign w:val="bottom"/>
            <w:hideMark/>
          </w:tcPr>
          <w:p w:rsidR="00A129EC" w:rsidRPr="00EF49F5" w:rsidRDefault="00A129EC" w:rsidP="00EF49F5">
            <w:pPr>
              <w:jc w:val="both"/>
              <w:rPr>
                <w:iCs/>
                <w:sz w:val="24"/>
                <w:szCs w:val="24"/>
              </w:rPr>
            </w:pPr>
          </w:p>
        </w:tc>
        <w:tc>
          <w:tcPr>
            <w:tcW w:w="515" w:type="pct"/>
            <w:shd w:val="clear" w:color="auto" w:fill="auto"/>
            <w:noWrap/>
            <w:vAlign w:val="bottom"/>
            <w:hideMark/>
          </w:tcPr>
          <w:p w:rsidR="00A129EC" w:rsidRPr="00EF49F5" w:rsidRDefault="00A129EC" w:rsidP="00EF49F5">
            <w:pPr>
              <w:jc w:val="both"/>
              <w:rPr>
                <w:iCs/>
                <w:sz w:val="24"/>
                <w:szCs w:val="24"/>
              </w:rPr>
            </w:pPr>
          </w:p>
        </w:tc>
        <w:tc>
          <w:tcPr>
            <w:tcW w:w="128" w:type="pct"/>
            <w:noWrap/>
            <w:vAlign w:val="bottom"/>
            <w:hideMark/>
          </w:tcPr>
          <w:p w:rsidR="00A129EC" w:rsidRPr="00EF49F5" w:rsidRDefault="00A129EC" w:rsidP="00EF49F5">
            <w:pPr>
              <w:jc w:val="both"/>
              <w:rPr>
                <w:iCs/>
                <w:sz w:val="24"/>
                <w:szCs w:val="24"/>
              </w:rPr>
            </w:pPr>
          </w:p>
        </w:tc>
        <w:tc>
          <w:tcPr>
            <w:tcW w:w="198" w:type="pct"/>
            <w:noWrap/>
            <w:vAlign w:val="bottom"/>
            <w:hideMark/>
          </w:tcPr>
          <w:p w:rsidR="00A129EC" w:rsidRPr="00EF49F5" w:rsidRDefault="00A129EC" w:rsidP="00EF49F5">
            <w:pPr>
              <w:jc w:val="both"/>
              <w:rPr>
                <w:iCs/>
                <w:sz w:val="24"/>
                <w:szCs w:val="24"/>
              </w:rPr>
            </w:pPr>
          </w:p>
        </w:tc>
        <w:tc>
          <w:tcPr>
            <w:tcW w:w="222" w:type="pct"/>
            <w:noWrap/>
            <w:vAlign w:val="bottom"/>
            <w:hideMark/>
          </w:tcPr>
          <w:p w:rsidR="00A129EC" w:rsidRPr="00EF49F5" w:rsidRDefault="00A129EC" w:rsidP="00EF49F5">
            <w:pPr>
              <w:jc w:val="both"/>
              <w:rPr>
                <w:iCs/>
                <w:sz w:val="24"/>
                <w:szCs w:val="24"/>
              </w:rPr>
            </w:pPr>
          </w:p>
        </w:tc>
        <w:tc>
          <w:tcPr>
            <w:tcW w:w="434" w:type="pct"/>
            <w:noWrap/>
            <w:vAlign w:val="bottom"/>
            <w:hideMark/>
          </w:tcPr>
          <w:p w:rsidR="00A129EC" w:rsidRPr="00EF49F5" w:rsidRDefault="00A129EC" w:rsidP="00EF49F5">
            <w:pPr>
              <w:jc w:val="both"/>
              <w:rPr>
                <w:iCs/>
                <w:sz w:val="24"/>
                <w:szCs w:val="24"/>
              </w:rPr>
            </w:pPr>
          </w:p>
        </w:tc>
        <w:tc>
          <w:tcPr>
            <w:tcW w:w="380" w:type="pct"/>
            <w:noWrap/>
            <w:vAlign w:val="bottom"/>
            <w:hideMark/>
          </w:tcPr>
          <w:p w:rsidR="00A129EC" w:rsidRPr="00EF49F5" w:rsidRDefault="00A129EC" w:rsidP="00EF49F5">
            <w:pPr>
              <w:jc w:val="both"/>
              <w:rPr>
                <w:iCs/>
                <w:sz w:val="24"/>
                <w:szCs w:val="24"/>
              </w:rPr>
            </w:pPr>
          </w:p>
        </w:tc>
        <w:tc>
          <w:tcPr>
            <w:tcW w:w="515" w:type="pct"/>
            <w:shd w:val="clear" w:color="auto" w:fill="auto"/>
            <w:noWrap/>
            <w:vAlign w:val="bottom"/>
            <w:hideMark/>
          </w:tcPr>
          <w:p w:rsidR="00A129EC" w:rsidRPr="00EF49F5" w:rsidRDefault="00A129EC" w:rsidP="00EF49F5">
            <w:pPr>
              <w:jc w:val="both"/>
              <w:rPr>
                <w:iCs/>
                <w:sz w:val="24"/>
                <w:szCs w:val="24"/>
              </w:rPr>
            </w:pPr>
          </w:p>
        </w:tc>
        <w:tc>
          <w:tcPr>
            <w:tcW w:w="414" w:type="pct"/>
            <w:shd w:val="clear" w:color="auto" w:fill="auto"/>
            <w:noWrap/>
            <w:vAlign w:val="bottom"/>
            <w:hideMark/>
          </w:tcPr>
          <w:p w:rsidR="00A129EC" w:rsidRPr="00EF49F5" w:rsidRDefault="00A129EC" w:rsidP="00EF49F5">
            <w:pPr>
              <w:jc w:val="both"/>
              <w:rPr>
                <w:iCs/>
                <w:sz w:val="24"/>
                <w:szCs w:val="24"/>
              </w:rPr>
            </w:pPr>
          </w:p>
        </w:tc>
        <w:tc>
          <w:tcPr>
            <w:tcW w:w="512" w:type="pct"/>
            <w:shd w:val="clear" w:color="auto" w:fill="auto"/>
            <w:noWrap/>
            <w:vAlign w:val="bottom"/>
            <w:hideMark/>
          </w:tcPr>
          <w:p w:rsidR="00A129EC" w:rsidRPr="00EF49F5" w:rsidRDefault="00A129EC" w:rsidP="00EF49F5">
            <w:pPr>
              <w:jc w:val="both"/>
              <w:rPr>
                <w:iCs/>
                <w:sz w:val="24"/>
                <w:szCs w:val="24"/>
              </w:rPr>
            </w:pPr>
          </w:p>
        </w:tc>
      </w:tr>
      <w:tr w:rsidR="00A129EC" w:rsidRPr="00EF49F5" w:rsidTr="00A129EC">
        <w:trPr>
          <w:trHeight w:val="315"/>
        </w:trPr>
        <w:tc>
          <w:tcPr>
            <w:tcW w:w="151" w:type="pct"/>
            <w:noWrap/>
            <w:vAlign w:val="bottom"/>
            <w:hideMark/>
          </w:tcPr>
          <w:p w:rsidR="00A129EC" w:rsidRPr="00EF49F5" w:rsidRDefault="00A129EC" w:rsidP="00EF49F5">
            <w:pPr>
              <w:ind w:firstLine="567"/>
              <w:jc w:val="both"/>
              <w:rPr>
                <w:iCs/>
                <w:sz w:val="24"/>
                <w:szCs w:val="24"/>
              </w:rPr>
            </w:pPr>
          </w:p>
        </w:tc>
        <w:tc>
          <w:tcPr>
            <w:tcW w:w="198" w:type="pct"/>
            <w:noWrap/>
            <w:vAlign w:val="bottom"/>
            <w:hideMark/>
          </w:tcPr>
          <w:p w:rsidR="00A129EC" w:rsidRPr="00EF49F5" w:rsidRDefault="00A129EC" w:rsidP="00EF49F5">
            <w:pPr>
              <w:ind w:firstLine="567"/>
              <w:jc w:val="both"/>
              <w:rPr>
                <w:iCs/>
                <w:sz w:val="24"/>
                <w:szCs w:val="24"/>
              </w:rPr>
            </w:pPr>
          </w:p>
        </w:tc>
        <w:tc>
          <w:tcPr>
            <w:tcW w:w="222" w:type="pct"/>
            <w:noWrap/>
            <w:vAlign w:val="bottom"/>
            <w:hideMark/>
          </w:tcPr>
          <w:p w:rsidR="00A129EC" w:rsidRPr="00EF49F5" w:rsidRDefault="00A129EC" w:rsidP="00EF49F5">
            <w:pPr>
              <w:ind w:firstLine="567"/>
              <w:jc w:val="both"/>
              <w:rPr>
                <w:iCs/>
                <w:sz w:val="24"/>
                <w:szCs w:val="24"/>
              </w:rPr>
            </w:pPr>
          </w:p>
        </w:tc>
        <w:tc>
          <w:tcPr>
            <w:tcW w:w="434" w:type="pct"/>
            <w:noWrap/>
            <w:vAlign w:val="bottom"/>
            <w:hideMark/>
          </w:tcPr>
          <w:p w:rsidR="00A129EC" w:rsidRPr="00EF49F5" w:rsidRDefault="00A129EC" w:rsidP="00EF49F5">
            <w:pPr>
              <w:ind w:firstLine="567"/>
              <w:jc w:val="both"/>
              <w:rPr>
                <w:iCs/>
                <w:sz w:val="24"/>
                <w:szCs w:val="24"/>
              </w:rPr>
            </w:pPr>
          </w:p>
        </w:tc>
        <w:tc>
          <w:tcPr>
            <w:tcW w:w="269" w:type="pct"/>
            <w:noWrap/>
            <w:vAlign w:val="bottom"/>
            <w:hideMark/>
          </w:tcPr>
          <w:p w:rsidR="00A129EC" w:rsidRPr="00EF49F5" w:rsidRDefault="00A129EC" w:rsidP="00EF49F5">
            <w:pPr>
              <w:ind w:firstLine="567"/>
              <w:jc w:val="both"/>
              <w:rPr>
                <w:iCs/>
                <w:sz w:val="24"/>
                <w:szCs w:val="24"/>
              </w:rPr>
            </w:pPr>
          </w:p>
        </w:tc>
        <w:tc>
          <w:tcPr>
            <w:tcW w:w="411" w:type="pct"/>
            <w:noWrap/>
            <w:vAlign w:val="bottom"/>
            <w:hideMark/>
          </w:tcPr>
          <w:p w:rsidR="00A129EC" w:rsidRPr="00EF49F5" w:rsidRDefault="00A129EC" w:rsidP="00EF49F5">
            <w:pPr>
              <w:ind w:firstLine="567"/>
              <w:jc w:val="both"/>
              <w:rPr>
                <w:iCs/>
                <w:sz w:val="24"/>
                <w:szCs w:val="24"/>
              </w:rPr>
            </w:pPr>
          </w:p>
        </w:tc>
        <w:tc>
          <w:tcPr>
            <w:tcW w:w="515" w:type="pct"/>
            <w:shd w:val="clear" w:color="auto" w:fill="auto"/>
            <w:noWrap/>
            <w:vAlign w:val="bottom"/>
            <w:hideMark/>
          </w:tcPr>
          <w:p w:rsidR="00A129EC" w:rsidRPr="00EF49F5" w:rsidRDefault="00A129EC" w:rsidP="00EF49F5">
            <w:pPr>
              <w:ind w:firstLine="567"/>
              <w:jc w:val="both"/>
              <w:rPr>
                <w:iCs/>
                <w:sz w:val="24"/>
                <w:szCs w:val="24"/>
              </w:rPr>
            </w:pPr>
          </w:p>
        </w:tc>
        <w:tc>
          <w:tcPr>
            <w:tcW w:w="128" w:type="pct"/>
            <w:noWrap/>
            <w:vAlign w:val="bottom"/>
            <w:hideMark/>
          </w:tcPr>
          <w:p w:rsidR="00A129EC" w:rsidRPr="00EF49F5" w:rsidRDefault="00A129EC" w:rsidP="00EF49F5">
            <w:pPr>
              <w:ind w:firstLine="567"/>
              <w:jc w:val="both"/>
              <w:rPr>
                <w:iCs/>
                <w:sz w:val="24"/>
                <w:szCs w:val="24"/>
              </w:rPr>
            </w:pPr>
          </w:p>
        </w:tc>
        <w:tc>
          <w:tcPr>
            <w:tcW w:w="198" w:type="pct"/>
            <w:noWrap/>
            <w:vAlign w:val="bottom"/>
            <w:hideMark/>
          </w:tcPr>
          <w:p w:rsidR="00A129EC" w:rsidRPr="00EF49F5" w:rsidRDefault="00A129EC" w:rsidP="00EF49F5">
            <w:pPr>
              <w:ind w:firstLine="567"/>
              <w:jc w:val="both"/>
              <w:rPr>
                <w:iCs/>
                <w:sz w:val="24"/>
                <w:szCs w:val="24"/>
              </w:rPr>
            </w:pPr>
          </w:p>
        </w:tc>
        <w:tc>
          <w:tcPr>
            <w:tcW w:w="222" w:type="pct"/>
            <w:noWrap/>
            <w:vAlign w:val="bottom"/>
            <w:hideMark/>
          </w:tcPr>
          <w:p w:rsidR="00A129EC" w:rsidRPr="00EF49F5" w:rsidRDefault="00A129EC" w:rsidP="00EF49F5">
            <w:pPr>
              <w:ind w:firstLine="567"/>
              <w:jc w:val="both"/>
              <w:rPr>
                <w:iCs/>
                <w:sz w:val="24"/>
                <w:szCs w:val="24"/>
              </w:rPr>
            </w:pPr>
          </w:p>
        </w:tc>
        <w:tc>
          <w:tcPr>
            <w:tcW w:w="434" w:type="pct"/>
            <w:noWrap/>
            <w:vAlign w:val="bottom"/>
            <w:hideMark/>
          </w:tcPr>
          <w:p w:rsidR="00A129EC" w:rsidRPr="00EF49F5" w:rsidRDefault="00A129EC" w:rsidP="00EF49F5">
            <w:pPr>
              <w:ind w:firstLine="567"/>
              <w:jc w:val="both"/>
              <w:rPr>
                <w:iCs/>
                <w:sz w:val="24"/>
                <w:szCs w:val="24"/>
              </w:rPr>
            </w:pPr>
          </w:p>
        </w:tc>
        <w:tc>
          <w:tcPr>
            <w:tcW w:w="380" w:type="pct"/>
            <w:noWrap/>
            <w:vAlign w:val="bottom"/>
            <w:hideMark/>
          </w:tcPr>
          <w:p w:rsidR="00A129EC" w:rsidRPr="00EF49F5" w:rsidRDefault="00A129EC" w:rsidP="00EF49F5">
            <w:pPr>
              <w:ind w:firstLine="567"/>
              <w:jc w:val="both"/>
              <w:rPr>
                <w:iCs/>
                <w:sz w:val="24"/>
                <w:szCs w:val="24"/>
              </w:rPr>
            </w:pPr>
          </w:p>
        </w:tc>
        <w:tc>
          <w:tcPr>
            <w:tcW w:w="515" w:type="pct"/>
            <w:shd w:val="clear" w:color="auto" w:fill="auto"/>
            <w:noWrap/>
            <w:vAlign w:val="bottom"/>
            <w:hideMark/>
          </w:tcPr>
          <w:p w:rsidR="00A129EC" w:rsidRPr="00EF49F5" w:rsidRDefault="00A129EC" w:rsidP="00EF49F5">
            <w:pPr>
              <w:ind w:firstLine="567"/>
              <w:jc w:val="both"/>
              <w:rPr>
                <w:iCs/>
                <w:sz w:val="24"/>
                <w:szCs w:val="24"/>
              </w:rPr>
            </w:pPr>
          </w:p>
        </w:tc>
        <w:tc>
          <w:tcPr>
            <w:tcW w:w="414" w:type="pct"/>
            <w:shd w:val="clear" w:color="auto" w:fill="auto"/>
            <w:noWrap/>
            <w:vAlign w:val="bottom"/>
            <w:hideMark/>
          </w:tcPr>
          <w:p w:rsidR="00A129EC" w:rsidRPr="00EF49F5" w:rsidRDefault="00A129EC" w:rsidP="00EF49F5">
            <w:pPr>
              <w:ind w:firstLine="567"/>
              <w:jc w:val="both"/>
              <w:rPr>
                <w:iCs/>
                <w:sz w:val="24"/>
                <w:szCs w:val="24"/>
              </w:rPr>
            </w:pPr>
          </w:p>
        </w:tc>
        <w:tc>
          <w:tcPr>
            <w:tcW w:w="512" w:type="pct"/>
            <w:shd w:val="clear" w:color="auto" w:fill="auto"/>
            <w:noWrap/>
            <w:vAlign w:val="bottom"/>
            <w:hideMark/>
          </w:tcPr>
          <w:p w:rsidR="00A129EC" w:rsidRPr="00EF49F5" w:rsidRDefault="00A129EC" w:rsidP="00EF49F5">
            <w:pPr>
              <w:ind w:firstLine="567"/>
              <w:jc w:val="both"/>
              <w:rPr>
                <w:iCs/>
                <w:sz w:val="24"/>
                <w:szCs w:val="24"/>
              </w:rPr>
            </w:pPr>
          </w:p>
        </w:tc>
      </w:tr>
      <w:tr w:rsidR="00A129EC" w:rsidRPr="00EF49F5" w:rsidTr="00A129EC">
        <w:trPr>
          <w:trHeight w:val="315"/>
        </w:trPr>
        <w:tc>
          <w:tcPr>
            <w:tcW w:w="151"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198"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222"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434"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269"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411"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515" w:type="pct"/>
            <w:shd w:val="clear" w:color="auto" w:fill="auto"/>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128"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198"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222"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434"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380" w:type="pct"/>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515" w:type="pct"/>
            <w:shd w:val="clear" w:color="auto" w:fill="auto"/>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414" w:type="pct"/>
            <w:shd w:val="clear" w:color="auto" w:fill="auto"/>
            <w:noWrap/>
            <w:vAlign w:val="bottom"/>
            <w:hideMark/>
          </w:tcPr>
          <w:p w:rsidR="00A129EC" w:rsidRPr="00EF49F5" w:rsidRDefault="00A129EC" w:rsidP="00EF49F5">
            <w:pPr>
              <w:ind w:firstLine="567"/>
              <w:jc w:val="both"/>
              <w:rPr>
                <w:iCs/>
                <w:sz w:val="24"/>
                <w:szCs w:val="24"/>
              </w:rPr>
            </w:pPr>
            <w:r w:rsidRPr="00EF49F5">
              <w:rPr>
                <w:iCs/>
                <w:sz w:val="24"/>
                <w:szCs w:val="24"/>
              </w:rPr>
              <w:t> </w:t>
            </w:r>
          </w:p>
        </w:tc>
        <w:tc>
          <w:tcPr>
            <w:tcW w:w="512" w:type="pct"/>
            <w:shd w:val="clear" w:color="auto" w:fill="auto"/>
            <w:noWrap/>
            <w:vAlign w:val="bottom"/>
            <w:hideMark/>
          </w:tcPr>
          <w:p w:rsidR="00A129EC" w:rsidRPr="00EF49F5" w:rsidRDefault="00A129EC" w:rsidP="00EF49F5">
            <w:pPr>
              <w:ind w:firstLine="567"/>
              <w:jc w:val="both"/>
              <w:rPr>
                <w:iCs/>
                <w:sz w:val="24"/>
                <w:szCs w:val="24"/>
              </w:rPr>
            </w:pPr>
            <w:r w:rsidRPr="00EF49F5">
              <w:rPr>
                <w:iCs/>
                <w:sz w:val="24"/>
                <w:szCs w:val="24"/>
              </w:rPr>
              <w:t> </w:t>
            </w:r>
          </w:p>
        </w:tc>
      </w:tr>
      <w:tr w:rsidR="00A129EC" w:rsidRPr="00EF49F5" w:rsidTr="00A129EC">
        <w:trPr>
          <w:trHeight w:val="315"/>
        </w:trPr>
        <w:tc>
          <w:tcPr>
            <w:tcW w:w="151" w:type="pct"/>
            <w:noWrap/>
            <w:vAlign w:val="bottom"/>
            <w:hideMark/>
          </w:tcPr>
          <w:p w:rsidR="00A129EC" w:rsidRPr="00EF49F5" w:rsidRDefault="00A129EC" w:rsidP="00EF49F5">
            <w:pPr>
              <w:ind w:firstLine="567"/>
              <w:jc w:val="both"/>
              <w:rPr>
                <w:sz w:val="24"/>
                <w:szCs w:val="24"/>
              </w:rPr>
            </w:pPr>
          </w:p>
        </w:tc>
        <w:tc>
          <w:tcPr>
            <w:tcW w:w="198" w:type="pct"/>
            <w:noWrap/>
            <w:vAlign w:val="bottom"/>
            <w:hideMark/>
          </w:tcPr>
          <w:p w:rsidR="00A129EC" w:rsidRPr="00EF49F5" w:rsidRDefault="00A129EC" w:rsidP="00EF49F5">
            <w:pPr>
              <w:ind w:firstLine="567"/>
              <w:jc w:val="both"/>
              <w:rPr>
                <w:sz w:val="24"/>
                <w:szCs w:val="24"/>
              </w:rPr>
            </w:pPr>
          </w:p>
        </w:tc>
        <w:tc>
          <w:tcPr>
            <w:tcW w:w="222" w:type="pct"/>
            <w:noWrap/>
            <w:vAlign w:val="bottom"/>
            <w:hideMark/>
          </w:tcPr>
          <w:p w:rsidR="00A129EC" w:rsidRPr="00EF49F5" w:rsidRDefault="00A129EC" w:rsidP="00EF49F5">
            <w:pPr>
              <w:ind w:firstLine="567"/>
              <w:jc w:val="both"/>
              <w:rPr>
                <w:sz w:val="24"/>
                <w:szCs w:val="24"/>
              </w:rPr>
            </w:pPr>
          </w:p>
        </w:tc>
        <w:tc>
          <w:tcPr>
            <w:tcW w:w="434" w:type="pct"/>
            <w:noWrap/>
            <w:vAlign w:val="bottom"/>
            <w:hideMark/>
          </w:tcPr>
          <w:p w:rsidR="00A129EC" w:rsidRPr="00EF49F5" w:rsidRDefault="00A129EC" w:rsidP="00EF49F5">
            <w:pPr>
              <w:ind w:firstLine="567"/>
              <w:jc w:val="both"/>
              <w:rPr>
                <w:sz w:val="24"/>
                <w:szCs w:val="24"/>
              </w:rPr>
            </w:pPr>
          </w:p>
        </w:tc>
        <w:tc>
          <w:tcPr>
            <w:tcW w:w="269" w:type="pct"/>
            <w:noWrap/>
            <w:vAlign w:val="bottom"/>
            <w:hideMark/>
          </w:tcPr>
          <w:p w:rsidR="00A129EC" w:rsidRPr="00EF49F5" w:rsidRDefault="00A129EC" w:rsidP="00EF49F5">
            <w:pPr>
              <w:ind w:firstLine="567"/>
              <w:jc w:val="both"/>
              <w:rPr>
                <w:sz w:val="24"/>
                <w:szCs w:val="24"/>
              </w:rPr>
            </w:pPr>
          </w:p>
        </w:tc>
        <w:tc>
          <w:tcPr>
            <w:tcW w:w="411" w:type="pct"/>
            <w:noWrap/>
            <w:vAlign w:val="bottom"/>
            <w:hideMark/>
          </w:tcPr>
          <w:p w:rsidR="00A129EC" w:rsidRPr="00EF49F5" w:rsidRDefault="00A129EC" w:rsidP="00EF49F5">
            <w:pPr>
              <w:ind w:firstLine="567"/>
              <w:jc w:val="both"/>
              <w:rPr>
                <w:sz w:val="24"/>
                <w:szCs w:val="24"/>
              </w:rPr>
            </w:pPr>
          </w:p>
        </w:tc>
        <w:tc>
          <w:tcPr>
            <w:tcW w:w="515" w:type="pct"/>
            <w:shd w:val="clear" w:color="auto" w:fill="auto"/>
            <w:noWrap/>
            <w:vAlign w:val="bottom"/>
            <w:hideMark/>
          </w:tcPr>
          <w:p w:rsidR="00A129EC" w:rsidRPr="00EF49F5" w:rsidRDefault="00A129EC" w:rsidP="00EF49F5">
            <w:pPr>
              <w:ind w:firstLine="567"/>
              <w:jc w:val="both"/>
              <w:rPr>
                <w:sz w:val="24"/>
                <w:szCs w:val="24"/>
              </w:rPr>
            </w:pPr>
          </w:p>
        </w:tc>
        <w:tc>
          <w:tcPr>
            <w:tcW w:w="128" w:type="pct"/>
            <w:noWrap/>
            <w:vAlign w:val="bottom"/>
            <w:hideMark/>
          </w:tcPr>
          <w:p w:rsidR="00A129EC" w:rsidRPr="00EF49F5" w:rsidRDefault="00A129EC" w:rsidP="00EF49F5">
            <w:pPr>
              <w:ind w:firstLine="567"/>
              <w:jc w:val="both"/>
              <w:rPr>
                <w:sz w:val="24"/>
                <w:szCs w:val="24"/>
              </w:rPr>
            </w:pPr>
          </w:p>
        </w:tc>
        <w:tc>
          <w:tcPr>
            <w:tcW w:w="198" w:type="pct"/>
            <w:noWrap/>
            <w:vAlign w:val="bottom"/>
            <w:hideMark/>
          </w:tcPr>
          <w:p w:rsidR="00A129EC" w:rsidRPr="00EF49F5" w:rsidRDefault="00A129EC" w:rsidP="00EF49F5">
            <w:pPr>
              <w:ind w:firstLine="567"/>
              <w:jc w:val="both"/>
              <w:rPr>
                <w:sz w:val="24"/>
                <w:szCs w:val="24"/>
              </w:rPr>
            </w:pPr>
          </w:p>
        </w:tc>
        <w:tc>
          <w:tcPr>
            <w:tcW w:w="222" w:type="pct"/>
            <w:noWrap/>
            <w:vAlign w:val="bottom"/>
            <w:hideMark/>
          </w:tcPr>
          <w:p w:rsidR="00A129EC" w:rsidRPr="00EF49F5" w:rsidRDefault="00A129EC" w:rsidP="00EF49F5">
            <w:pPr>
              <w:ind w:firstLine="567"/>
              <w:jc w:val="both"/>
              <w:rPr>
                <w:sz w:val="24"/>
                <w:szCs w:val="24"/>
              </w:rPr>
            </w:pPr>
          </w:p>
        </w:tc>
        <w:tc>
          <w:tcPr>
            <w:tcW w:w="434" w:type="pct"/>
            <w:noWrap/>
            <w:vAlign w:val="bottom"/>
            <w:hideMark/>
          </w:tcPr>
          <w:p w:rsidR="00A129EC" w:rsidRPr="00EF49F5" w:rsidRDefault="00A129EC" w:rsidP="00EF49F5">
            <w:pPr>
              <w:ind w:firstLine="567"/>
              <w:jc w:val="both"/>
              <w:rPr>
                <w:sz w:val="24"/>
                <w:szCs w:val="24"/>
              </w:rPr>
            </w:pPr>
          </w:p>
        </w:tc>
        <w:tc>
          <w:tcPr>
            <w:tcW w:w="380" w:type="pct"/>
            <w:noWrap/>
            <w:vAlign w:val="bottom"/>
            <w:hideMark/>
          </w:tcPr>
          <w:p w:rsidR="00A129EC" w:rsidRPr="00EF49F5" w:rsidRDefault="00A129EC" w:rsidP="00EF49F5">
            <w:pPr>
              <w:ind w:firstLine="567"/>
              <w:jc w:val="both"/>
              <w:rPr>
                <w:sz w:val="24"/>
                <w:szCs w:val="24"/>
              </w:rPr>
            </w:pPr>
          </w:p>
        </w:tc>
        <w:tc>
          <w:tcPr>
            <w:tcW w:w="515" w:type="pct"/>
            <w:shd w:val="clear" w:color="auto" w:fill="auto"/>
            <w:noWrap/>
            <w:vAlign w:val="bottom"/>
            <w:hideMark/>
          </w:tcPr>
          <w:p w:rsidR="00A129EC" w:rsidRPr="00EF49F5" w:rsidRDefault="00A129EC" w:rsidP="00EF49F5">
            <w:pPr>
              <w:ind w:firstLine="567"/>
              <w:jc w:val="both"/>
              <w:rPr>
                <w:sz w:val="24"/>
                <w:szCs w:val="24"/>
              </w:rPr>
            </w:pPr>
          </w:p>
        </w:tc>
        <w:tc>
          <w:tcPr>
            <w:tcW w:w="414" w:type="pct"/>
            <w:shd w:val="clear" w:color="auto" w:fill="auto"/>
            <w:noWrap/>
            <w:vAlign w:val="bottom"/>
            <w:hideMark/>
          </w:tcPr>
          <w:p w:rsidR="00A129EC" w:rsidRPr="00EF49F5" w:rsidRDefault="00A129EC" w:rsidP="00EF49F5">
            <w:pPr>
              <w:ind w:firstLine="567"/>
              <w:jc w:val="both"/>
              <w:rPr>
                <w:sz w:val="24"/>
                <w:szCs w:val="24"/>
              </w:rPr>
            </w:pPr>
          </w:p>
        </w:tc>
        <w:tc>
          <w:tcPr>
            <w:tcW w:w="512" w:type="pct"/>
            <w:shd w:val="clear" w:color="auto" w:fill="auto"/>
            <w:noWrap/>
            <w:vAlign w:val="bottom"/>
            <w:hideMark/>
          </w:tcPr>
          <w:p w:rsidR="00A129EC" w:rsidRPr="00EF49F5" w:rsidRDefault="00A129EC" w:rsidP="00EF49F5">
            <w:pPr>
              <w:ind w:firstLine="567"/>
              <w:jc w:val="both"/>
              <w:rPr>
                <w:sz w:val="24"/>
                <w:szCs w:val="24"/>
              </w:rPr>
            </w:pPr>
          </w:p>
        </w:tc>
      </w:tr>
      <w:tr w:rsidR="00A129EC" w:rsidRPr="00EF49F5" w:rsidTr="00A129EC">
        <w:trPr>
          <w:trHeight w:val="315"/>
        </w:trPr>
        <w:tc>
          <w:tcPr>
            <w:tcW w:w="151" w:type="pct"/>
            <w:noWrap/>
            <w:vAlign w:val="bottom"/>
            <w:hideMark/>
          </w:tcPr>
          <w:p w:rsidR="00A129EC" w:rsidRPr="00EF49F5" w:rsidRDefault="00A129EC" w:rsidP="00EF49F5">
            <w:pPr>
              <w:ind w:firstLine="567"/>
              <w:jc w:val="both"/>
              <w:rPr>
                <w:sz w:val="24"/>
                <w:szCs w:val="24"/>
              </w:rPr>
            </w:pPr>
          </w:p>
        </w:tc>
        <w:tc>
          <w:tcPr>
            <w:tcW w:w="198" w:type="pct"/>
            <w:noWrap/>
            <w:vAlign w:val="bottom"/>
            <w:hideMark/>
          </w:tcPr>
          <w:p w:rsidR="00A129EC" w:rsidRPr="00EF49F5" w:rsidRDefault="00A129EC" w:rsidP="00EF49F5">
            <w:pPr>
              <w:ind w:firstLine="567"/>
              <w:jc w:val="both"/>
              <w:rPr>
                <w:sz w:val="24"/>
                <w:szCs w:val="24"/>
              </w:rPr>
            </w:pPr>
          </w:p>
        </w:tc>
        <w:tc>
          <w:tcPr>
            <w:tcW w:w="222" w:type="pct"/>
            <w:noWrap/>
            <w:vAlign w:val="bottom"/>
            <w:hideMark/>
          </w:tcPr>
          <w:p w:rsidR="00A129EC" w:rsidRPr="00EF49F5" w:rsidRDefault="00A129EC" w:rsidP="00EF49F5">
            <w:pPr>
              <w:ind w:firstLine="567"/>
              <w:jc w:val="both"/>
              <w:rPr>
                <w:sz w:val="24"/>
                <w:szCs w:val="24"/>
              </w:rPr>
            </w:pPr>
          </w:p>
        </w:tc>
        <w:tc>
          <w:tcPr>
            <w:tcW w:w="434" w:type="pct"/>
            <w:noWrap/>
            <w:vAlign w:val="bottom"/>
            <w:hideMark/>
          </w:tcPr>
          <w:p w:rsidR="00A129EC" w:rsidRPr="00EF49F5" w:rsidRDefault="00A129EC" w:rsidP="00EF49F5">
            <w:pPr>
              <w:ind w:firstLine="567"/>
              <w:jc w:val="both"/>
              <w:rPr>
                <w:sz w:val="24"/>
                <w:szCs w:val="24"/>
              </w:rPr>
            </w:pPr>
          </w:p>
        </w:tc>
        <w:tc>
          <w:tcPr>
            <w:tcW w:w="269" w:type="pct"/>
            <w:noWrap/>
            <w:vAlign w:val="bottom"/>
            <w:hideMark/>
          </w:tcPr>
          <w:p w:rsidR="00A129EC" w:rsidRPr="00EF49F5" w:rsidRDefault="00A129EC" w:rsidP="00EF49F5">
            <w:pPr>
              <w:ind w:firstLine="567"/>
              <w:jc w:val="both"/>
              <w:rPr>
                <w:sz w:val="24"/>
                <w:szCs w:val="24"/>
              </w:rPr>
            </w:pPr>
          </w:p>
        </w:tc>
        <w:tc>
          <w:tcPr>
            <w:tcW w:w="411" w:type="pct"/>
            <w:noWrap/>
            <w:vAlign w:val="bottom"/>
            <w:hideMark/>
          </w:tcPr>
          <w:p w:rsidR="00A129EC" w:rsidRPr="00EF49F5" w:rsidRDefault="00A129EC" w:rsidP="00EF49F5">
            <w:pPr>
              <w:ind w:firstLine="567"/>
              <w:jc w:val="both"/>
              <w:rPr>
                <w:sz w:val="24"/>
                <w:szCs w:val="24"/>
              </w:rPr>
            </w:pPr>
          </w:p>
        </w:tc>
        <w:tc>
          <w:tcPr>
            <w:tcW w:w="515" w:type="pct"/>
            <w:shd w:val="clear" w:color="auto" w:fill="auto"/>
            <w:noWrap/>
            <w:vAlign w:val="bottom"/>
            <w:hideMark/>
          </w:tcPr>
          <w:p w:rsidR="00A129EC" w:rsidRPr="00EF49F5" w:rsidRDefault="00A129EC" w:rsidP="00EF49F5">
            <w:pPr>
              <w:ind w:firstLine="567"/>
              <w:jc w:val="both"/>
              <w:rPr>
                <w:sz w:val="24"/>
                <w:szCs w:val="24"/>
              </w:rPr>
            </w:pPr>
          </w:p>
        </w:tc>
        <w:tc>
          <w:tcPr>
            <w:tcW w:w="128" w:type="pct"/>
            <w:noWrap/>
            <w:vAlign w:val="bottom"/>
            <w:hideMark/>
          </w:tcPr>
          <w:p w:rsidR="00A129EC" w:rsidRPr="00EF49F5" w:rsidRDefault="00A129EC" w:rsidP="00EF49F5">
            <w:pPr>
              <w:ind w:firstLine="567"/>
              <w:jc w:val="both"/>
              <w:rPr>
                <w:sz w:val="24"/>
                <w:szCs w:val="24"/>
              </w:rPr>
            </w:pPr>
          </w:p>
        </w:tc>
        <w:tc>
          <w:tcPr>
            <w:tcW w:w="198" w:type="pct"/>
            <w:noWrap/>
            <w:vAlign w:val="bottom"/>
            <w:hideMark/>
          </w:tcPr>
          <w:p w:rsidR="00A129EC" w:rsidRPr="00EF49F5" w:rsidRDefault="00A129EC" w:rsidP="00EF49F5">
            <w:pPr>
              <w:ind w:firstLine="567"/>
              <w:jc w:val="both"/>
              <w:rPr>
                <w:sz w:val="24"/>
                <w:szCs w:val="24"/>
              </w:rPr>
            </w:pPr>
          </w:p>
        </w:tc>
        <w:tc>
          <w:tcPr>
            <w:tcW w:w="222" w:type="pct"/>
            <w:noWrap/>
            <w:vAlign w:val="bottom"/>
            <w:hideMark/>
          </w:tcPr>
          <w:p w:rsidR="00A129EC" w:rsidRPr="00EF49F5" w:rsidRDefault="00A129EC" w:rsidP="00EF49F5">
            <w:pPr>
              <w:ind w:firstLine="567"/>
              <w:jc w:val="both"/>
              <w:rPr>
                <w:sz w:val="24"/>
                <w:szCs w:val="24"/>
              </w:rPr>
            </w:pPr>
          </w:p>
        </w:tc>
        <w:tc>
          <w:tcPr>
            <w:tcW w:w="434" w:type="pct"/>
            <w:noWrap/>
            <w:vAlign w:val="bottom"/>
            <w:hideMark/>
          </w:tcPr>
          <w:p w:rsidR="00A129EC" w:rsidRPr="00EF49F5" w:rsidRDefault="00A129EC" w:rsidP="00EF49F5">
            <w:pPr>
              <w:ind w:firstLine="567"/>
              <w:jc w:val="both"/>
              <w:rPr>
                <w:sz w:val="24"/>
                <w:szCs w:val="24"/>
              </w:rPr>
            </w:pPr>
          </w:p>
        </w:tc>
        <w:tc>
          <w:tcPr>
            <w:tcW w:w="380" w:type="pct"/>
            <w:noWrap/>
            <w:vAlign w:val="bottom"/>
            <w:hideMark/>
          </w:tcPr>
          <w:p w:rsidR="00A129EC" w:rsidRPr="00EF49F5" w:rsidRDefault="00A129EC" w:rsidP="00EF49F5">
            <w:pPr>
              <w:ind w:firstLine="567"/>
              <w:jc w:val="both"/>
              <w:rPr>
                <w:sz w:val="24"/>
                <w:szCs w:val="24"/>
              </w:rPr>
            </w:pPr>
          </w:p>
        </w:tc>
        <w:tc>
          <w:tcPr>
            <w:tcW w:w="515" w:type="pct"/>
            <w:shd w:val="clear" w:color="auto" w:fill="auto"/>
            <w:noWrap/>
            <w:vAlign w:val="bottom"/>
            <w:hideMark/>
          </w:tcPr>
          <w:p w:rsidR="00A129EC" w:rsidRPr="00EF49F5" w:rsidRDefault="00A129EC" w:rsidP="00EF49F5">
            <w:pPr>
              <w:ind w:firstLine="567"/>
              <w:jc w:val="both"/>
              <w:rPr>
                <w:sz w:val="24"/>
                <w:szCs w:val="24"/>
              </w:rPr>
            </w:pPr>
          </w:p>
        </w:tc>
        <w:tc>
          <w:tcPr>
            <w:tcW w:w="414" w:type="pct"/>
            <w:shd w:val="clear" w:color="auto" w:fill="auto"/>
            <w:noWrap/>
            <w:vAlign w:val="bottom"/>
            <w:hideMark/>
          </w:tcPr>
          <w:p w:rsidR="00A129EC" w:rsidRPr="00EF49F5" w:rsidRDefault="00A129EC" w:rsidP="00EF49F5">
            <w:pPr>
              <w:ind w:firstLine="567"/>
              <w:jc w:val="both"/>
              <w:rPr>
                <w:sz w:val="24"/>
                <w:szCs w:val="24"/>
              </w:rPr>
            </w:pPr>
          </w:p>
        </w:tc>
        <w:tc>
          <w:tcPr>
            <w:tcW w:w="512" w:type="pct"/>
            <w:shd w:val="clear" w:color="auto" w:fill="auto"/>
            <w:noWrap/>
            <w:vAlign w:val="bottom"/>
            <w:hideMark/>
          </w:tcPr>
          <w:p w:rsidR="00A129EC" w:rsidRPr="00EF49F5" w:rsidRDefault="00A129EC" w:rsidP="00EF49F5">
            <w:pPr>
              <w:ind w:firstLine="567"/>
              <w:jc w:val="both"/>
              <w:rPr>
                <w:sz w:val="24"/>
                <w:szCs w:val="24"/>
              </w:rPr>
            </w:pPr>
          </w:p>
        </w:tc>
      </w:tr>
    </w:tbl>
    <w:p w:rsidR="00A129EC" w:rsidRPr="00EF49F5" w:rsidRDefault="00A129EC" w:rsidP="00EF49F5">
      <w:pPr>
        <w:pStyle w:val="affe"/>
        <w:tabs>
          <w:tab w:val="clear" w:pos="1134"/>
        </w:tabs>
        <w:autoSpaceDE w:val="0"/>
        <w:autoSpaceDN w:val="0"/>
        <w:spacing w:line="240" w:lineRule="auto"/>
        <w:rPr>
          <w:sz w:val="24"/>
          <w:szCs w:val="24"/>
        </w:rPr>
      </w:pPr>
      <w:r w:rsidRPr="00EF49F5">
        <w:rPr>
          <w:sz w:val="24"/>
          <w:szCs w:val="24"/>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A129EC" w:rsidRPr="00EF49F5" w:rsidRDefault="00A129EC" w:rsidP="00EF49F5">
      <w:pPr>
        <w:pStyle w:val="affe"/>
        <w:tabs>
          <w:tab w:val="clear" w:pos="1134"/>
        </w:tabs>
        <w:autoSpaceDE w:val="0"/>
        <w:autoSpaceDN w:val="0"/>
        <w:spacing w:line="240" w:lineRule="auto"/>
        <w:rPr>
          <w:sz w:val="24"/>
          <w:szCs w:val="24"/>
        </w:rPr>
      </w:pPr>
    </w:p>
    <w:p w:rsidR="00A129EC" w:rsidRPr="00EF49F5" w:rsidRDefault="00A129EC" w:rsidP="00EF49F5">
      <w:pPr>
        <w:pStyle w:val="affe"/>
        <w:tabs>
          <w:tab w:val="clear" w:pos="1134"/>
        </w:tabs>
        <w:autoSpaceDE w:val="0"/>
        <w:autoSpaceDN w:val="0"/>
        <w:spacing w:line="240" w:lineRule="auto"/>
        <w:rPr>
          <w:sz w:val="24"/>
          <w:szCs w:val="24"/>
        </w:rPr>
      </w:pPr>
      <w:r w:rsidRPr="00EF49F5">
        <w:rPr>
          <w:sz w:val="24"/>
          <w:szCs w:val="24"/>
        </w:rPr>
        <w:t>_________________________________</w:t>
      </w:r>
      <w:r w:rsidRPr="00EF49F5">
        <w:rPr>
          <w:sz w:val="24"/>
          <w:szCs w:val="24"/>
        </w:rPr>
        <w:tab/>
        <w:t>_______</w:t>
      </w:r>
      <w:r w:rsidRPr="00EF49F5">
        <w:rPr>
          <w:sz w:val="24"/>
          <w:szCs w:val="24"/>
        </w:rPr>
        <w:tab/>
      </w:r>
      <w:r w:rsidRPr="00EF49F5">
        <w:rPr>
          <w:sz w:val="24"/>
          <w:szCs w:val="24"/>
        </w:rPr>
        <w:tab/>
        <w:t>_____________________________</w:t>
      </w:r>
    </w:p>
    <w:p w:rsidR="00A129EC" w:rsidRPr="00EF49F5" w:rsidRDefault="00A129EC" w:rsidP="00EF49F5">
      <w:pPr>
        <w:pStyle w:val="Times12"/>
        <w:rPr>
          <w:bCs w:val="0"/>
          <w:szCs w:val="24"/>
          <w:vertAlign w:val="superscript"/>
        </w:rPr>
      </w:pPr>
      <w:r w:rsidRPr="00EF49F5">
        <w:rPr>
          <w:bCs w:val="0"/>
          <w:szCs w:val="24"/>
          <w:vertAlign w:val="superscript"/>
        </w:rPr>
        <w:t>(Подпись уполномоченного представителя)</w:t>
      </w:r>
      <w:r w:rsidRPr="00EF49F5">
        <w:rPr>
          <w:snapToGrid w:val="0"/>
          <w:szCs w:val="24"/>
        </w:rPr>
        <w:tab/>
      </w:r>
      <w:r w:rsidRPr="00EF49F5">
        <w:rPr>
          <w:snapToGrid w:val="0"/>
          <w:szCs w:val="24"/>
        </w:rPr>
        <w:tab/>
      </w:r>
      <w:r w:rsidRPr="00EF49F5">
        <w:rPr>
          <w:bCs w:val="0"/>
          <w:szCs w:val="24"/>
          <w:vertAlign w:val="superscript"/>
        </w:rPr>
        <w:t>(Имя и должность подписавшего)</w:t>
      </w:r>
    </w:p>
    <w:p w:rsidR="00A129EC" w:rsidRPr="00EF49F5" w:rsidRDefault="00A129EC" w:rsidP="00EF49F5">
      <w:pPr>
        <w:pStyle w:val="Times12"/>
        <w:rPr>
          <w:bCs w:val="0"/>
          <w:szCs w:val="24"/>
        </w:rPr>
      </w:pPr>
      <w:r w:rsidRPr="00EF49F5">
        <w:rPr>
          <w:bCs w:val="0"/>
          <w:szCs w:val="24"/>
        </w:rPr>
        <w:t>М.П.</w:t>
      </w:r>
    </w:p>
    <w:p w:rsidR="00A129EC" w:rsidRPr="00EF49F5" w:rsidRDefault="00A129EC" w:rsidP="00EF49F5">
      <w:pPr>
        <w:ind w:firstLine="567"/>
        <w:jc w:val="both"/>
        <w:rPr>
          <w:sz w:val="24"/>
          <w:szCs w:val="24"/>
        </w:rPr>
      </w:pPr>
    </w:p>
    <w:p w:rsidR="00A129EC" w:rsidRPr="00EF49F5" w:rsidRDefault="00A129EC" w:rsidP="00EF49F5">
      <w:pPr>
        <w:pStyle w:val="Times12"/>
        <w:tabs>
          <w:tab w:val="left" w:pos="1134"/>
        </w:tabs>
        <w:rPr>
          <w:bCs w:val="0"/>
          <w:szCs w:val="24"/>
        </w:rPr>
      </w:pPr>
      <w:r w:rsidRPr="00EF49F5">
        <w:rPr>
          <w:bCs w:val="0"/>
          <w:szCs w:val="24"/>
        </w:rPr>
        <w:t>ИНСТРУКЦИИ ПО ЗАПОЛНЕНИЮ</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Данные инструкции не следует воспроизводить в документах, подготовленных участником аукциона.</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Таблица должна быть представлена Участником в случае признания его победителем аукциона в 5-тидневный срок с даты подписания протокола об итогах аукциона предоставить в двух форматах *.</w:t>
      </w:r>
      <w:r w:rsidRPr="00EF49F5">
        <w:rPr>
          <w:szCs w:val="24"/>
          <w:lang w:val="en-US"/>
        </w:rPr>
        <w:t>pdf</w:t>
      </w:r>
      <w:r w:rsidRPr="00EF49F5">
        <w:rPr>
          <w:szCs w:val="24"/>
        </w:rPr>
        <w:t xml:space="preserve"> и *.xls;</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Столбец 6 Участником конкурентных переговоров заполняется в формате Фамилия Имя Отчество, например Иванов Иван Степанович.</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Столбец 8 заполняется согласно образцу.</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 xml:space="preserve">Столбцы 9, 10 заполняются в порядке, установленном пунктами 3, 4 настоящей инструкции. </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Столбец 12 заполняется в формате географической иерархии в нисходящем порядке, например, Тула, ул. Пионеров, 56-89.</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Столбец 13 заполняется в порядке, установленном пунктом 8 настоящей инструкции.</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A129EC" w:rsidRPr="00EF49F5" w:rsidRDefault="00A129EC" w:rsidP="00575495">
      <w:pPr>
        <w:pStyle w:val="Times12"/>
        <w:numPr>
          <w:ilvl w:val="0"/>
          <w:numId w:val="8"/>
        </w:numPr>
        <w:tabs>
          <w:tab w:val="clear" w:pos="960"/>
          <w:tab w:val="num" w:pos="0"/>
          <w:tab w:val="left" w:pos="1134"/>
        </w:tabs>
        <w:ind w:left="0" w:firstLine="567"/>
        <w:rPr>
          <w:szCs w:val="24"/>
        </w:rPr>
      </w:pPr>
      <w:r w:rsidRPr="00EF49F5">
        <w:rPr>
          <w:szCs w:val="24"/>
        </w:rPr>
        <w:t>В столбце 15 указываются юридический статус и реквизиты подтверждающих документов, например учредительный договор от 23.01.2008.</w:t>
      </w:r>
    </w:p>
    <w:p w:rsidR="00A129EC" w:rsidRPr="00EF49F5" w:rsidRDefault="00A129EC" w:rsidP="00EF49F5">
      <w:pPr>
        <w:jc w:val="both"/>
        <w:rPr>
          <w:sz w:val="24"/>
          <w:szCs w:val="24"/>
          <w:lang w:eastAsia="en-US"/>
        </w:rPr>
      </w:pPr>
    </w:p>
    <w:p w:rsidR="00A129EC" w:rsidRPr="00EF49F5" w:rsidRDefault="00A129EC" w:rsidP="00EF49F5">
      <w:pPr>
        <w:jc w:val="both"/>
        <w:rPr>
          <w:sz w:val="24"/>
          <w:szCs w:val="24"/>
          <w:lang w:eastAsia="en-US"/>
        </w:rPr>
      </w:pPr>
    </w:p>
    <w:p w:rsidR="00A129EC" w:rsidRPr="00EF49F5" w:rsidRDefault="00A129EC" w:rsidP="00EF49F5">
      <w:pPr>
        <w:jc w:val="both"/>
        <w:rPr>
          <w:sz w:val="24"/>
          <w:szCs w:val="24"/>
          <w:lang w:eastAsia="en-US"/>
        </w:rPr>
        <w:sectPr w:rsidR="00A129EC" w:rsidRPr="00EF49F5" w:rsidSect="00A129EC">
          <w:pgSz w:w="16838" w:h="11906" w:orient="landscape"/>
          <w:pgMar w:top="1418" w:right="1134" w:bottom="567" w:left="1418" w:header="709" w:footer="709" w:gutter="0"/>
          <w:cols w:space="708"/>
          <w:docGrid w:linePitch="381"/>
        </w:sectPr>
      </w:pPr>
    </w:p>
    <w:p w:rsidR="00A129EC" w:rsidRPr="00EF49F5" w:rsidRDefault="00A129EC" w:rsidP="00EF49F5">
      <w:pPr>
        <w:pStyle w:val="1"/>
        <w:numPr>
          <w:ilvl w:val="0"/>
          <w:numId w:val="0"/>
        </w:numPr>
        <w:ind w:firstLine="567"/>
        <w:jc w:val="right"/>
        <w:rPr>
          <w:b w:val="0"/>
          <w:sz w:val="24"/>
          <w:szCs w:val="24"/>
        </w:rPr>
      </w:pPr>
      <w:bookmarkStart w:id="272" w:name="_Ref378243830"/>
      <w:bookmarkStart w:id="273" w:name="_Toc493865075"/>
      <w:r w:rsidRPr="00EF49F5">
        <w:rPr>
          <w:b w:val="0"/>
          <w:sz w:val="24"/>
          <w:szCs w:val="24"/>
        </w:rPr>
        <w:t>Приложение № 4. Форма договора</w:t>
      </w:r>
      <w:bookmarkEnd w:id="272"/>
      <w:bookmarkEnd w:id="273"/>
    </w:p>
    <w:p w:rsidR="001B7114" w:rsidRPr="000A453B" w:rsidRDefault="001B7114" w:rsidP="001B7114">
      <w:pPr>
        <w:widowControl w:val="0"/>
        <w:autoSpaceDE w:val="0"/>
        <w:autoSpaceDN w:val="0"/>
        <w:adjustRightInd w:val="0"/>
        <w:contextualSpacing/>
        <w:jc w:val="center"/>
        <w:rPr>
          <w:sz w:val="23"/>
          <w:szCs w:val="23"/>
          <w:lang w:eastAsia="en-US"/>
        </w:rPr>
      </w:pPr>
      <w:bookmarkStart w:id="274" w:name="Перчень_имущества"/>
    </w:p>
    <w:p w:rsidR="000D18DD" w:rsidRPr="00EF49F5" w:rsidRDefault="000D18DD" w:rsidP="000D18DD">
      <w:pPr>
        <w:widowControl w:val="0"/>
        <w:autoSpaceDE w:val="0"/>
        <w:autoSpaceDN w:val="0"/>
        <w:adjustRightInd w:val="0"/>
        <w:contextualSpacing/>
        <w:jc w:val="center"/>
        <w:rPr>
          <w:b/>
          <w:bCs/>
          <w:sz w:val="24"/>
          <w:szCs w:val="24"/>
        </w:rPr>
      </w:pPr>
      <w:r w:rsidRPr="00EF49F5">
        <w:rPr>
          <w:b/>
          <w:bCs/>
          <w:sz w:val="24"/>
          <w:szCs w:val="24"/>
        </w:rPr>
        <w:t>ДОГОВОР</w:t>
      </w:r>
    </w:p>
    <w:p w:rsidR="000D18DD" w:rsidRPr="00EF49F5" w:rsidRDefault="000D18DD" w:rsidP="000D18DD">
      <w:pPr>
        <w:widowControl w:val="0"/>
        <w:autoSpaceDE w:val="0"/>
        <w:autoSpaceDN w:val="0"/>
        <w:adjustRightInd w:val="0"/>
        <w:ind w:right="12"/>
        <w:contextualSpacing/>
        <w:jc w:val="center"/>
        <w:rPr>
          <w:b/>
          <w:bCs/>
          <w:sz w:val="24"/>
          <w:szCs w:val="24"/>
        </w:rPr>
      </w:pPr>
      <w:r w:rsidRPr="00EF49F5">
        <w:rPr>
          <w:b/>
          <w:bCs/>
          <w:sz w:val="24"/>
          <w:szCs w:val="24"/>
        </w:rPr>
        <w:t>купли-продажи</w:t>
      </w:r>
      <w:r>
        <w:rPr>
          <w:b/>
          <w:bCs/>
          <w:sz w:val="24"/>
          <w:szCs w:val="24"/>
        </w:rPr>
        <w:t xml:space="preserve"> имущества</w:t>
      </w:r>
    </w:p>
    <w:p w:rsidR="000D18DD" w:rsidRPr="00EF49F5" w:rsidRDefault="000D18DD" w:rsidP="000D18DD">
      <w:pPr>
        <w:widowControl w:val="0"/>
        <w:autoSpaceDE w:val="0"/>
        <w:autoSpaceDN w:val="0"/>
        <w:adjustRightInd w:val="0"/>
        <w:ind w:right="12" w:firstLine="567"/>
        <w:contextualSpacing/>
        <w:jc w:val="both"/>
        <w:rPr>
          <w:sz w:val="24"/>
          <w:szCs w:val="24"/>
        </w:rPr>
      </w:pPr>
    </w:p>
    <w:tbl>
      <w:tblPr>
        <w:tblW w:w="5000" w:type="pct"/>
        <w:tblLook w:val="04A0" w:firstRow="1" w:lastRow="0" w:firstColumn="1" w:lastColumn="0" w:noHBand="0" w:noVBand="1"/>
      </w:tblPr>
      <w:tblGrid>
        <w:gridCol w:w="3377"/>
        <w:gridCol w:w="3380"/>
        <w:gridCol w:w="3380"/>
      </w:tblGrid>
      <w:tr w:rsidR="000D18DD" w:rsidRPr="00EF49F5" w:rsidTr="000D18DD">
        <w:trPr>
          <w:trHeight w:val="308"/>
        </w:trPr>
        <w:sdt>
          <w:sdtPr>
            <w:rPr>
              <w:sz w:val="24"/>
              <w:szCs w:val="24"/>
              <w:u w:val="single"/>
            </w:rPr>
            <w:id w:val="-1577587919"/>
            <w:placeholder>
              <w:docPart w:val="4CAAEC2D73374C93989D4B0DC8B9DC0A"/>
            </w:placeholder>
            <w:showingPlcHdr/>
            <w:date>
              <w:dateFormat w:val="d MMMM yyyy 'г.'"/>
              <w:lid w:val="ru-RU"/>
              <w:storeMappedDataAs w:val="dateTime"/>
              <w:calendar w:val="gregorian"/>
            </w:date>
          </w:sdtPr>
          <w:sdtEndPr/>
          <w:sdtContent>
            <w:tc>
              <w:tcPr>
                <w:tcW w:w="1666" w:type="pct"/>
                <w:hideMark/>
              </w:tcPr>
              <w:p w:rsidR="000D18DD" w:rsidRPr="00EF49F5" w:rsidRDefault="000D18DD" w:rsidP="000D18DD">
                <w:pPr>
                  <w:widowControl w:val="0"/>
                  <w:autoSpaceDE w:val="0"/>
                  <w:autoSpaceDN w:val="0"/>
                  <w:adjustRightInd w:val="0"/>
                  <w:ind w:right="12"/>
                  <w:contextualSpacing/>
                  <w:jc w:val="both"/>
                  <w:rPr>
                    <w:sz w:val="24"/>
                    <w:szCs w:val="24"/>
                    <w:u w:val="single"/>
                  </w:rPr>
                </w:pPr>
                <w:r w:rsidRPr="00EF49F5">
                  <w:rPr>
                    <w:rStyle w:val="afff6"/>
                    <w:sz w:val="24"/>
                    <w:szCs w:val="24"/>
                    <w:u w:val="single"/>
                  </w:rPr>
                  <w:t>Дата</w:t>
                </w:r>
              </w:p>
            </w:tc>
          </w:sdtContent>
        </w:sdt>
        <w:tc>
          <w:tcPr>
            <w:tcW w:w="1667" w:type="pct"/>
            <w:hideMark/>
          </w:tcPr>
          <w:p w:rsidR="000D18DD" w:rsidRPr="00EF49F5" w:rsidRDefault="000D18DD" w:rsidP="000D18DD">
            <w:pPr>
              <w:widowControl w:val="0"/>
              <w:autoSpaceDE w:val="0"/>
              <w:autoSpaceDN w:val="0"/>
              <w:adjustRightInd w:val="0"/>
              <w:ind w:right="12" w:firstLine="24"/>
              <w:contextualSpacing/>
              <w:jc w:val="both"/>
              <w:rPr>
                <w:sz w:val="24"/>
                <w:szCs w:val="24"/>
              </w:rPr>
            </w:pPr>
            <w:r w:rsidRPr="00EF49F5">
              <w:rPr>
                <w:sz w:val="24"/>
                <w:szCs w:val="24"/>
              </w:rPr>
              <w:t>г. Новоуральск</w:t>
            </w:r>
          </w:p>
        </w:tc>
        <w:tc>
          <w:tcPr>
            <w:tcW w:w="1667" w:type="pct"/>
            <w:hideMark/>
          </w:tcPr>
          <w:p w:rsidR="000D18DD" w:rsidRPr="00EF49F5" w:rsidRDefault="000D18DD" w:rsidP="000D18DD">
            <w:pPr>
              <w:widowControl w:val="0"/>
              <w:autoSpaceDE w:val="0"/>
              <w:autoSpaceDN w:val="0"/>
              <w:adjustRightInd w:val="0"/>
              <w:ind w:right="12"/>
              <w:contextualSpacing/>
              <w:jc w:val="both"/>
              <w:rPr>
                <w:sz w:val="24"/>
                <w:szCs w:val="24"/>
              </w:rPr>
            </w:pPr>
            <w:r w:rsidRPr="00EF49F5">
              <w:rPr>
                <w:bCs/>
                <w:sz w:val="24"/>
                <w:szCs w:val="24"/>
              </w:rPr>
              <w:t>№ ______</w:t>
            </w:r>
            <w:r w:rsidRPr="00EF49F5">
              <w:rPr>
                <w:sz w:val="24"/>
                <w:szCs w:val="24"/>
              </w:rPr>
              <w:t xml:space="preserve"> </w:t>
            </w:r>
          </w:p>
        </w:tc>
      </w:tr>
      <w:tr w:rsidR="000D18DD" w:rsidRPr="00EF49F5" w:rsidTr="000D18DD">
        <w:trPr>
          <w:trHeight w:val="308"/>
        </w:trPr>
        <w:tc>
          <w:tcPr>
            <w:tcW w:w="1666" w:type="pct"/>
          </w:tcPr>
          <w:p w:rsidR="000D18DD" w:rsidRPr="00EF49F5" w:rsidRDefault="000D18DD" w:rsidP="000D18DD">
            <w:pPr>
              <w:widowControl w:val="0"/>
              <w:autoSpaceDE w:val="0"/>
              <w:autoSpaceDN w:val="0"/>
              <w:adjustRightInd w:val="0"/>
              <w:ind w:right="12" w:firstLine="567"/>
              <w:contextualSpacing/>
              <w:jc w:val="both"/>
              <w:rPr>
                <w:sz w:val="24"/>
                <w:szCs w:val="24"/>
              </w:rPr>
            </w:pPr>
          </w:p>
        </w:tc>
        <w:tc>
          <w:tcPr>
            <w:tcW w:w="1667" w:type="pct"/>
          </w:tcPr>
          <w:p w:rsidR="000D18DD" w:rsidRPr="00EF49F5" w:rsidRDefault="000D18DD" w:rsidP="000D18DD">
            <w:pPr>
              <w:widowControl w:val="0"/>
              <w:autoSpaceDE w:val="0"/>
              <w:autoSpaceDN w:val="0"/>
              <w:adjustRightInd w:val="0"/>
              <w:ind w:right="12" w:firstLine="567"/>
              <w:contextualSpacing/>
              <w:jc w:val="both"/>
              <w:rPr>
                <w:sz w:val="24"/>
                <w:szCs w:val="24"/>
              </w:rPr>
            </w:pPr>
          </w:p>
        </w:tc>
        <w:tc>
          <w:tcPr>
            <w:tcW w:w="1667" w:type="pct"/>
          </w:tcPr>
          <w:p w:rsidR="000D18DD" w:rsidRPr="00EF49F5" w:rsidRDefault="000D18DD" w:rsidP="000D18DD">
            <w:pPr>
              <w:widowControl w:val="0"/>
              <w:autoSpaceDE w:val="0"/>
              <w:autoSpaceDN w:val="0"/>
              <w:adjustRightInd w:val="0"/>
              <w:ind w:right="12" w:firstLine="567"/>
              <w:contextualSpacing/>
              <w:jc w:val="both"/>
              <w:rPr>
                <w:sz w:val="24"/>
                <w:szCs w:val="24"/>
              </w:rPr>
            </w:pPr>
          </w:p>
        </w:tc>
      </w:tr>
    </w:tbl>
    <w:p w:rsidR="000D18DD" w:rsidRPr="00EF49F5" w:rsidRDefault="00700B22" w:rsidP="000D18DD">
      <w:pPr>
        <w:ind w:firstLine="567"/>
        <w:contextualSpacing/>
        <w:jc w:val="both"/>
        <w:rPr>
          <w:sz w:val="24"/>
          <w:szCs w:val="24"/>
        </w:rPr>
      </w:pPr>
      <w:sdt>
        <w:sdtPr>
          <w:rPr>
            <w:rFonts w:eastAsia="MS Mincho"/>
            <w:sz w:val="24"/>
            <w:szCs w:val="24"/>
          </w:rPr>
          <w:id w:val="-1959797485"/>
          <w:placeholder>
            <w:docPart w:val="A4420C6A9B284449B913A59C0C3A91DB"/>
          </w:placeholder>
          <w:text/>
        </w:sdtPr>
        <w:sdtEndPr/>
        <w:sdtContent>
          <w:r w:rsidR="000D18DD" w:rsidRPr="00EF49F5">
            <w:rPr>
              <w:rFonts w:eastAsia="MS Mincho"/>
              <w:sz w:val="24"/>
              <w:szCs w:val="24"/>
            </w:rPr>
            <w:t>Акционерное общество «Уральский электрохимический комбинат»</w:t>
          </w:r>
        </w:sdtContent>
      </w:sdt>
      <w:r w:rsidR="000D18DD" w:rsidRPr="00EF49F5">
        <w:rPr>
          <w:sz w:val="24"/>
          <w:szCs w:val="24"/>
        </w:rPr>
        <w:t xml:space="preserve">, именуемое в дальнейшем «Продавец», в лице </w:t>
      </w:r>
      <w:sdt>
        <w:sdtPr>
          <w:rPr>
            <w:sz w:val="24"/>
            <w:szCs w:val="24"/>
          </w:rPr>
          <w:id w:val="-994102461"/>
          <w:placeholder>
            <w:docPart w:val="AB1AA63847B24EA2834F0F6AB9E9FD64"/>
          </w:placeholder>
          <w:text/>
        </w:sdtPr>
        <w:sdtEndPr/>
        <w:sdtContent>
          <w:r w:rsidR="000D18DD" w:rsidRPr="00EF49F5">
            <w:rPr>
              <w:sz w:val="24"/>
              <w:szCs w:val="24"/>
            </w:rPr>
            <w:t>Генерального директора Белоусова Александра Андриановича</w:t>
          </w:r>
        </w:sdtContent>
      </w:sdt>
      <w:r w:rsidR="000D18DD" w:rsidRPr="00EF49F5">
        <w:rPr>
          <w:sz w:val="24"/>
          <w:szCs w:val="24"/>
        </w:rPr>
        <w:t xml:space="preserve">, действующего на основании Устава, с одной стороны, </w:t>
      </w:r>
    </w:p>
    <w:p w:rsidR="000D18DD" w:rsidRPr="00EF49F5" w:rsidRDefault="000D18DD" w:rsidP="000D18DD">
      <w:pPr>
        <w:ind w:firstLine="567"/>
        <w:contextualSpacing/>
        <w:jc w:val="both"/>
        <w:rPr>
          <w:sz w:val="24"/>
          <w:szCs w:val="24"/>
        </w:rPr>
      </w:pPr>
      <w:r w:rsidRPr="00EF49F5">
        <w:rPr>
          <w:sz w:val="24"/>
          <w:szCs w:val="24"/>
        </w:rPr>
        <w:t xml:space="preserve">и </w:t>
      </w:r>
      <w:sdt>
        <w:sdtPr>
          <w:rPr>
            <w:sz w:val="24"/>
            <w:szCs w:val="24"/>
          </w:rPr>
          <w:id w:val="-700329424"/>
          <w:placeholder>
            <w:docPart w:val="610F22696D31481D9D4356A12F79E008"/>
          </w:placeholder>
          <w:showingPlcHdr/>
          <w:text/>
        </w:sdtPr>
        <w:sdtEndPr/>
        <w:sdtContent>
          <w:r w:rsidRPr="00EF49F5">
            <w:rPr>
              <w:rStyle w:val="afff6"/>
              <w:sz w:val="24"/>
              <w:szCs w:val="24"/>
            </w:rPr>
            <w:t>(наименование покупателя)</w:t>
          </w:r>
        </w:sdtContent>
      </w:sdt>
      <w:r w:rsidRPr="00EF49F5">
        <w:rPr>
          <w:sz w:val="24"/>
          <w:szCs w:val="24"/>
        </w:rPr>
        <w:t xml:space="preserve">, именуемое в дальнейшем «Покупатель», в лице </w:t>
      </w:r>
      <w:sdt>
        <w:sdtPr>
          <w:rPr>
            <w:sz w:val="24"/>
            <w:szCs w:val="24"/>
          </w:rPr>
          <w:id w:val="-232233656"/>
          <w:placeholder>
            <w:docPart w:val="71429DD17FF24A20B4C9C9E4CF2EDE0F"/>
          </w:placeholder>
          <w:showingPlcHdr/>
          <w:text/>
        </w:sdtPr>
        <w:sdtEndPr/>
        <w:sdtContent>
          <w:r w:rsidRPr="00EF49F5">
            <w:rPr>
              <w:rStyle w:val="afff6"/>
              <w:sz w:val="24"/>
              <w:szCs w:val="24"/>
            </w:rPr>
            <w:t>(должность, ФИО полностью)</w:t>
          </w:r>
        </w:sdtContent>
      </w:sdt>
      <w:r w:rsidRPr="00EF49F5">
        <w:rPr>
          <w:sz w:val="24"/>
          <w:szCs w:val="24"/>
        </w:rPr>
        <w:t xml:space="preserve">, действующего на основании </w:t>
      </w:r>
      <w:sdt>
        <w:sdtPr>
          <w:rPr>
            <w:sz w:val="24"/>
            <w:szCs w:val="24"/>
          </w:rPr>
          <w:id w:val="-2069715382"/>
          <w:placeholder>
            <w:docPart w:val="EE801A8EE1154605818266187F9D2A67"/>
          </w:placeholder>
          <w:showingPlcHdr/>
          <w:text/>
        </w:sdtPr>
        <w:sdtEndPr/>
        <w:sdtContent>
          <w:r w:rsidRPr="00EF49F5">
            <w:rPr>
              <w:rStyle w:val="afff6"/>
              <w:sz w:val="24"/>
              <w:szCs w:val="24"/>
            </w:rPr>
            <w:t>(вид документа и его реквизиты)</w:t>
          </w:r>
        </w:sdtContent>
      </w:sdt>
      <w:r w:rsidRPr="00EF49F5">
        <w:rPr>
          <w:sz w:val="24"/>
          <w:szCs w:val="24"/>
        </w:rPr>
        <w:t>, с другой стороны,</w:t>
      </w:r>
    </w:p>
    <w:p w:rsidR="000D18DD" w:rsidRPr="00EF49F5" w:rsidRDefault="000D18DD" w:rsidP="000D18DD">
      <w:pPr>
        <w:widowControl w:val="0"/>
        <w:autoSpaceDE w:val="0"/>
        <w:autoSpaceDN w:val="0"/>
        <w:adjustRightInd w:val="0"/>
        <w:ind w:firstLine="567"/>
        <w:jc w:val="both"/>
        <w:rPr>
          <w:sz w:val="24"/>
          <w:szCs w:val="24"/>
        </w:rPr>
      </w:pPr>
      <w:r w:rsidRPr="00EF49F5">
        <w:rPr>
          <w:sz w:val="24"/>
          <w:szCs w:val="24"/>
        </w:rPr>
        <w:t xml:space="preserve">далее совместно именуемые </w:t>
      </w:r>
      <w:r w:rsidRPr="00EF49F5">
        <w:rPr>
          <w:bCs/>
          <w:sz w:val="24"/>
          <w:szCs w:val="24"/>
        </w:rPr>
        <w:t>«Стороны»</w:t>
      </w:r>
      <w:r w:rsidRPr="00EF49F5">
        <w:rPr>
          <w:sz w:val="24"/>
          <w:szCs w:val="24"/>
        </w:rPr>
        <w:t xml:space="preserve">, а по отдельности – </w:t>
      </w:r>
      <w:r w:rsidRPr="00EF49F5">
        <w:rPr>
          <w:bCs/>
          <w:sz w:val="24"/>
          <w:szCs w:val="24"/>
        </w:rPr>
        <w:t>«Сторона»</w:t>
      </w:r>
      <w:r w:rsidRPr="00EF49F5">
        <w:rPr>
          <w:sz w:val="24"/>
          <w:szCs w:val="24"/>
        </w:rPr>
        <w:t>, заключили настоящий договор купли-продажи (далее – «</w:t>
      </w:r>
      <w:r w:rsidRPr="00EF49F5">
        <w:rPr>
          <w:bCs/>
          <w:sz w:val="24"/>
          <w:szCs w:val="24"/>
        </w:rPr>
        <w:t>Договор</w:t>
      </w:r>
      <w:r w:rsidRPr="00EF49F5">
        <w:rPr>
          <w:sz w:val="24"/>
          <w:szCs w:val="24"/>
        </w:rPr>
        <w:t>») о нижеследующем:</w:t>
      </w:r>
    </w:p>
    <w:p w:rsidR="000D18DD" w:rsidRPr="00EF49F5" w:rsidRDefault="000D18DD" w:rsidP="000D18DD">
      <w:pPr>
        <w:widowControl w:val="0"/>
        <w:autoSpaceDE w:val="0"/>
        <w:autoSpaceDN w:val="0"/>
        <w:adjustRightInd w:val="0"/>
        <w:spacing w:before="120" w:after="120"/>
        <w:ind w:left="567"/>
        <w:jc w:val="both"/>
        <w:rPr>
          <w:b/>
          <w:sz w:val="24"/>
          <w:szCs w:val="24"/>
        </w:rPr>
      </w:pPr>
      <w:r w:rsidRPr="00EF49F5">
        <w:rPr>
          <w:b/>
          <w:bCs/>
          <w:sz w:val="24"/>
          <w:szCs w:val="24"/>
          <w:lang w:val="en-US"/>
        </w:rPr>
        <w:t xml:space="preserve">1. </w:t>
      </w:r>
      <w:r w:rsidRPr="00EF49F5">
        <w:rPr>
          <w:b/>
          <w:bCs/>
          <w:sz w:val="24"/>
          <w:szCs w:val="24"/>
        </w:rPr>
        <w:t>Предмет Договора</w:t>
      </w:r>
    </w:p>
    <w:p w:rsidR="000D18DD" w:rsidRPr="00EF49F5" w:rsidRDefault="000D18DD" w:rsidP="000D18DD">
      <w:pPr>
        <w:widowControl w:val="0"/>
        <w:numPr>
          <w:ilvl w:val="1"/>
          <w:numId w:val="26"/>
        </w:numPr>
        <w:tabs>
          <w:tab w:val="left" w:pos="1134"/>
        </w:tabs>
        <w:autoSpaceDE w:val="0"/>
        <w:autoSpaceDN w:val="0"/>
        <w:adjustRightInd w:val="0"/>
        <w:ind w:left="0" w:right="11" w:firstLine="567"/>
        <w:jc w:val="both"/>
        <w:rPr>
          <w:sz w:val="24"/>
          <w:szCs w:val="24"/>
        </w:rPr>
      </w:pPr>
      <w:r w:rsidRPr="00EF49F5">
        <w:rPr>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(далее – «Имущество»), полный перечень и описание которого содержится в Приложении № 1 к Договору. Данное имущество ранее находилось в эксплуатации, то есть не является новым.</w:t>
      </w:r>
    </w:p>
    <w:p w:rsidR="000D18DD" w:rsidRPr="00EF49F5" w:rsidRDefault="000D18DD" w:rsidP="000D18DD">
      <w:pPr>
        <w:widowControl w:val="0"/>
        <w:numPr>
          <w:ilvl w:val="1"/>
          <w:numId w:val="26"/>
        </w:numPr>
        <w:tabs>
          <w:tab w:val="left" w:pos="1134"/>
        </w:tabs>
        <w:autoSpaceDE w:val="0"/>
        <w:autoSpaceDN w:val="0"/>
        <w:adjustRightInd w:val="0"/>
        <w:ind w:left="0" w:right="11" w:firstLine="567"/>
        <w:jc w:val="both"/>
        <w:rPr>
          <w:sz w:val="24"/>
          <w:szCs w:val="24"/>
        </w:rPr>
      </w:pPr>
      <w:r w:rsidRPr="00EF49F5">
        <w:rPr>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0D18DD" w:rsidRPr="00EF49F5" w:rsidRDefault="000D18DD" w:rsidP="000D18DD">
      <w:pPr>
        <w:widowControl w:val="0"/>
        <w:numPr>
          <w:ilvl w:val="1"/>
          <w:numId w:val="26"/>
        </w:numPr>
        <w:tabs>
          <w:tab w:val="left" w:pos="1134"/>
        </w:tabs>
        <w:autoSpaceDE w:val="0"/>
        <w:autoSpaceDN w:val="0"/>
        <w:adjustRightInd w:val="0"/>
        <w:ind w:left="0" w:right="11" w:firstLine="567"/>
        <w:jc w:val="both"/>
        <w:rPr>
          <w:sz w:val="24"/>
          <w:szCs w:val="24"/>
        </w:rPr>
      </w:pPr>
      <w:r w:rsidRPr="00EF49F5">
        <w:rPr>
          <w:bCs/>
          <w:sz w:val="24"/>
          <w:szCs w:val="24"/>
        </w:rPr>
        <w:t>Ответственность за содержание Имущества, а также риск случайной гибели Имущества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w:t>
      </w:r>
      <w:r w:rsidRPr="00EF49F5">
        <w:rPr>
          <w:sz w:val="24"/>
          <w:szCs w:val="24"/>
        </w:rPr>
        <w:t>далее – «Акт приема-передачи»)</w:t>
      </w:r>
      <w:r w:rsidRPr="00EF49F5">
        <w:rPr>
          <w:bCs/>
          <w:sz w:val="24"/>
          <w:szCs w:val="24"/>
        </w:rPr>
        <w:t>.</w:t>
      </w:r>
    </w:p>
    <w:p w:rsidR="000D18DD" w:rsidRPr="00EF49F5" w:rsidRDefault="000D18DD" w:rsidP="000D18DD">
      <w:pPr>
        <w:widowControl w:val="0"/>
        <w:numPr>
          <w:ilvl w:val="0"/>
          <w:numId w:val="27"/>
        </w:numPr>
        <w:tabs>
          <w:tab w:val="left" w:pos="851"/>
        </w:tabs>
        <w:autoSpaceDE w:val="0"/>
        <w:autoSpaceDN w:val="0"/>
        <w:adjustRightInd w:val="0"/>
        <w:spacing w:before="120" w:after="120"/>
        <w:ind w:left="0" w:firstLine="567"/>
        <w:jc w:val="both"/>
        <w:rPr>
          <w:b/>
          <w:bCs/>
          <w:sz w:val="24"/>
          <w:szCs w:val="24"/>
        </w:rPr>
      </w:pPr>
      <w:r w:rsidRPr="00EF49F5">
        <w:rPr>
          <w:b/>
          <w:bCs/>
          <w:sz w:val="24"/>
          <w:szCs w:val="24"/>
        </w:rPr>
        <w:t>Права и обязанности Сторон</w:t>
      </w:r>
    </w:p>
    <w:p w:rsidR="000D18DD" w:rsidRPr="00EF49F5" w:rsidRDefault="000D18DD" w:rsidP="000D18DD">
      <w:pPr>
        <w:widowControl w:val="0"/>
        <w:numPr>
          <w:ilvl w:val="1"/>
          <w:numId w:val="28"/>
        </w:numPr>
        <w:tabs>
          <w:tab w:val="left" w:pos="1134"/>
        </w:tabs>
        <w:autoSpaceDE w:val="0"/>
        <w:autoSpaceDN w:val="0"/>
        <w:adjustRightInd w:val="0"/>
        <w:spacing w:before="120" w:after="120"/>
        <w:ind w:left="0" w:firstLine="570"/>
        <w:jc w:val="both"/>
        <w:rPr>
          <w:bCs/>
          <w:sz w:val="24"/>
          <w:szCs w:val="24"/>
        </w:rPr>
      </w:pPr>
      <w:r w:rsidRPr="00EF49F5">
        <w:rPr>
          <w:bCs/>
          <w:sz w:val="24"/>
          <w:szCs w:val="24"/>
        </w:rPr>
        <w:tab/>
      </w:r>
      <w:r w:rsidRPr="00EF49F5">
        <w:rPr>
          <w:bCs/>
          <w:sz w:val="24"/>
          <w:szCs w:val="24"/>
        </w:rPr>
        <w:tab/>
      </w:r>
      <w:bookmarkStart w:id="275" w:name="_Ref369266316"/>
      <w:r w:rsidRPr="00EF49F5">
        <w:rPr>
          <w:bCs/>
          <w:sz w:val="24"/>
          <w:szCs w:val="24"/>
        </w:rPr>
        <w:t>Продавец обязан:</w:t>
      </w:r>
      <w:bookmarkEnd w:id="275"/>
      <w:r w:rsidRPr="00EF49F5">
        <w:rPr>
          <w:bCs/>
          <w:sz w:val="24"/>
          <w:szCs w:val="24"/>
        </w:rPr>
        <w:tab/>
      </w:r>
    </w:p>
    <w:p w:rsidR="000D18DD" w:rsidRPr="00EF49F5" w:rsidRDefault="000D18DD" w:rsidP="000D18DD">
      <w:pPr>
        <w:widowControl w:val="0"/>
        <w:tabs>
          <w:tab w:val="left" w:pos="1276"/>
        </w:tabs>
        <w:autoSpaceDE w:val="0"/>
        <w:autoSpaceDN w:val="0"/>
        <w:adjustRightInd w:val="0"/>
        <w:jc w:val="both"/>
        <w:rPr>
          <w:bCs/>
          <w:sz w:val="24"/>
          <w:szCs w:val="24"/>
        </w:rPr>
      </w:pPr>
      <w:r w:rsidRPr="00EF49F5">
        <w:rPr>
          <w:bCs/>
          <w:sz w:val="24"/>
          <w:szCs w:val="24"/>
        </w:rPr>
        <w:t>2.1.1* В течение 5 (Пяти) рабочих дней с момента полной оплаты Покупателем цены Имущества, указанной в п. 3.1 Договора, передать Имущество Покупателю по Акту приема-передачи*.</w:t>
      </w:r>
    </w:p>
    <w:p w:rsidR="000D18DD" w:rsidRPr="00EF49F5" w:rsidRDefault="000D18DD" w:rsidP="000D18DD">
      <w:pPr>
        <w:widowControl w:val="0"/>
        <w:tabs>
          <w:tab w:val="left" w:pos="1276"/>
        </w:tabs>
        <w:autoSpaceDE w:val="0"/>
        <w:autoSpaceDN w:val="0"/>
        <w:adjustRightInd w:val="0"/>
        <w:jc w:val="both"/>
        <w:rPr>
          <w:bCs/>
          <w:sz w:val="24"/>
          <w:szCs w:val="24"/>
        </w:rPr>
      </w:pPr>
      <w:r w:rsidRPr="00EF49F5">
        <w:rPr>
          <w:bCs/>
          <w:sz w:val="24"/>
          <w:szCs w:val="24"/>
        </w:rPr>
        <w:t>2.1.1** В течение 5 (Пяти) рабочих дней с момента</w:t>
      </w:r>
      <w:r w:rsidRPr="00EF49F5">
        <w:rPr>
          <w:sz w:val="24"/>
          <w:szCs w:val="24"/>
        </w:rPr>
        <w:t xml:space="preserve"> предоставления Покупателем решения органов местного самоуправления Закрытого административно-территориального образования г.Новоуральск о разрешении совершения сделки при условии выполнения </w:t>
      </w:r>
      <w:r w:rsidRPr="00EF49F5">
        <w:rPr>
          <w:bCs/>
          <w:sz w:val="24"/>
          <w:szCs w:val="24"/>
        </w:rPr>
        <w:t>п. 3.2 настоящего Договора</w:t>
      </w:r>
      <w:r w:rsidRPr="00EF49F5">
        <w:rPr>
          <w:sz w:val="24"/>
          <w:szCs w:val="24"/>
        </w:rPr>
        <w:t>.**</w:t>
      </w:r>
    </w:p>
    <w:p w:rsidR="000D18DD" w:rsidRPr="00EF49F5" w:rsidRDefault="000D18DD" w:rsidP="000D18DD">
      <w:pPr>
        <w:widowControl w:val="0"/>
        <w:tabs>
          <w:tab w:val="left" w:pos="1276"/>
        </w:tabs>
        <w:autoSpaceDE w:val="0"/>
        <w:autoSpaceDN w:val="0"/>
        <w:adjustRightInd w:val="0"/>
        <w:ind w:firstLine="567"/>
        <w:jc w:val="both"/>
        <w:rPr>
          <w:bCs/>
          <w:sz w:val="24"/>
          <w:szCs w:val="24"/>
        </w:rPr>
      </w:pPr>
      <w:r w:rsidRPr="00EF49F5">
        <w:rPr>
          <w:bCs/>
          <w:sz w:val="24"/>
          <w:szCs w:val="24"/>
        </w:rPr>
        <w:t xml:space="preserve">2.1.2. В течение 5 (Пяти) рабочих дней с момента полной оплаты Покупателем цены Имущества, указанной в п.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к Покупателю. </w:t>
      </w:r>
    </w:p>
    <w:p w:rsidR="000D18DD" w:rsidRPr="00EF49F5" w:rsidRDefault="000D18DD" w:rsidP="000D18DD">
      <w:pPr>
        <w:widowControl w:val="0"/>
        <w:numPr>
          <w:ilvl w:val="1"/>
          <w:numId w:val="28"/>
        </w:numPr>
        <w:tabs>
          <w:tab w:val="left" w:pos="1134"/>
        </w:tabs>
        <w:autoSpaceDE w:val="0"/>
        <w:autoSpaceDN w:val="0"/>
        <w:adjustRightInd w:val="0"/>
        <w:spacing w:before="120" w:after="120"/>
        <w:ind w:left="0" w:firstLine="567"/>
        <w:jc w:val="both"/>
        <w:rPr>
          <w:bCs/>
          <w:sz w:val="24"/>
          <w:szCs w:val="24"/>
        </w:rPr>
      </w:pPr>
      <w:r w:rsidRPr="00EF49F5">
        <w:rPr>
          <w:bCs/>
          <w:sz w:val="24"/>
          <w:szCs w:val="24"/>
        </w:rPr>
        <w:t>Покупатель обязан:</w:t>
      </w:r>
    </w:p>
    <w:p w:rsidR="000D18DD" w:rsidRPr="00EF49F5" w:rsidRDefault="000D18DD" w:rsidP="000D18DD">
      <w:pPr>
        <w:widowControl w:val="0"/>
        <w:numPr>
          <w:ilvl w:val="2"/>
          <w:numId w:val="28"/>
        </w:numPr>
        <w:tabs>
          <w:tab w:val="left" w:pos="1276"/>
        </w:tabs>
        <w:autoSpaceDE w:val="0"/>
        <w:autoSpaceDN w:val="0"/>
        <w:adjustRightInd w:val="0"/>
        <w:ind w:left="0" w:firstLine="567"/>
        <w:jc w:val="both"/>
        <w:rPr>
          <w:bCs/>
          <w:sz w:val="24"/>
          <w:szCs w:val="24"/>
        </w:rPr>
      </w:pPr>
      <w:r w:rsidRPr="00EF49F5">
        <w:rPr>
          <w:bCs/>
          <w:sz w:val="24"/>
          <w:szCs w:val="24"/>
        </w:rPr>
        <w:t xml:space="preserve">Оплатить Имущество в порядке, предусмотренном разделом </w:t>
      </w:r>
      <w:r w:rsidRPr="00EF49F5">
        <w:rPr>
          <w:sz w:val="24"/>
          <w:szCs w:val="24"/>
        </w:rPr>
        <w:fldChar w:fldCharType="begin"/>
      </w:r>
      <w:r w:rsidRPr="00EF49F5">
        <w:rPr>
          <w:sz w:val="24"/>
          <w:szCs w:val="24"/>
        </w:rPr>
        <w:instrText xml:space="preserve"> REF _Ref369266214 \r \h  \* MERGEFORMAT </w:instrText>
      </w:r>
      <w:r w:rsidRPr="00EF49F5">
        <w:rPr>
          <w:sz w:val="24"/>
          <w:szCs w:val="24"/>
        </w:rPr>
      </w:r>
      <w:r w:rsidRPr="00EF49F5">
        <w:rPr>
          <w:sz w:val="24"/>
          <w:szCs w:val="24"/>
        </w:rPr>
        <w:fldChar w:fldCharType="separate"/>
      </w:r>
      <w:r>
        <w:rPr>
          <w:sz w:val="24"/>
          <w:szCs w:val="24"/>
        </w:rPr>
        <w:t>3</w:t>
      </w:r>
      <w:r w:rsidRPr="00EF49F5">
        <w:rPr>
          <w:sz w:val="24"/>
          <w:szCs w:val="24"/>
        </w:rPr>
        <w:fldChar w:fldCharType="end"/>
      </w:r>
      <w:r w:rsidRPr="00EF49F5">
        <w:rPr>
          <w:bCs/>
          <w:sz w:val="24"/>
          <w:szCs w:val="24"/>
        </w:rPr>
        <w:t xml:space="preserve"> настоящего Договора.</w:t>
      </w:r>
    </w:p>
    <w:p w:rsidR="000D18DD" w:rsidRPr="00EF49F5" w:rsidRDefault="000D18DD" w:rsidP="000D18DD">
      <w:pPr>
        <w:widowControl w:val="0"/>
        <w:numPr>
          <w:ilvl w:val="2"/>
          <w:numId w:val="28"/>
        </w:numPr>
        <w:tabs>
          <w:tab w:val="left" w:pos="1276"/>
        </w:tabs>
        <w:autoSpaceDE w:val="0"/>
        <w:autoSpaceDN w:val="0"/>
        <w:adjustRightInd w:val="0"/>
        <w:ind w:left="0" w:firstLine="567"/>
        <w:jc w:val="both"/>
        <w:rPr>
          <w:bCs/>
          <w:sz w:val="24"/>
          <w:szCs w:val="24"/>
        </w:rPr>
      </w:pPr>
      <w:r w:rsidRPr="00EF49F5">
        <w:rPr>
          <w:bCs/>
          <w:sz w:val="24"/>
          <w:szCs w:val="24"/>
        </w:rPr>
        <w:t>Принять Имущество по Акту приема-передачи в соответствии с условиями раздела 4  настоящего Договора.</w:t>
      </w:r>
    </w:p>
    <w:p w:rsidR="000D18DD" w:rsidRPr="00EF49F5" w:rsidRDefault="000D18DD" w:rsidP="000D18DD">
      <w:pPr>
        <w:widowControl w:val="0"/>
        <w:numPr>
          <w:ilvl w:val="2"/>
          <w:numId w:val="28"/>
        </w:numPr>
        <w:tabs>
          <w:tab w:val="left" w:pos="1276"/>
        </w:tabs>
        <w:autoSpaceDE w:val="0"/>
        <w:autoSpaceDN w:val="0"/>
        <w:adjustRightInd w:val="0"/>
        <w:ind w:left="0" w:firstLine="567"/>
        <w:jc w:val="both"/>
        <w:rPr>
          <w:bCs/>
          <w:sz w:val="24"/>
          <w:szCs w:val="24"/>
        </w:rPr>
      </w:pPr>
      <w:r w:rsidRPr="00EF49F5">
        <w:rPr>
          <w:bCs/>
          <w:sz w:val="24"/>
          <w:szCs w:val="24"/>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2.1.2 Договора). </w:t>
      </w:r>
    </w:p>
    <w:p w:rsidR="000D18DD" w:rsidRPr="00EF49F5" w:rsidRDefault="000D18DD" w:rsidP="000D18DD">
      <w:pPr>
        <w:widowControl w:val="0"/>
        <w:numPr>
          <w:ilvl w:val="2"/>
          <w:numId w:val="28"/>
        </w:numPr>
        <w:tabs>
          <w:tab w:val="left" w:pos="1276"/>
        </w:tabs>
        <w:autoSpaceDE w:val="0"/>
        <w:autoSpaceDN w:val="0"/>
        <w:adjustRightInd w:val="0"/>
        <w:ind w:left="0" w:firstLine="567"/>
        <w:jc w:val="both"/>
        <w:rPr>
          <w:bCs/>
          <w:sz w:val="24"/>
          <w:szCs w:val="24"/>
        </w:rPr>
      </w:pPr>
      <w:r w:rsidRPr="00EF49F5">
        <w:rPr>
          <w:bCs/>
          <w:sz w:val="24"/>
          <w:szCs w:val="24"/>
        </w:rPr>
        <w:t>Нести затраты на содержание Имущества с момента подписания акта приема-передачи.</w:t>
      </w:r>
    </w:p>
    <w:p w:rsidR="000D18DD" w:rsidRPr="00EF49F5" w:rsidRDefault="000D18DD" w:rsidP="000D18DD">
      <w:pPr>
        <w:widowControl w:val="0"/>
        <w:numPr>
          <w:ilvl w:val="2"/>
          <w:numId w:val="28"/>
        </w:numPr>
        <w:tabs>
          <w:tab w:val="left" w:pos="1276"/>
        </w:tabs>
        <w:autoSpaceDE w:val="0"/>
        <w:autoSpaceDN w:val="0"/>
        <w:adjustRightInd w:val="0"/>
        <w:ind w:left="0" w:firstLine="567"/>
        <w:jc w:val="both"/>
        <w:rPr>
          <w:bCs/>
          <w:sz w:val="24"/>
          <w:szCs w:val="24"/>
        </w:rPr>
      </w:pPr>
      <w:r w:rsidRPr="00EF49F5">
        <w:rPr>
          <w:bCs/>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0D18DD" w:rsidRPr="00EF49F5" w:rsidRDefault="000D18DD" w:rsidP="000D18DD">
      <w:pPr>
        <w:widowControl w:val="0"/>
        <w:numPr>
          <w:ilvl w:val="2"/>
          <w:numId w:val="28"/>
        </w:numPr>
        <w:tabs>
          <w:tab w:val="left" w:pos="1276"/>
        </w:tabs>
        <w:autoSpaceDE w:val="0"/>
        <w:autoSpaceDN w:val="0"/>
        <w:adjustRightInd w:val="0"/>
        <w:ind w:left="0" w:firstLine="567"/>
        <w:jc w:val="both"/>
        <w:rPr>
          <w:bCs/>
          <w:sz w:val="24"/>
          <w:szCs w:val="24"/>
        </w:rPr>
      </w:pPr>
      <w:r w:rsidRPr="00EF49F5">
        <w:rPr>
          <w:bCs/>
          <w:sz w:val="24"/>
          <w:szCs w:val="24"/>
        </w:rPr>
        <w:t>Нести расходы по государственной регистрации перехода права собственности на недвижимое имущество в полном объеме.</w:t>
      </w:r>
    </w:p>
    <w:p w:rsidR="000D18DD" w:rsidRPr="00EF49F5" w:rsidRDefault="000D18DD" w:rsidP="000D18DD">
      <w:pPr>
        <w:pStyle w:val="a6"/>
        <w:numPr>
          <w:ilvl w:val="2"/>
          <w:numId w:val="28"/>
        </w:numPr>
        <w:ind w:left="0" w:firstLine="567"/>
        <w:jc w:val="both"/>
        <w:rPr>
          <w:rFonts w:ascii="Times New Roman" w:eastAsia="Times New Roman" w:hAnsi="Times New Roman"/>
          <w:bCs/>
          <w:sz w:val="24"/>
          <w:szCs w:val="24"/>
        </w:rPr>
      </w:pPr>
      <w:r w:rsidRPr="00EF49F5">
        <w:rPr>
          <w:rFonts w:ascii="Times New Roman" w:eastAsia="Times New Roman" w:hAnsi="Times New Roman"/>
          <w:bCs/>
          <w:sz w:val="24"/>
          <w:szCs w:val="24"/>
        </w:rPr>
        <w:t>Стороны _________ (ежеквартально/ежемесячно/иное) производят сверку расчетов по форме, представленной в приложении № 5 к  Договору.</w:t>
      </w:r>
    </w:p>
    <w:p w:rsidR="000D18DD" w:rsidRPr="00EF49F5" w:rsidRDefault="000D18DD" w:rsidP="000D18DD">
      <w:pPr>
        <w:widowControl w:val="0"/>
        <w:tabs>
          <w:tab w:val="left" w:pos="1276"/>
        </w:tabs>
        <w:autoSpaceDE w:val="0"/>
        <w:autoSpaceDN w:val="0"/>
        <w:adjustRightInd w:val="0"/>
        <w:jc w:val="both"/>
        <w:rPr>
          <w:bCs/>
          <w:sz w:val="24"/>
          <w:szCs w:val="24"/>
        </w:rPr>
      </w:pP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p>
    <w:p w:rsidR="000D18DD" w:rsidRPr="00EF49F5" w:rsidRDefault="000D18DD" w:rsidP="000D18DD">
      <w:pPr>
        <w:widowControl w:val="0"/>
        <w:tabs>
          <w:tab w:val="left" w:pos="851"/>
        </w:tabs>
        <w:autoSpaceDE w:val="0"/>
        <w:autoSpaceDN w:val="0"/>
        <w:adjustRightInd w:val="0"/>
        <w:contextualSpacing/>
        <w:jc w:val="both"/>
        <w:rPr>
          <w:bCs/>
          <w:sz w:val="24"/>
          <w:szCs w:val="24"/>
        </w:rPr>
      </w:pPr>
      <w:r w:rsidRPr="00EF49F5">
        <w:rPr>
          <w:bCs/>
          <w:sz w:val="24"/>
          <w:szCs w:val="24"/>
        </w:rPr>
        <w:t>При заключении Договора Раздел 2 Права и обязанности Сторон</w:t>
      </w:r>
    </w:p>
    <w:p w:rsidR="000D18DD" w:rsidRPr="00EF49F5" w:rsidRDefault="000D18DD" w:rsidP="000D18DD">
      <w:pPr>
        <w:pStyle w:val="ad"/>
        <w:tabs>
          <w:tab w:val="center" w:pos="709"/>
        </w:tabs>
        <w:spacing w:before="120" w:after="120"/>
        <w:rPr>
          <w:rFonts w:eastAsia="Times New Roman"/>
          <w:bCs/>
          <w:sz w:val="24"/>
          <w:szCs w:val="24"/>
        </w:rPr>
      </w:pPr>
      <w:r w:rsidRPr="00EF49F5">
        <w:rPr>
          <w:rFonts w:eastAsia="Times New Roman"/>
          <w:bCs/>
          <w:sz w:val="24"/>
          <w:szCs w:val="24"/>
        </w:rPr>
        <w:t xml:space="preserve"> в формулировке п.2.1.1* применяется для физических лиц, постоянно проживающих или получивших разрешение на постоянное проживание на территории Закрытого административно-территориального образования г. Новоуральск, граждан Российской Федерации, работающих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юридических лиц, расположенных и зарегистрированных на территории Закрытого административно-территориального образования г.Новоуральск (п.1 ст.8 Федерального закона от 14.07.1992 N 3297-1 «О закрытом административно-территориальном образовании»)</w:t>
      </w:r>
    </w:p>
    <w:p w:rsidR="000D18DD" w:rsidRPr="00EF49F5" w:rsidRDefault="000D18DD" w:rsidP="000D18DD">
      <w:pPr>
        <w:widowControl w:val="0"/>
        <w:tabs>
          <w:tab w:val="left" w:pos="1134"/>
        </w:tabs>
        <w:autoSpaceDE w:val="0"/>
        <w:autoSpaceDN w:val="0"/>
        <w:adjustRightInd w:val="0"/>
        <w:spacing w:before="120" w:after="120"/>
        <w:jc w:val="both"/>
        <w:rPr>
          <w:bCs/>
          <w:sz w:val="24"/>
          <w:szCs w:val="24"/>
        </w:rPr>
      </w:pPr>
      <w:r w:rsidRPr="00EF49F5">
        <w:rPr>
          <w:bCs/>
          <w:sz w:val="24"/>
          <w:szCs w:val="24"/>
        </w:rPr>
        <w:t>П. 2.1.1** Договора применяется для остальных категорий Покупателей.</w:t>
      </w:r>
    </w:p>
    <w:p w:rsidR="000D18DD" w:rsidRPr="00EF49F5" w:rsidRDefault="000D18DD" w:rsidP="000D18DD">
      <w:pPr>
        <w:widowControl w:val="0"/>
        <w:numPr>
          <w:ilvl w:val="0"/>
          <w:numId w:val="27"/>
        </w:numPr>
        <w:tabs>
          <w:tab w:val="left" w:pos="851"/>
        </w:tabs>
        <w:autoSpaceDE w:val="0"/>
        <w:autoSpaceDN w:val="0"/>
        <w:adjustRightInd w:val="0"/>
        <w:spacing w:before="120" w:after="120"/>
        <w:ind w:left="0" w:firstLine="567"/>
        <w:jc w:val="both"/>
        <w:rPr>
          <w:b/>
          <w:bCs/>
          <w:sz w:val="24"/>
          <w:szCs w:val="24"/>
        </w:rPr>
      </w:pPr>
      <w:bookmarkStart w:id="276" w:name="_Ref369266214"/>
      <w:r w:rsidRPr="00EF49F5">
        <w:rPr>
          <w:b/>
          <w:bCs/>
          <w:sz w:val="24"/>
          <w:szCs w:val="24"/>
        </w:rPr>
        <w:t>Цена Имущества и порядок расчетов</w:t>
      </w:r>
      <w:bookmarkEnd w:id="276"/>
    </w:p>
    <w:p w:rsidR="000D18DD" w:rsidRPr="00EF49F5" w:rsidRDefault="000D18DD" w:rsidP="000D18DD">
      <w:pPr>
        <w:widowControl w:val="0"/>
        <w:numPr>
          <w:ilvl w:val="1"/>
          <w:numId w:val="29"/>
        </w:numPr>
        <w:tabs>
          <w:tab w:val="left" w:pos="1276"/>
        </w:tabs>
        <w:autoSpaceDE w:val="0"/>
        <w:autoSpaceDN w:val="0"/>
        <w:adjustRightInd w:val="0"/>
        <w:ind w:left="0" w:firstLine="567"/>
        <w:jc w:val="both"/>
        <w:rPr>
          <w:bCs/>
          <w:sz w:val="24"/>
          <w:szCs w:val="24"/>
        </w:rPr>
      </w:pPr>
      <w:bookmarkStart w:id="277" w:name="_Ref369542883"/>
      <w:r w:rsidRPr="00EF49F5">
        <w:rPr>
          <w:bCs/>
          <w:sz w:val="24"/>
          <w:szCs w:val="24"/>
        </w:rPr>
        <w:t xml:space="preserve">Цена Имущества составляет </w:t>
      </w:r>
      <w:sdt>
        <w:sdtPr>
          <w:rPr>
            <w:bCs/>
            <w:sz w:val="24"/>
            <w:szCs w:val="24"/>
          </w:rPr>
          <w:id w:val="1600066053"/>
          <w:placeholder>
            <w:docPart w:val="58666ED863664192A4CBC7F6E390DB41"/>
          </w:placeholder>
          <w:showingPlcHdr/>
          <w:text/>
        </w:sdtPr>
        <w:sdtEndPr/>
        <w:sdtContent>
          <w:r w:rsidRPr="00EF49F5">
            <w:rPr>
              <w:rStyle w:val="afff6"/>
              <w:sz w:val="24"/>
              <w:szCs w:val="24"/>
            </w:rPr>
            <w:t>сумма цифрами и прописью</w:t>
          </w:r>
        </w:sdtContent>
      </w:sdt>
      <w:r w:rsidRPr="00EF49F5">
        <w:rPr>
          <w:bCs/>
          <w:sz w:val="24"/>
          <w:szCs w:val="24"/>
        </w:rPr>
        <w:t xml:space="preserve"> рублей </w:t>
      </w:r>
      <w:sdt>
        <w:sdtPr>
          <w:rPr>
            <w:bCs/>
            <w:sz w:val="24"/>
            <w:szCs w:val="24"/>
          </w:rPr>
          <w:id w:val="-978832692"/>
          <w:placeholder>
            <w:docPart w:val="FF5A72E7F4E148B8A01F406F2AE8EBD3"/>
          </w:placeholder>
          <w:showingPlcHdr/>
          <w:text/>
        </w:sdtPr>
        <w:sdtEndPr/>
        <w:sdtContent>
          <w:r w:rsidRPr="00EF49F5">
            <w:rPr>
              <w:rStyle w:val="afff6"/>
              <w:sz w:val="24"/>
              <w:szCs w:val="24"/>
            </w:rPr>
            <w:t>сумма</w:t>
          </w:r>
        </w:sdtContent>
      </w:sdt>
      <w:r w:rsidRPr="00EF49F5">
        <w:rPr>
          <w:bCs/>
          <w:sz w:val="24"/>
          <w:szCs w:val="24"/>
        </w:rPr>
        <w:t>копеек (далее – «Цена Имущества»)</w:t>
      </w:r>
      <w:bookmarkEnd w:id="277"/>
      <w:r w:rsidRPr="00EF49F5">
        <w:rPr>
          <w:bCs/>
          <w:sz w:val="24"/>
          <w:szCs w:val="24"/>
        </w:rPr>
        <w:t xml:space="preserve"> </w:t>
      </w:r>
      <w:bookmarkStart w:id="278" w:name="_Ref369266765"/>
    </w:p>
    <w:p w:rsidR="000D18DD" w:rsidRPr="00EF49F5" w:rsidRDefault="000D18DD" w:rsidP="000D18DD">
      <w:pPr>
        <w:widowControl w:val="0"/>
        <w:numPr>
          <w:ilvl w:val="1"/>
          <w:numId w:val="29"/>
        </w:numPr>
        <w:tabs>
          <w:tab w:val="left" w:pos="1276"/>
        </w:tabs>
        <w:autoSpaceDE w:val="0"/>
        <w:autoSpaceDN w:val="0"/>
        <w:adjustRightInd w:val="0"/>
        <w:ind w:left="0" w:firstLine="567"/>
        <w:jc w:val="both"/>
        <w:rPr>
          <w:bCs/>
          <w:sz w:val="24"/>
          <w:szCs w:val="24"/>
        </w:rPr>
      </w:pPr>
      <w:r w:rsidRPr="00EF49F5">
        <w:rPr>
          <w:bCs/>
          <w:sz w:val="24"/>
          <w:szCs w:val="24"/>
        </w:rPr>
        <w:t xml:space="preserve">Оплата Цены Имущества, указанной в п. </w:t>
      </w:r>
      <w:r w:rsidRPr="00EF49F5">
        <w:rPr>
          <w:sz w:val="24"/>
          <w:szCs w:val="24"/>
        </w:rPr>
        <w:fldChar w:fldCharType="begin"/>
      </w:r>
      <w:r w:rsidRPr="00EF49F5">
        <w:rPr>
          <w:sz w:val="24"/>
          <w:szCs w:val="24"/>
        </w:rPr>
        <w:instrText xml:space="preserve"> REF _Ref369542883 \r \h  \* MERGEFORMAT </w:instrText>
      </w:r>
      <w:r w:rsidRPr="00EF49F5">
        <w:rPr>
          <w:sz w:val="24"/>
          <w:szCs w:val="24"/>
        </w:rPr>
      </w:r>
      <w:r w:rsidRPr="00EF49F5">
        <w:rPr>
          <w:sz w:val="24"/>
          <w:szCs w:val="24"/>
        </w:rPr>
        <w:fldChar w:fldCharType="separate"/>
      </w:r>
      <w:r w:rsidRPr="0005697E">
        <w:rPr>
          <w:bCs/>
          <w:sz w:val="24"/>
          <w:szCs w:val="24"/>
        </w:rPr>
        <w:t>3.1</w:t>
      </w:r>
      <w:r w:rsidRPr="00EF49F5">
        <w:rPr>
          <w:sz w:val="24"/>
          <w:szCs w:val="24"/>
        </w:rPr>
        <w:fldChar w:fldCharType="end"/>
      </w:r>
      <w:r w:rsidRPr="00EF49F5">
        <w:rPr>
          <w:bCs/>
          <w:sz w:val="24"/>
          <w:szCs w:val="24"/>
        </w:rPr>
        <w:t xml:space="preserve"> Договора, осуществляется в следующем порядке</w:t>
      </w:r>
      <w:bookmarkEnd w:id="278"/>
      <w:r w:rsidRPr="00EF49F5">
        <w:rPr>
          <w:bCs/>
          <w:sz w:val="24"/>
          <w:szCs w:val="24"/>
        </w:rPr>
        <w:t xml:space="preserve"> </w:t>
      </w:r>
    </w:p>
    <w:p w:rsidR="000D18DD" w:rsidRPr="00EF49F5" w:rsidRDefault="000D18DD" w:rsidP="000D18DD">
      <w:pPr>
        <w:widowControl w:val="0"/>
        <w:tabs>
          <w:tab w:val="left" w:pos="1276"/>
        </w:tabs>
        <w:autoSpaceDE w:val="0"/>
        <w:autoSpaceDN w:val="0"/>
        <w:adjustRightInd w:val="0"/>
        <w:ind w:firstLine="567"/>
        <w:jc w:val="both"/>
        <w:rPr>
          <w:bCs/>
          <w:sz w:val="24"/>
          <w:szCs w:val="24"/>
        </w:rPr>
      </w:pPr>
      <w:r w:rsidRPr="00EF49F5">
        <w:rPr>
          <w:bCs/>
          <w:sz w:val="24"/>
          <w:szCs w:val="24"/>
        </w:rPr>
        <w:t xml:space="preserve">3.2.1. </w:t>
      </w:r>
      <w:r w:rsidRPr="00EF49F5">
        <w:rPr>
          <w:sz w:val="24"/>
          <w:szCs w:val="24"/>
        </w:rPr>
        <w:t>Задаток, внесенный Покупателем для участия в аукционе,  в размере 1 </w:t>
      </w:r>
      <w:r>
        <w:rPr>
          <w:sz w:val="24"/>
          <w:szCs w:val="24"/>
        </w:rPr>
        <w:t>5</w:t>
      </w:r>
      <w:r w:rsidRPr="00EF49F5">
        <w:rPr>
          <w:sz w:val="24"/>
          <w:szCs w:val="24"/>
        </w:rPr>
        <w:t>00 000 (один миллион</w:t>
      </w:r>
      <w:r>
        <w:rPr>
          <w:sz w:val="24"/>
          <w:szCs w:val="24"/>
        </w:rPr>
        <w:t xml:space="preserve"> пятьсот тысяч</w:t>
      </w:r>
      <w:r w:rsidRPr="00EF49F5">
        <w:rPr>
          <w:sz w:val="24"/>
          <w:szCs w:val="24"/>
        </w:rPr>
        <w:t>) рублей засчитывается в счет оплаты приобретаемого Имущества. Данная сумма в целях Договора является задатком.</w:t>
      </w:r>
      <w:r w:rsidRPr="00EF49F5">
        <w:rPr>
          <w:bCs/>
          <w:sz w:val="24"/>
          <w:szCs w:val="24"/>
        </w:rPr>
        <w:t xml:space="preserve"> </w:t>
      </w:r>
    </w:p>
    <w:p w:rsidR="000D18DD" w:rsidRPr="00EF49F5" w:rsidRDefault="000D18DD" w:rsidP="000D18DD">
      <w:pPr>
        <w:widowControl w:val="0"/>
        <w:numPr>
          <w:ilvl w:val="2"/>
          <w:numId w:val="29"/>
        </w:numPr>
        <w:tabs>
          <w:tab w:val="left" w:pos="1276"/>
        </w:tabs>
        <w:autoSpaceDE w:val="0"/>
        <w:autoSpaceDN w:val="0"/>
        <w:adjustRightInd w:val="0"/>
        <w:ind w:left="0" w:firstLine="567"/>
        <w:jc w:val="both"/>
        <w:rPr>
          <w:bCs/>
          <w:sz w:val="24"/>
          <w:szCs w:val="24"/>
        </w:rPr>
      </w:pPr>
      <w:r w:rsidRPr="00EF49F5">
        <w:rPr>
          <w:bCs/>
          <w:sz w:val="24"/>
          <w:szCs w:val="24"/>
        </w:rPr>
        <w:t xml:space="preserve">Оставшаяся часть Цены Имущества, указанной в п. </w:t>
      </w:r>
      <w:r w:rsidRPr="00EF49F5">
        <w:rPr>
          <w:sz w:val="24"/>
          <w:szCs w:val="24"/>
        </w:rPr>
        <w:fldChar w:fldCharType="begin"/>
      </w:r>
      <w:r w:rsidRPr="00EF49F5">
        <w:rPr>
          <w:sz w:val="24"/>
          <w:szCs w:val="24"/>
        </w:rPr>
        <w:instrText xml:space="preserve"> REF _Ref369542883 \r \h  \* MERGEFORMAT </w:instrText>
      </w:r>
      <w:r w:rsidRPr="00EF49F5">
        <w:rPr>
          <w:sz w:val="24"/>
          <w:szCs w:val="24"/>
        </w:rPr>
      </w:r>
      <w:r w:rsidRPr="00EF49F5">
        <w:rPr>
          <w:sz w:val="24"/>
          <w:szCs w:val="24"/>
        </w:rPr>
        <w:fldChar w:fldCharType="separate"/>
      </w:r>
      <w:r w:rsidRPr="0005697E">
        <w:rPr>
          <w:bCs/>
          <w:sz w:val="24"/>
          <w:szCs w:val="24"/>
        </w:rPr>
        <w:t>3.1</w:t>
      </w:r>
      <w:r w:rsidRPr="00EF49F5">
        <w:rPr>
          <w:sz w:val="24"/>
          <w:szCs w:val="24"/>
        </w:rPr>
        <w:fldChar w:fldCharType="end"/>
      </w:r>
      <w:r w:rsidRPr="00EF49F5">
        <w:rPr>
          <w:bCs/>
          <w:sz w:val="24"/>
          <w:szCs w:val="24"/>
        </w:rPr>
        <w:t xml:space="preserve"> Договора (</w:t>
      </w:r>
      <w:sdt>
        <w:sdtPr>
          <w:rPr>
            <w:bCs/>
            <w:sz w:val="24"/>
            <w:szCs w:val="24"/>
          </w:rPr>
          <w:id w:val="-268705351"/>
          <w:placeholder>
            <w:docPart w:val="5C86F2864D804B619FC652BE7EEB5496"/>
          </w:placeholder>
          <w:showingPlcHdr/>
          <w:text/>
        </w:sdtPr>
        <w:sdtEndPr/>
        <w:sdtContent>
          <w:r w:rsidRPr="00EF49F5">
            <w:rPr>
              <w:rStyle w:val="afff6"/>
              <w:sz w:val="24"/>
              <w:szCs w:val="24"/>
            </w:rPr>
            <w:t>сумма цифрами и прописью</w:t>
          </w:r>
        </w:sdtContent>
      </w:sdt>
      <w:r w:rsidRPr="00EF49F5">
        <w:rPr>
          <w:bCs/>
          <w:sz w:val="24"/>
          <w:szCs w:val="24"/>
        </w:rPr>
        <w:t xml:space="preserve"> рублей), оплачиваются Покупателем в течение 5 (Пяти) рабочих дней с даты заключения Договора.</w:t>
      </w:r>
      <w:r w:rsidRPr="00EF49F5">
        <w:rPr>
          <w:bCs/>
          <w:sz w:val="24"/>
          <w:szCs w:val="24"/>
        </w:rPr>
        <w:tab/>
      </w:r>
    </w:p>
    <w:p w:rsidR="000D18DD" w:rsidRPr="00EF49F5" w:rsidRDefault="000D18DD" w:rsidP="000D18DD">
      <w:pPr>
        <w:widowControl w:val="0"/>
        <w:numPr>
          <w:ilvl w:val="1"/>
          <w:numId w:val="29"/>
        </w:numPr>
        <w:tabs>
          <w:tab w:val="left" w:pos="1276"/>
        </w:tabs>
        <w:autoSpaceDE w:val="0"/>
        <w:autoSpaceDN w:val="0"/>
        <w:adjustRightInd w:val="0"/>
        <w:ind w:left="0" w:firstLine="567"/>
        <w:jc w:val="both"/>
        <w:rPr>
          <w:bCs/>
          <w:sz w:val="24"/>
          <w:szCs w:val="24"/>
        </w:rPr>
      </w:pPr>
      <w:bookmarkStart w:id="279" w:name="_Ref369542844"/>
      <w:r w:rsidRPr="00EF49F5">
        <w:rPr>
          <w:bCs/>
          <w:sz w:val="24"/>
          <w:szCs w:val="24"/>
        </w:rPr>
        <w:t xml:space="preserve">Оплата Цены Имущества, указанной в п. </w:t>
      </w:r>
      <w:r w:rsidRPr="00EF49F5">
        <w:rPr>
          <w:sz w:val="24"/>
          <w:szCs w:val="24"/>
        </w:rPr>
        <w:fldChar w:fldCharType="begin"/>
      </w:r>
      <w:r w:rsidRPr="00EF49F5">
        <w:rPr>
          <w:sz w:val="24"/>
          <w:szCs w:val="24"/>
        </w:rPr>
        <w:instrText xml:space="preserve"> REF _Ref369542883 \r \h  \* MERGEFORMAT </w:instrText>
      </w:r>
      <w:r w:rsidRPr="00EF49F5">
        <w:rPr>
          <w:sz w:val="24"/>
          <w:szCs w:val="24"/>
        </w:rPr>
      </w:r>
      <w:r w:rsidRPr="00EF49F5">
        <w:rPr>
          <w:sz w:val="24"/>
          <w:szCs w:val="24"/>
        </w:rPr>
        <w:fldChar w:fldCharType="separate"/>
      </w:r>
      <w:r w:rsidRPr="0005697E">
        <w:rPr>
          <w:bCs/>
          <w:sz w:val="24"/>
          <w:szCs w:val="24"/>
        </w:rPr>
        <w:t>3.1</w:t>
      </w:r>
      <w:r w:rsidRPr="00EF49F5">
        <w:rPr>
          <w:sz w:val="24"/>
          <w:szCs w:val="24"/>
        </w:rPr>
        <w:fldChar w:fldCharType="end"/>
      </w:r>
      <w:r w:rsidRPr="00EF49F5">
        <w:rPr>
          <w:bCs/>
          <w:sz w:val="24"/>
          <w:szCs w:val="24"/>
        </w:rPr>
        <w:t xml:space="preserve"> Договора, осуществляется Покупателем путем перечисления денежных средств на расчетный счет Продавца,   указанный в п. </w:t>
      </w:r>
      <w:r w:rsidRPr="00EF49F5">
        <w:rPr>
          <w:sz w:val="24"/>
          <w:szCs w:val="24"/>
        </w:rPr>
        <w:fldChar w:fldCharType="begin"/>
      </w:r>
      <w:r w:rsidRPr="00EF49F5">
        <w:rPr>
          <w:sz w:val="24"/>
          <w:szCs w:val="24"/>
        </w:rPr>
        <w:instrText xml:space="preserve"> REF _Ref369266726 \r \h  \* MERGEFORMAT </w:instrText>
      </w:r>
      <w:r w:rsidRPr="00EF49F5">
        <w:rPr>
          <w:sz w:val="24"/>
          <w:szCs w:val="24"/>
        </w:rPr>
      </w:r>
      <w:r w:rsidRPr="00EF49F5">
        <w:rPr>
          <w:sz w:val="24"/>
          <w:szCs w:val="24"/>
        </w:rPr>
        <w:fldChar w:fldCharType="separate"/>
      </w:r>
      <w:r w:rsidRPr="0005697E">
        <w:rPr>
          <w:bCs/>
          <w:sz w:val="24"/>
          <w:szCs w:val="24"/>
        </w:rPr>
        <w:t>0</w:t>
      </w:r>
      <w:r w:rsidRPr="00EF49F5">
        <w:rPr>
          <w:sz w:val="24"/>
          <w:szCs w:val="24"/>
        </w:rPr>
        <w:fldChar w:fldCharType="end"/>
      </w:r>
      <w:r w:rsidRPr="00EF49F5">
        <w:rPr>
          <w:bCs/>
          <w:sz w:val="24"/>
          <w:szCs w:val="24"/>
        </w:rPr>
        <w:t xml:space="preserve"> настоящего Договора, либо на иной расчетный счет по письменному указанию Продавца.</w:t>
      </w:r>
      <w:bookmarkEnd w:id="279"/>
    </w:p>
    <w:p w:rsidR="000D18DD" w:rsidRPr="00EF49F5" w:rsidRDefault="000D18DD" w:rsidP="000D18DD">
      <w:pPr>
        <w:widowControl w:val="0"/>
        <w:autoSpaceDE w:val="0"/>
        <w:autoSpaceDN w:val="0"/>
        <w:adjustRightInd w:val="0"/>
        <w:ind w:firstLine="567"/>
        <w:jc w:val="both"/>
        <w:rPr>
          <w:bCs/>
          <w:sz w:val="24"/>
          <w:szCs w:val="24"/>
        </w:rPr>
      </w:pPr>
      <w:r w:rsidRPr="00EF49F5">
        <w:rPr>
          <w:bCs/>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0D18DD" w:rsidRPr="00EF49F5" w:rsidRDefault="000D18DD" w:rsidP="000D18DD">
      <w:pPr>
        <w:widowControl w:val="0"/>
        <w:autoSpaceDE w:val="0"/>
        <w:autoSpaceDN w:val="0"/>
        <w:adjustRightInd w:val="0"/>
        <w:ind w:firstLine="567"/>
        <w:jc w:val="both"/>
        <w:rPr>
          <w:bCs/>
          <w:sz w:val="24"/>
          <w:szCs w:val="24"/>
        </w:rPr>
      </w:pPr>
      <w:r w:rsidRPr="00EF49F5">
        <w:rPr>
          <w:bCs/>
          <w:sz w:val="24"/>
          <w:szCs w:val="24"/>
        </w:rPr>
        <w:t xml:space="preserve">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w:t>
      </w:r>
      <w:r w:rsidRPr="00EF49F5">
        <w:rPr>
          <w:sz w:val="24"/>
          <w:szCs w:val="24"/>
        </w:rPr>
        <w:fldChar w:fldCharType="begin"/>
      </w:r>
      <w:r w:rsidRPr="00EF49F5">
        <w:rPr>
          <w:sz w:val="24"/>
          <w:szCs w:val="24"/>
        </w:rPr>
        <w:instrText xml:space="preserve"> REF _Ref369266214 \r \h  \* MERGEFORMAT </w:instrText>
      </w:r>
      <w:r w:rsidRPr="00EF49F5">
        <w:rPr>
          <w:sz w:val="24"/>
          <w:szCs w:val="24"/>
        </w:rPr>
      </w:r>
      <w:r w:rsidRPr="00EF49F5">
        <w:rPr>
          <w:sz w:val="24"/>
          <w:szCs w:val="24"/>
        </w:rPr>
        <w:fldChar w:fldCharType="separate"/>
      </w:r>
      <w:r>
        <w:rPr>
          <w:sz w:val="24"/>
          <w:szCs w:val="24"/>
        </w:rPr>
        <w:t>3</w:t>
      </w:r>
      <w:r w:rsidRPr="00EF49F5">
        <w:rPr>
          <w:sz w:val="24"/>
          <w:szCs w:val="24"/>
        </w:rPr>
        <w:fldChar w:fldCharType="end"/>
      </w:r>
      <w:r w:rsidRPr="00EF49F5">
        <w:rPr>
          <w:bCs/>
          <w:sz w:val="24"/>
          <w:szCs w:val="24"/>
        </w:rPr>
        <w:t>.2 Договора.</w:t>
      </w:r>
    </w:p>
    <w:p w:rsidR="000D18DD" w:rsidRPr="00EF49F5" w:rsidRDefault="000D18DD" w:rsidP="000D18DD">
      <w:pPr>
        <w:widowControl w:val="0"/>
        <w:numPr>
          <w:ilvl w:val="1"/>
          <w:numId w:val="29"/>
        </w:numPr>
        <w:tabs>
          <w:tab w:val="left" w:pos="1276"/>
        </w:tabs>
        <w:autoSpaceDE w:val="0"/>
        <w:autoSpaceDN w:val="0"/>
        <w:adjustRightInd w:val="0"/>
        <w:ind w:left="0" w:firstLine="567"/>
        <w:jc w:val="both"/>
        <w:rPr>
          <w:bCs/>
          <w:sz w:val="24"/>
          <w:szCs w:val="24"/>
        </w:rPr>
      </w:pPr>
      <w:r w:rsidRPr="00EF49F5">
        <w:rPr>
          <w:sz w:val="24"/>
          <w:szCs w:val="24"/>
        </w:rPr>
        <w:t>Законные проценты в соответствии со ст. 317.1 ГК РФ на сумму предварительной оплаты (задатка) за период пользования денежными средствами по настоящему Договору Покупателем не начисляются и к АО «УЭХК» не предъявляются.</w:t>
      </w:r>
    </w:p>
    <w:p w:rsidR="000D18DD" w:rsidRPr="00EF49F5" w:rsidRDefault="000D18DD" w:rsidP="000D18DD">
      <w:pPr>
        <w:pStyle w:val="a6"/>
        <w:numPr>
          <w:ilvl w:val="1"/>
          <w:numId w:val="29"/>
        </w:numPr>
        <w:spacing w:after="0" w:line="240" w:lineRule="auto"/>
        <w:ind w:left="0" w:firstLine="567"/>
        <w:jc w:val="both"/>
        <w:rPr>
          <w:rFonts w:ascii="Times New Roman" w:eastAsia="Times New Roman" w:hAnsi="Times New Roman"/>
          <w:bCs/>
          <w:sz w:val="24"/>
          <w:szCs w:val="24"/>
        </w:rPr>
      </w:pPr>
      <w:r w:rsidRPr="00EF49F5">
        <w:rPr>
          <w:rFonts w:ascii="Times New Roman" w:eastAsia="Times New Roman" w:hAnsi="Times New Roman"/>
          <w:bCs/>
          <w:sz w:val="24"/>
          <w:szCs w:val="24"/>
        </w:rPr>
        <w:t>Стороны договорились, что все и любые изменения курса рубля Российской Федерации к доллару США, евро и любой другой валюте, котируемой Центральным банком Российской Федерации, являются их предпринимательским риском и не могут быть основанием для изменения или расторжения договора. Под курсом рубля Российской Федерации в данном пункте понимается официальный курс, установленный Центральным банком Российской Федерации.</w:t>
      </w:r>
    </w:p>
    <w:p w:rsidR="000D18DD" w:rsidRPr="00EF49F5" w:rsidRDefault="000D18DD" w:rsidP="000D18DD">
      <w:pPr>
        <w:widowControl w:val="0"/>
        <w:numPr>
          <w:ilvl w:val="0"/>
          <w:numId w:val="27"/>
        </w:numPr>
        <w:tabs>
          <w:tab w:val="left" w:pos="851"/>
        </w:tabs>
        <w:autoSpaceDE w:val="0"/>
        <w:autoSpaceDN w:val="0"/>
        <w:adjustRightInd w:val="0"/>
        <w:spacing w:before="120" w:after="120"/>
        <w:ind w:left="0" w:firstLine="567"/>
        <w:jc w:val="both"/>
        <w:rPr>
          <w:b/>
          <w:bCs/>
          <w:sz w:val="24"/>
          <w:szCs w:val="24"/>
        </w:rPr>
      </w:pPr>
      <w:r w:rsidRPr="00EF49F5">
        <w:rPr>
          <w:b/>
          <w:bCs/>
          <w:sz w:val="24"/>
          <w:szCs w:val="24"/>
        </w:rPr>
        <w:t>Передача Имущества. Переход права собственности на Имущество</w:t>
      </w:r>
    </w:p>
    <w:p w:rsidR="000D18DD" w:rsidRPr="00EF49F5" w:rsidRDefault="000D18DD" w:rsidP="000D18DD">
      <w:pPr>
        <w:widowControl w:val="0"/>
        <w:tabs>
          <w:tab w:val="left" w:pos="1134"/>
        </w:tabs>
        <w:autoSpaceDE w:val="0"/>
        <w:autoSpaceDN w:val="0"/>
        <w:adjustRightInd w:val="0"/>
        <w:ind w:firstLine="567"/>
        <w:jc w:val="both"/>
        <w:rPr>
          <w:bCs/>
          <w:sz w:val="24"/>
          <w:szCs w:val="24"/>
        </w:rPr>
      </w:pPr>
      <w:r w:rsidRPr="00EF49F5">
        <w:rPr>
          <w:bCs/>
          <w:sz w:val="24"/>
          <w:szCs w:val="24"/>
        </w:rPr>
        <w:t xml:space="preserve">4.1.*Передача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Договору в течение 5 (Пяти) рабочих дней с момента: полной оплаты Покупателем цены Имущества, в соответствии с п. </w:t>
      </w:r>
      <w:r w:rsidRPr="00EF49F5">
        <w:rPr>
          <w:sz w:val="24"/>
          <w:szCs w:val="24"/>
        </w:rPr>
        <w:fldChar w:fldCharType="begin"/>
      </w:r>
      <w:r w:rsidRPr="00EF49F5">
        <w:rPr>
          <w:sz w:val="24"/>
          <w:szCs w:val="24"/>
        </w:rPr>
        <w:instrText xml:space="preserve"> REF _Ref369266765 \r \h  \* MERGEFORMAT </w:instrText>
      </w:r>
      <w:r w:rsidRPr="00EF49F5">
        <w:rPr>
          <w:sz w:val="24"/>
          <w:szCs w:val="24"/>
        </w:rPr>
      </w:r>
      <w:r w:rsidRPr="00EF49F5">
        <w:rPr>
          <w:sz w:val="24"/>
          <w:szCs w:val="24"/>
        </w:rPr>
        <w:fldChar w:fldCharType="separate"/>
      </w:r>
      <w:r w:rsidRPr="0005697E">
        <w:rPr>
          <w:bCs/>
          <w:sz w:val="24"/>
          <w:szCs w:val="24"/>
        </w:rPr>
        <w:t>3.1</w:t>
      </w:r>
      <w:r w:rsidRPr="00EF49F5">
        <w:rPr>
          <w:sz w:val="24"/>
          <w:szCs w:val="24"/>
        </w:rPr>
        <w:fldChar w:fldCharType="end"/>
      </w:r>
      <w:r w:rsidRPr="00EF49F5">
        <w:rPr>
          <w:bCs/>
          <w:sz w:val="24"/>
          <w:szCs w:val="24"/>
        </w:rPr>
        <w:t xml:space="preserve"> настоящего Договора.*</w:t>
      </w:r>
    </w:p>
    <w:p w:rsidR="000D18DD" w:rsidRPr="00EF49F5" w:rsidRDefault="000D18DD" w:rsidP="000D18DD">
      <w:pPr>
        <w:widowControl w:val="0"/>
        <w:tabs>
          <w:tab w:val="left" w:pos="1134"/>
        </w:tabs>
        <w:autoSpaceDE w:val="0"/>
        <w:autoSpaceDN w:val="0"/>
        <w:adjustRightInd w:val="0"/>
        <w:ind w:firstLine="567"/>
        <w:jc w:val="both"/>
        <w:rPr>
          <w:sz w:val="24"/>
          <w:szCs w:val="24"/>
        </w:rPr>
      </w:pPr>
      <w:r w:rsidRPr="00EF49F5">
        <w:rPr>
          <w:bCs/>
          <w:sz w:val="24"/>
          <w:szCs w:val="24"/>
        </w:rPr>
        <w:t>4.1.**Передача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Договору, в течение 5 (Пяти) рабочих дней с момента:</w:t>
      </w:r>
      <w:r w:rsidRPr="00EF49F5">
        <w:rPr>
          <w:sz w:val="24"/>
          <w:szCs w:val="24"/>
        </w:rPr>
        <w:t xml:space="preserve"> предоставления Покупателем решения органов местного самоуправления Закрытого административно-территориального образования г. Новоуральск о разрешении совершения сделки при условии выполнения </w:t>
      </w:r>
      <w:r w:rsidRPr="00EF49F5">
        <w:rPr>
          <w:bCs/>
          <w:sz w:val="24"/>
          <w:szCs w:val="24"/>
        </w:rPr>
        <w:t xml:space="preserve">п. </w:t>
      </w:r>
      <w:r w:rsidRPr="00EF49F5">
        <w:rPr>
          <w:sz w:val="24"/>
          <w:szCs w:val="24"/>
        </w:rPr>
        <w:fldChar w:fldCharType="begin"/>
      </w:r>
      <w:r w:rsidRPr="00EF49F5">
        <w:rPr>
          <w:sz w:val="24"/>
          <w:szCs w:val="24"/>
        </w:rPr>
        <w:instrText xml:space="preserve"> REF _Ref369266765 \r \h  \* MERGEFORMAT </w:instrText>
      </w:r>
      <w:r w:rsidRPr="00EF49F5">
        <w:rPr>
          <w:sz w:val="24"/>
          <w:szCs w:val="24"/>
        </w:rPr>
      </w:r>
      <w:r w:rsidRPr="00EF49F5">
        <w:rPr>
          <w:sz w:val="24"/>
          <w:szCs w:val="24"/>
        </w:rPr>
        <w:fldChar w:fldCharType="separate"/>
      </w:r>
      <w:r w:rsidRPr="0005697E">
        <w:rPr>
          <w:bCs/>
          <w:sz w:val="24"/>
          <w:szCs w:val="24"/>
        </w:rPr>
        <w:t>3.1</w:t>
      </w:r>
      <w:r w:rsidRPr="00EF49F5">
        <w:rPr>
          <w:sz w:val="24"/>
          <w:szCs w:val="24"/>
        </w:rPr>
        <w:fldChar w:fldCharType="end"/>
      </w:r>
      <w:r w:rsidRPr="00EF49F5">
        <w:rPr>
          <w:bCs/>
          <w:sz w:val="24"/>
          <w:szCs w:val="24"/>
        </w:rPr>
        <w:t xml:space="preserve"> настоящего Договора</w:t>
      </w:r>
      <w:r w:rsidRPr="00EF49F5">
        <w:rPr>
          <w:sz w:val="24"/>
          <w:szCs w:val="24"/>
        </w:rPr>
        <w:t>.**</w:t>
      </w:r>
    </w:p>
    <w:p w:rsidR="000D18DD" w:rsidRPr="00EF49F5" w:rsidRDefault="000D18DD" w:rsidP="000D18DD">
      <w:pPr>
        <w:widowControl w:val="0"/>
        <w:tabs>
          <w:tab w:val="left" w:pos="1134"/>
        </w:tabs>
        <w:autoSpaceDE w:val="0"/>
        <w:autoSpaceDN w:val="0"/>
        <w:adjustRightInd w:val="0"/>
        <w:ind w:firstLine="567"/>
        <w:jc w:val="both"/>
        <w:rPr>
          <w:bCs/>
          <w:sz w:val="24"/>
          <w:szCs w:val="24"/>
        </w:rPr>
      </w:pPr>
    </w:p>
    <w:p w:rsidR="000D18DD" w:rsidRPr="00EF49F5" w:rsidRDefault="000D18DD" w:rsidP="000D18DD">
      <w:pPr>
        <w:widowControl w:val="0"/>
        <w:tabs>
          <w:tab w:val="left" w:pos="567"/>
        </w:tabs>
        <w:autoSpaceDE w:val="0"/>
        <w:autoSpaceDN w:val="0"/>
        <w:adjustRightInd w:val="0"/>
        <w:jc w:val="both"/>
        <w:rPr>
          <w:bCs/>
          <w:sz w:val="24"/>
          <w:szCs w:val="24"/>
        </w:rPr>
      </w:pPr>
      <w:bookmarkStart w:id="280" w:name="_Ref369266027"/>
      <w:r w:rsidRPr="00EF49F5">
        <w:rPr>
          <w:bCs/>
          <w:sz w:val="24"/>
          <w:szCs w:val="24"/>
        </w:rPr>
        <w:tab/>
        <w:t>4.2. В Акте приема-передачи Стороны указывают состояние Имущества и его пригодность для использования по назначению.</w:t>
      </w:r>
      <w:bookmarkEnd w:id="280"/>
    </w:p>
    <w:p w:rsidR="000D18DD" w:rsidRPr="00EF49F5" w:rsidRDefault="000D18DD" w:rsidP="000D18DD">
      <w:pPr>
        <w:widowControl w:val="0"/>
        <w:tabs>
          <w:tab w:val="left" w:pos="567"/>
        </w:tabs>
        <w:autoSpaceDE w:val="0"/>
        <w:autoSpaceDN w:val="0"/>
        <w:adjustRightInd w:val="0"/>
        <w:jc w:val="both"/>
        <w:rPr>
          <w:bCs/>
          <w:sz w:val="24"/>
          <w:szCs w:val="24"/>
        </w:rPr>
      </w:pPr>
      <w:r w:rsidRPr="00EF49F5">
        <w:rPr>
          <w:bCs/>
          <w:sz w:val="24"/>
          <w:szCs w:val="24"/>
        </w:rPr>
        <w:tab/>
        <w:t>4.3. Одновременно с передачей Имущества по Акту приема-передачи Продавец обязан передать Покупателю всю имеющуюся техническую документацию на Имущество. При этом отсутствие у Продавца таких документов не является недостатком Имущества и не рассматривается в качестве основания для отказа Покупателя от Имущества, расторжения Договора или уменьшения Цены Имущества.</w:t>
      </w:r>
    </w:p>
    <w:p w:rsidR="000D18DD" w:rsidRPr="00EF49F5" w:rsidRDefault="000D18DD" w:rsidP="000D18DD">
      <w:pPr>
        <w:widowControl w:val="0"/>
        <w:tabs>
          <w:tab w:val="left" w:pos="567"/>
        </w:tabs>
        <w:autoSpaceDE w:val="0"/>
        <w:autoSpaceDN w:val="0"/>
        <w:adjustRightInd w:val="0"/>
        <w:jc w:val="both"/>
        <w:rPr>
          <w:bCs/>
          <w:sz w:val="24"/>
          <w:szCs w:val="24"/>
        </w:rPr>
      </w:pPr>
      <w:r w:rsidRPr="00EF49F5">
        <w:rPr>
          <w:bCs/>
          <w:sz w:val="24"/>
          <w:szCs w:val="24"/>
        </w:rPr>
        <w:tab/>
        <w:t xml:space="preserve">4.4. Обязательство Продавца передать Имущество считается исполненным после подписания Сторонами Акта приема-передачи. </w:t>
      </w:r>
    </w:p>
    <w:p w:rsidR="000D18DD" w:rsidRPr="00EF49F5" w:rsidRDefault="000D18DD" w:rsidP="000D18DD">
      <w:pPr>
        <w:widowControl w:val="0"/>
        <w:tabs>
          <w:tab w:val="left" w:pos="567"/>
        </w:tabs>
        <w:autoSpaceDE w:val="0"/>
        <w:autoSpaceDN w:val="0"/>
        <w:adjustRightInd w:val="0"/>
        <w:jc w:val="both"/>
        <w:rPr>
          <w:bCs/>
          <w:sz w:val="24"/>
          <w:szCs w:val="24"/>
        </w:rPr>
      </w:pPr>
      <w:r w:rsidRPr="00EF49F5">
        <w:rPr>
          <w:bCs/>
          <w:sz w:val="24"/>
          <w:szCs w:val="24"/>
        </w:rPr>
        <w:tab/>
        <w:t>4.5. Право собственности на недвижимое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0D18DD" w:rsidRPr="00EF49F5" w:rsidRDefault="000D18DD" w:rsidP="000D18DD">
      <w:pPr>
        <w:widowControl w:val="0"/>
        <w:tabs>
          <w:tab w:val="left" w:pos="567"/>
        </w:tabs>
        <w:autoSpaceDE w:val="0"/>
        <w:autoSpaceDN w:val="0"/>
        <w:adjustRightInd w:val="0"/>
        <w:jc w:val="both"/>
        <w:rPr>
          <w:bCs/>
          <w:sz w:val="24"/>
          <w:szCs w:val="24"/>
        </w:rPr>
      </w:pPr>
      <w:r w:rsidRPr="00EF49F5">
        <w:rPr>
          <w:bCs/>
          <w:sz w:val="24"/>
          <w:szCs w:val="24"/>
        </w:rPr>
        <w:tab/>
        <w:t xml:space="preserve">4.6. 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 </w:t>
      </w:r>
    </w:p>
    <w:p w:rsidR="000D18DD" w:rsidRPr="00EF49F5" w:rsidRDefault="000D18DD" w:rsidP="000D18DD">
      <w:pPr>
        <w:widowControl w:val="0"/>
        <w:tabs>
          <w:tab w:val="left" w:pos="1134"/>
        </w:tabs>
        <w:autoSpaceDE w:val="0"/>
        <w:autoSpaceDN w:val="0"/>
        <w:adjustRightInd w:val="0"/>
        <w:jc w:val="both"/>
        <w:rPr>
          <w:bCs/>
          <w:sz w:val="24"/>
          <w:szCs w:val="24"/>
        </w:rPr>
      </w:pP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p>
    <w:p w:rsidR="000D18DD" w:rsidRPr="00EF49F5" w:rsidRDefault="000D18DD" w:rsidP="000D18DD">
      <w:pPr>
        <w:pStyle w:val="ad"/>
        <w:tabs>
          <w:tab w:val="center" w:pos="709"/>
        </w:tabs>
        <w:rPr>
          <w:rFonts w:eastAsia="Times New Roman"/>
          <w:bCs/>
          <w:sz w:val="24"/>
          <w:szCs w:val="24"/>
        </w:rPr>
      </w:pPr>
      <w:r w:rsidRPr="00EF49F5">
        <w:rPr>
          <w:rFonts w:eastAsia="Times New Roman"/>
          <w:bCs/>
          <w:sz w:val="24"/>
          <w:szCs w:val="24"/>
        </w:rPr>
        <w:t>При заключении Договора Раздел 4 Передача Имущества. Переход права собственности на Имущество в формулировке п.4.1* применяется для физических лиц, постоянно проживающих или получивших разрешение на постоянное проживание на территории Закрытого административно-территориального образования г. Новоуральск, граждан Российской Федерации, работающих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юридических лиц, расположенных и зарегистрированных на территории Закрытого административно-территориального образования г. Новоуральск (п.1 ст.8 Федерального закона от 14.07.1992 N 3297-1 «О закрытом административно-территориальном образовании»)</w:t>
      </w:r>
    </w:p>
    <w:p w:rsidR="000D18DD" w:rsidRPr="00EF49F5" w:rsidRDefault="000D18DD" w:rsidP="000D18DD">
      <w:pPr>
        <w:widowControl w:val="0"/>
        <w:tabs>
          <w:tab w:val="left" w:pos="1134"/>
        </w:tabs>
        <w:autoSpaceDE w:val="0"/>
        <w:autoSpaceDN w:val="0"/>
        <w:adjustRightInd w:val="0"/>
        <w:jc w:val="both"/>
        <w:rPr>
          <w:bCs/>
          <w:sz w:val="24"/>
          <w:szCs w:val="24"/>
        </w:rPr>
      </w:pPr>
      <w:r w:rsidRPr="00EF49F5">
        <w:rPr>
          <w:bCs/>
          <w:sz w:val="24"/>
          <w:szCs w:val="24"/>
        </w:rPr>
        <w:t>П. 4.1** Договора применяется для остальных категорий Покупателей.</w:t>
      </w:r>
    </w:p>
    <w:p w:rsidR="000D18DD" w:rsidRPr="00EF49F5" w:rsidRDefault="000D18DD" w:rsidP="000D18DD">
      <w:pPr>
        <w:widowControl w:val="0"/>
        <w:numPr>
          <w:ilvl w:val="0"/>
          <w:numId w:val="27"/>
        </w:numPr>
        <w:tabs>
          <w:tab w:val="left" w:pos="851"/>
        </w:tabs>
        <w:autoSpaceDE w:val="0"/>
        <w:autoSpaceDN w:val="0"/>
        <w:adjustRightInd w:val="0"/>
        <w:spacing w:before="120" w:after="120"/>
        <w:ind w:left="0" w:firstLine="567"/>
        <w:jc w:val="both"/>
        <w:rPr>
          <w:b/>
          <w:bCs/>
          <w:sz w:val="24"/>
          <w:szCs w:val="24"/>
        </w:rPr>
      </w:pPr>
      <w:r w:rsidRPr="00EF49F5">
        <w:rPr>
          <w:b/>
          <w:bCs/>
          <w:sz w:val="24"/>
          <w:szCs w:val="24"/>
        </w:rPr>
        <w:t>Заверения и гарантии</w:t>
      </w:r>
    </w:p>
    <w:p w:rsidR="000D18DD" w:rsidRPr="00EF49F5" w:rsidRDefault="000D18DD" w:rsidP="000D18DD">
      <w:pPr>
        <w:widowControl w:val="0"/>
        <w:numPr>
          <w:ilvl w:val="1"/>
          <w:numId w:val="30"/>
        </w:numPr>
        <w:tabs>
          <w:tab w:val="left" w:pos="1134"/>
        </w:tabs>
        <w:autoSpaceDE w:val="0"/>
        <w:autoSpaceDN w:val="0"/>
        <w:adjustRightInd w:val="0"/>
        <w:ind w:left="0" w:firstLine="567"/>
        <w:jc w:val="both"/>
        <w:rPr>
          <w:bCs/>
          <w:sz w:val="24"/>
          <w:szCs w:val="24"/>
        </w:rPr>
      </w:pPr>
      <w:r w:rsidRPr="00EF49F5">
        <w:rPr>
          <w:bCs/>
          <w:sz w:val="24"/>
          <w:szCs w:val="24"/>
        </w:rPr>
        <w:t>Продавец заверяет и гарантирует Покупателю, что на дату заключения Договора:</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bCs/>
          <w:sz w:val="24"/>
          <w:szCs w:val="24"/>
        </w:rPr>
      </w:pPr>
      <w:r w:rsidRPr="00EF49F5">
        <w:rPr>
          <w:bCs/>
          <w:sz w:val="24"/>
          <w:szCs w:val="24"/>
        </w:rPr>
        <w:t>Продавец обладает всеми необходимыми правомочиями для распоряжения Имуществом согласно условиям настоящего Договора.</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sz w:val="24"/>
          <w:szCs w:val="24"/>
        </w:rPr>
      </w:pPr>
      <w:r w:rsidRPr="00EF49F5">
        <w:rPr>
          <w:sz w:val="24"/>
          <w:szCs w:val="24"/>
        </w:rPr>
        <w:t>Имущество на дату передачи Имущества Покупателю по акту приема-передачи на основании заключенного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bCs/>
          <w:sz w:val="24"/>
          <w:szCs w:val="24"/>
        </w:rPr>
      </w:pPr>
      <w:r w:rsidRPr="00EF49F5">
        <w:rPr>
          <w:bCs/>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0D18DD" w:rsidRPr="00EF49F5" w:rsidRDefault="000D18DD" w:rsidP="000D18DD">
      <w:pPr>
        <w:widowControl w:val="0"/>
        <w:numPr>
          <w:ilvl w:val="1"/>
          <w:numId w:val="30"/>
        </w:numPr>
        <w:tabs>
          <w:tab w:val="left" w:pos="1134"/>
        </w:tabs>
        <w:autoSpaceDE w:val="0"/>
        <w:autoSpaceDN w:val="0"/>
        <w:adjustRightInd w:val="0"/>
        <w:ind w:left="0" w:firstLine="567"/>
        <w:jc w:val="both"/>
        <w:rPr>
          <w:bCs/>
          <w:sz w:val="24"/>
          <w:szCs w:val="24"/>
        </w:rPr>
      </w:pPr>
      <w:r w:rsidRPr="00EF49F5">
        <w:rPr>
          <w:spacing w:val="-3"/>
          <w:sz w:val="24"/>
          <w:szCs w:val="24"/>
        </w:rPr>
        <w:t xml:space="preserve"> </w:t>
      </w:r>
      <w:r w:rsidRPr="00EF49F5">
        <w:rPr>
          <w:bCs/>
          <w:sz w:val="24"/>
          <w:szCs w:val="24"/>
        </w:rPr>
        <w:t>Покупатель заверяет Продавца и гарантирует ему, что на дату заключения Договора:</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bCs/>
          <w:color w:val="FF0000"/>
          <w:sz w:val="24"/>
          <w:szCs w:val="24"/>
        </w:rPr>
      </w:pPr>
      <w:r w:rsidRPr="00265C35">
        <w:rPr>
          <w:bCs/>
          <w:sz w:val="24"/>
          <w:szCs w:val="24"/>
        </w:rPr>
        <w:t xml:space="preserve"> Покупатель является юридическим лицом, зарегистрированным в установленном </w:t>
      </w:r>
      <w:r w:rsidRPr="00EF49F5">
        <w:rPr>
          <w:bCs/>
          <w:sz w:val="24"/>
          <w:szCs w:val="24"/>
        </w:rPr>
        <w:t>порядке в соответствии с законодательством Российской Федерации (для российских юридических лиц).</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bCs/>
          <w:sz w:val="24"/>
          <w:szCs w:val="24"/>
        </w:rPr>
      </w:pPr>
      <w:r w:rsidRPr="00EF49F5">
        <w:rPr>
          <w:bCs/>
          <w:sz w:val="24"/>
          <w:szCs w:val="24"/>
        </w:rPr>
        <w:t xml:space="preserve"> 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 но за исключением </w:t>
      </w:r>
      <w:r w:rsidRPr="00EF49F5">
        <w:rPr>
          <w:sz w:val="24"/>
          <w:szCs w:val="24"/>
        </w:rPr>
        <w:t xml:space="preserve">решения органов местного самоуправления Закрытого административно-территориального образования г. Новоуральск в соответствии </w:t>
      </w:r>
      <w:r w:rsidRPr="00EF49F5">
        <w:rPr>
          <w:color w:val="FF0000"/>
          <w:sz w:val="24"/>
          <w:szCs w:val="24"/>
        </w:rPr>
        <w:t>с п.4.1**</w:t>
      </w:r>
      <w:r w:rsidRPr="00EF49F5">
        <w:rPr>
          <w:bCs/>
          <w:color w:val="FF0000"/>
          <w:sz w:val="24"/>
          <w:szCs w:val="24"/>
        </w:rPr>
        <w:t>).</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bCs/>
          <w:sz w:val="24"/>
          <w:szCs w:val="24"/>
        </w:rPr>
      </w:pPr>
      <w:r w:rsidRPr="00EF49F5">
        <w:rPr>
          <w:bCs/>
          <w:sz w:val="24"/>
          <w:szCs w:val="24"/>
        </w:rPr>
        <w:t xml:space="preserve"> 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0D18DD" w:rsidRPr="00EF49F5" w:rsidRDefault="000D18DD" w:rsidP="000D18DD">
      <w:pPr>
        <w:widowControl w:val="0"/>
        <w:numPr>
          <w:ilvl w:val="2"/>
          <w:numId w:val="30"/>
        </w:numPr>
        <w:tabs>
          <w:tab w:val="left" w:pos="1276"/>
        </w:tabs>
        <w:autoSpaceDE w:val="0"/>
        <w:autoSpaceDN w:val="0"/>
        <w:adjustRightInd w:val="0"/>
        <w:ind w:left="0" w:firstLine="567"/>
        <w:jc w:val="both"/>
        <w:rPr>
          <w:bCs/>
          <w:sz w:val="24"/>
          <w:szCs w:val="24"/>
        </w:rPr>
      </w:pPr>
      <w:r w:rsidRPr="00EF49F5">
        <w:rPr>
          <w:bCs/>
          <w:sz w:val="24"/>
          <w:szCs w:val="24"/>
        </w:rPr>
        <w:t xml:space="preserve"> 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0D18DD" w:rsidRPr="00EF49F5" w:rsidRDefault="000D18DD" w:rsidP="000D18DD">
      <w:pPr>
        <w:widowControl w:val="0"/>
        <w:tabs>
          <w:tab w:val="left" w:pos="1276"/>
        </w:tabs>
        <w:autoSpaceDE w:val="0"/>
        <w:autoSpaceDN w:val="0"/>
        <w:adjustRightInd w:val="0"/>
        <w:ind w:firstLine="567"/>
        <w:jc w:val="both"/>
        <w:rPr>
          <w:bCs/>
          <w:sz w:val="24"/>
          <w:szCs w:val="24"/>
        </w:rPr>
      </w:pPr>
      <w:r w:rsidRPr="00EF49F5">
        <w:rPr>
          <w:bCs/>
          <w:sz w:val="24"/>
          <w:szCs w:val="24"/>
        </w:rPr>
        <w:t>5.3. Покупателем произведена оплата всех установленных законодательством налогов и сборов, согласно представленной до момента подписания сторонами договора справке об отсутствии налоговой задолженности.</w:t>
      </w:r>
    </w:p>
    <w:p w:rsidR="000D18DD" w:rsidRPr="00EF49F5" w:rsidRDefault="000D18DD" w:rsidP="000D18DD">
      <w:pPr>
        <w:widowControl w:val="0"/>
        <w:tabs>
          <w:tab w:val="left" w:pos="1134"/>
        </w:tabs>
        <w:autoSpaceDE w:val="0"/>
        <w:autoSpaceDN w:val="0"/>
        <w:adjustRightInd w:val="0"/>
        <w:ind w:firstLine="567"/>
        <w:jc w:val="both"/>
        <w:rPr>
          <w:bCs/>
          <w:sz w:val="24"/>
          <w:szCs w:val="24"/>
        </w:rPr>
      </w:pPr>
      <w:r w:rsidRPr="00EF49F5">
        <w:rPr>
          <w:bCs/>
          <w:sz w:val="24"/>
          <w:szCs w:val="24"/>
        </w:rPr>
        <w:t>5.4. Каждая из Сторон гарантирует другой Стороне, что Договор подписан должным образом уполномоченными на то представителями Сторон.</w:t>
      </w:r>
    </w:p>
    <w:p w:rsidR="000D18DD" w:rsidRPr="00EF49F5" w:rsidRDefault="000D18DD" w:rsidP="000D18DD">
      <w:pPr>
        <w:widowControl w:val="0"/>
        <w:numPr>
          <w:ilvl w:val="0"/>
          <w:numId w:val="27"/>
        </w:numPr>
        <w:tabs>
          <w:tab w:val="left" w:pos="851"/>
        </w:tabs>
        <w:autoSpaceDE w:val="0"/>
        <w:autoSpaceDN w:val="0"/>
        <w:adjustRightInd w:val="0"/>
        <w:spacing w:before="120" w:after="120"/>
        <w:ind w:left="0" w:firstLine="567"/>
        <w:jc w:val="both"/>
        <w:rPr>
          <w:b/>
          <w:bCs/>
          <w:sz w:val="24"/>
          <w:szCs w:val="24"/>
        </w:rPr>
      </w:pPr>
      <w:r w:rsidRPr="00EF49F5">
        <w:rPr>
          <w:b/>
          <w:bCs/>
          <w:sz w:val="24"/>
          <w:szCs w:val="24"/>
        </w:rPr>
        <w:t>Дополнительные условия</w:t>
      </w:r>
    </w:p>
    <w:p w:rsidR="000D18DD" w:rsidRPr="00EF49F5" w:rsidRDefault="000D18DD" w:rsidP="000D18DD">
      <w:pPr>
        <w:widowControl w:val="0"/>
        <w:numPr>
          <w:ilvl w:val="1"/>
          <w:numId w:val="31"/>
        </w:numPr>
        <w:tabs>
          <w:tab w:val="left" w:pos="851"/>
        </w:tabs>
        <w:autoSpaceDE w:val="0"/>
        <w:autoSpaceDN w:val="0"/>
        <w:adjustRightInd w:val="0"/>
        <w:ind w:left="0" w:firstLine="567"/>
        <w:jc w:val="both"/>
        <w:rPr>
          <w:bCs/>
          <w:sz w:val="24"/>
          <w:szCs w:val="24"/>
        </w:rPr>
      </w:pPr>
      <w:bookmarkStart w:id="281" w:name="_Ref202798146"/>
      <w:r w:rsidRPr="00EF49F5">
        <w:rPr>
          <w:bCs/>
          <w:sz w:val="24"/>
          <w:szCs w:val="24"/>
        </w:rPr>
        <w:t xml:space="preserve"> Положения настоящего Договора и любая информация и/или документация, передаваемая в любой форме одной Стороной другой Стороне во исполнение Договора, являются конфиденциальной информацией, которая подлежит охране.</w:t>
      </w:r>
      <w:bookmarkEnd w:id="281"/>
    </w:p>
    <w:p w:rsidR="000D18DD" w:rsidRPr="00EF49F5" w:rsidRDefault="000D18DD" w:rsidP="000D18DD">
      <w:pPr>
        <w:widowControl w:val="0"/>
        <w:numPr>
          <w:ilvl w:val="1"/>
          <w:numId w:val="31"/>
        </w:numPr>
        <w:tabs>
          <w:tab w:val="left" w:pos="851"/>
        </w:tabs>
        <w:autoSpaceDE w:val="0"/>
        <w:autoSpaceDN w:val="0"/>
        <w:adjustRightInd w:val="0"/>
        <w:ind w:left="0" w:firstLine="567"/>
        <w:jc w:val="both"/>
        <w:rPr>
          <w:bCs/>
          <w:sz w:val="24"/>
          <w:szCs w:val="24"/>
        </w:rPr>
      </w:pPr>
      <w:r w:rsidRPr="00EF49F5">
        <w:rPr>
          <w:bCs/>
          <w:sz w:val="24"/>
          <w:szCs w:val="24"/>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заверенная Сторонами копия которого является неотъемлемой частью Договора (приложение № 3).</w:t>
      </w:r>
    </w:p>
    <w:p w:rsidR="000D18DD" w:rsidRPr="00EF49F5" w:rsidRDefault="000D18DD" w:rsidP="000D18DD">
      <w:pPr>
        <w:widowControl w:val="0"/>
        <w:numPr>
          <w:ilvl w:val="0"/>
          <w:numId w:val="27"/>
        </w:numPr>
        <w:tabs>
          <w:tab w:val="left" w:pos="851"/>
        </w:tabs>
        <w:autoSpaceDE w:val="0"/>
        <w:autoSpaceDN w:val="0"/>
        <w:adjustRightInd w:val="0"/>
        <w:spacing w:before="120" w:after="120"/>
        <w:ind w:left="0" w:firstLine="567"/>
        <w:jc w:val="both"/>
        <w:rPr>
          <w:b/>
          <w:bCs/>
          <w:sz w:val="24"/>
          <w:szCs w:val="24"/>
        </w:rPr>
      </w:pPr>
      <w:r w:rsidRPr="00EF49F5">
        <w:rPr>
          <w:b/>
          <w:bCs/>
          <w:sz w:val="24"/>
          <w:szCs w:val="24"/>
        </w:rPr>
        <w:t>Ответственность Сторон. Расторжение Договора</w:t>
      </w:r>
    </w:p>
    <w:p w:rsidR="000D18DD" w:rsidRPr="00EF49F5" w:rsidRDefault="000D18DD" w:rsidP="000D18DD">
      <w:pPr>
        <w:pStyle w:val="a6"/>
        <w:widowControl w:val="0"/>
        <w:numPr>
          <w:ilvl w:val="1"/>
          <w:numId w:val="32"/>
        </w:numPr>
        <w:tabs>
          <w:tab w:val="left" w:pos="851"/>
        </w:tabs>
        <w:autoSpaceDE w:val="0"/>
        <w:autoSpaceDN w:val="0"/>
        <w:adjustRightInd w:val="0"/>
        <w:spacing w:after="0" w:line="240" w:lineRule="auto"/>
        <w:ind w:left="0" w:firstLine="567"/>
        <w:jc w:val="both"/>
        <w:rPr>
          <w:rFonts w:ascii="Times New Roman" w:eastAsia="Times New Roman" w:hAnsi="Times New Roman"/>
          <w:spacing w:val="-3"/>
          <w:sz w:val="24"/>
          <w:szCs w:val="24"/>
          <w:lang w:eastAsia="en-US"/>
        </w:rPr>
      </w:pPr>
      <w:r w:rsidRPr="00EF49F5">
        <w:rPr>
          <w:rFonts w:ascii="Times New Roman" w:eastAsia="Times New Roman" w:hAnsi="Times New Roman"/>
          <w:spacing w:val="-3"/>
          <w:sz w:val="24"/>
          <w:szCs w:val="24"/>
          <w:lang w:eastAsia="en-US"/>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0D18DD" w:rsidRPr="00EF49F5" w:rsidRDefault="000D18DD" w:rsidP="000D18DD">
      <w:pPr>
        <w:widowControl w:val="0"/>
        <w:numPr>
          <w:ilvl w:val="1"/>
          <w:numId w:val="32"/>
        </w:numPr>
        <w:tabs>
          <w:tab w:val="left" w:pos="851"/>
        </w:tabs>
        <w:autoSpaceDE w:val="0"/>
        <w:autoSpaceDN w:val="0"/>
        <w:adjustRightInd w:val="0"/>
        <w:ind w:left="0" w:firstLine="567"/>
        <w:jc w:val="both"/>
        <w:rPr>
          <w:spacing w:val="-3"/>
          <w:sz w:val="24"/>
          <w:szCs w:val="24"/>
        </w:rPr>
      </w:pPr>
      <w:bookmarkStart w:id="282" w:name="_Ref321393622"/>
      <w:r w:rsidRPr="00EF49F5">
        <w:rPr>
          <w:spacing w:val="-3"/>
          <w:sz w:val="24"/>
          <w:szCs w:val="24"/>
        </w:rPr>
        <w:t xml:space="preserve">За нарушение срока оплаты Цены Имущества, установленной в </w:t>
      </w:r>
      <w:r w:rsidRPr="00EF49F5">
        <w:rPr>
          <w:bCs/>
          <w:sz w:val="24"/>
          <w:szCs w:val="24"/>
        </w:rPr>
        <w:t xml:space="preserve">п. </w:t>
      </w:r>
      <w:r w:rsidRPr="00EF49F5">
        <w:rPr>
          <w:sz w:val="24"/>
          <w:szCs w:val="24"/>
        </w:rPr>
        <w:fldChar w:fldCharType="begin"/>
      </w:r>
      <w:r w:rsidRPr="00EF49F5">
        <w:rPr>
          <w:sz w:val="24"/>
          <w:szCs w:val="24"/>
        </w:rPr>
        <w:instrText xml:space="preserve"> REF _Ref369266765 \r \h  \* MERGEFORMAT </w:instrText>
      </w:r>
      <w:r w:rsidRPr="00EF49F5">
        <w:rPr>
          <w:sz w:val="24"/>
          <w:szCs w:val="24"/>
        </w:rPr>
      </w:r>
      <w:r w:rsidRPr="00EF49F5">
        <w:rPr>
          <w:sz w:val="24"/>
          <w:szCs w:val="24"/>
        </w:rPr>
        <w:fldChar w:fldCharType="separate"/>
      </w:r>
      <w:r w:rsidRPr="0005697E">
        <w:rPr>
          <w:bCs/>
          <w:sz w:val="24"/>
          <w:szCs w:val="24"/>
        </w:rPr>
        <w:t>3.</w:t>
      </w:r>
      <w:r>
        <w:rPr>
          <w:sz w:val="24"/>
          <w:szCs w:val="24"/>
        </w:rPr>
        <w:t>1</w:t>
      </w:r>
      <w:r w:rsidRPr="00EF49F5">
        <w:rPr>
          <w:sz w:val="24"/>
          <w:szCs w:val="24"/>
        </w:rPr>
        <w:fldChar w:fldCharType="end"/>
      </w:r>
      <w:r w:rsidRPr="00EF49F5">
        <w:rPr>
          <w:sz w:val="24"/>
          <w:szCs w:val="24"/>
        </w:rPr>
        <w:t>2</w:t>
      </w:r>
      <w:r w:rsidRPr="00EF49F5">
        <w:rPr>
          <w:bCs/>
          <w:sz w:val="24"/>
          <w:szCs w:val="24"/>
        </w:rPr>
        <w:t xml:space="preserve"> </w:t>
      </w:r>
      <w:r w:rsidRPr="00EF49F5">
        <w:rPr>
          <w:spacing w:val="-3"/>
          <w:sz w:val="24"/>
          <w:szCs w:val="24"/>
        </w:rPr>
        <w:t xml:space="preserve">Договора, Покупатель по требованию Продавца уплачивает Продавцу неустойку в размере 0,1% (Ноль целых одна десятая процента) от неоплаченной суммы за каждый день просрочки. </w:t>
      </w:r>
      <w:bookmarkEnd w:id="282"/>
    </w:p>
    <w:p w:rsidR="000D18DD" w:rsidRPr="00EF49F5" w:rsidRDefault="000D18DD" w:rsidP="000D18DD">
      <w:pPr>
        <w:widowControl w:val="0"/>
        <w:autoSpaceDE w:val="0"/>
        <w:autoSpaceDN w:val="0"/>
        <w:adjustRightInd w:val="0"/>
        <w:ind w:firstLine="567"/>
        <w:jc w:val="both"/>
        <w:rPr>
          <w:sz w:val="24"/>
          <w:szCs w:val="24"/>
        </w:rPr>
      </w:pPr>
      <w:r w:rsidRPr="00EF49F5">
        <w:rPr>
          <w:sz w:val="24"/>
          <w:szCs w:val="24"/>
        </w:rPr>
        <w:t>Просрочка внесения денежных средств в счет оплаты Имущества в сумме и в сроки, указанные в разделе</w:t>
      </w:r>
      <w:r w:rsidRPr="00EF49F5">
        <w:rPr>
          <w:bCs/>
          <w:sz w:val="24"/>
          <w:szCs w:val="24"/>
        </w:rPr>
        <w:t xml:space="preserve"> </w:t>
      </w:r>
      <w:r w:rsidRPr="00EF49F5">
        <w:rPr>
          <w:sz w:val="24"/>
          <w:szCs w:val="24"/>
        </w:rPr>
        <w:fldChar w:fldCharType="begin"/>
      </w:r>
      <w:r w:rsidRPr="00EF49F5">
        <w:rPr>
          <w:sz w:val="24"/>
          <w:szCs w:val="24"/>
        </w:rPr>
        <w:instrText xml:space="preserve"> REF _Ref369266214 \r \h  \* MERGEFORMAT </w:instrText>
      </w:r>
      <w:r w:rsidRPr="00EF49F5">
        <w:rPr>
          <w:sz w:val="24"/>
          <w:szCs w:val="24"/>
        </w:rPr>
      </w:r>
      <w:r w:rsidRPr="00EF49F5">
        <w:rPr>
          <w:sz w:val="24"/>
          <w:szCs w:val="24"/>
        </w:rPr>
        <w:fldChar w:fldCharType="separate"/>
      </w:r>
      <w:r>
        <w:rPr>
          <w:sz w:val="24"/>
          <w:szCs w:val="24"/>
        </w:rPr>
        <w:t>3</w:t>
      </w:r>
      <w:r w:rsidRPr="00EF49F5">
        <w:rPr>
          <w:sz w:val="24"/>
          <w:szCs w:val="24"/>
        </w:rPr>
        <w:fldChar w:fldCharType="end"/>
      </w:r>
      <w:r w:rsidRPr="00EF49F5">
        <w:rPr>
          <w:bCs/>
          <w:sz w:val="24"/>
          <w:szCs w:val="24"/>
        </w:rPr>
        <w:t xml:space="preserve"> </w:t>
      </w:r>
      <w:r w:rsidRPr="00EF49F5">
        <w:rPr>
          <w:sz w:val="24"/>
          <w:szCs w:val="24"/>
        </w:rPr>
        <w:t>Договора, не может составлять более 5 (Пяти) рабочих дней (далее – «</w:t>
      </w:r>
      <w:r w:rsidRPr="00EF49F5">
        <w:rPr>
          <w:bCs/>
          <w:sz w:val="24"/>
          <w:szCs w:val="24"/>
        </w:rPr>
        <w:t>Допустимая просрочка</w:t>
      </w:r>
      <w:r w:rsidRPr="00EF49F5">
        <w:rPr>
          <w:sz w:val="24"/>
          <w:szCs w:val="24"/>
        </w:rPr>
        <w:t>»). Просрочка свыше 5 (Пяти) рабочих дней считается отказом Покупателя от исполнения обязательств по оплате Имущества, установленных Договором.</w:t>
      </w:r>
    </w:p>
    <w:p w:rsidR="000D18DD" w:rsidRPr="00EF49F5" w:rsidRDefault="000D18DD" w:rsidP="000D18DD">
      <w:pPr>
        <w:widowControl w:val="0"/>
        <w:autoSpaceDE w:val="0"/>
        <w:autoSpaceDN w:val="0"/>
        <w:adjustRightInd w:val="0"/>
        <w:ind w:firstLine="567"/>
        <w:jc w:val="both"/>
        <w:rPr>
          <w:sz w:val="24"/>
          <w:szCs w:val="24"/>
        </w:rPr>
      </w:pPr>
      <w:r w:rsidRPr="00EF49F5">
        <w:rPr>
          <w:sz w:val="24"/>
          <w:szCs w:val="24"/>
        </w:rPr>
        <w:t xml:space="preserve">Продавец с момента истечения Допустимой просрочки может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w:t>
      </w:r>
      <w:r w:rsidRPr="00EF49F5">
        <w:rPr>
          <w:sz w:val="24"/>
          <w:szCs w:val="24"/>
        </w:rPr>
        <w:fldChar w:fldCharType="begin"/>
      </w:r>
      <w:r w:rsidRPr="00EF49F5">
        <w:rPr>
          <w:sz w:val="24"/>
          <w:szCs w:val="24"/>
        </w:rPr>
        <w:instrText xml:space="preserve"> REF _Ref369266316 \r \h  \* MERGEFORMAT </w:instrText>
      </w:r>
      <w:r w:rsidRPr="00EF49F5">
        <w:rPr>
          <w:sz w:val="24"/>
          <w:szCs w:val="24"/>
        </w:rPr>
      </w:r>
      <w:r w:rsidRPr="00EF49F5">
        <w:rPr>
          <w:sz w:val="24"/>
          <w:szCs w:val="24"/>
        </w:rPr>
        <w:fldChar w:fldCharType="separate"/>
      </w:r>
      <w:r>
        <w:rPr>
          <w:sz w:val="24"/>
          <w:szCs w:val="24"/>
        </w:rPr>
        <w:t>2.1</w:t>
      </w:r>
      <w:r w:rsidRPr="00EF49F5">
        <w:rPr>
          <w:sz w:val="24"/>
          <w:szCs w:val="24"/>
        </w:rPr>
        <w:fldChar w:fldCharType="end"/>
      </w:r>
      <w:r w:rsidRPr="00EF49F5">
        <w:rPr>
          <w:sz w:val="24"/>
          <w:szCs w:val="24"/>
        </w:rPr>
        <w:t xml:space="preserve"> Договора, прекращаются. </w:t>
      </w:r>
    </w:p>
    <w:p w:rsidR="000D18DD" w:rsidRPr="00EF49F5" w:rsidRDefault="000D18DD" w:rsidP="000D18DD">
      <w:pPr>
        <w:widowControl w:val="0"/>
        <w:numPr>
          <w:ilvl w:val="1"/>
          <w:numId w:val="32"/>
        </w:numPr>
        <w:tabs>
          <w:tab w:val="left" w:pos="851"/>
        </w:tabs>
        <w:autoSpaceDE w:val="0"/>
        <w:autoSpaceDN w:val="0"/>
        <w:adjustRightInd w:val="0"/>
        <w:ind w:left="0" w:firstLine="567"/>
        <w:jc w:val="both"/>
        <w:rPr>
          <w:spacing w:val="-3"/>
          <w:sz w:val="24"/>
          <w:szCs w:val="24"/>
        </w:rPr>
      </w:pPr>
      <w:bookmarkStart w:id="283" w:name="_Ref321393631"/>
      <w:r w:rsidRPr="00EF49F5">
        <w:rPr>
          <w:sz w:val="24"/>
          <w:szCs w:val="24"/>
        </w:rPr>
        <w:t xml:space="preserve"> </w:t>
      </w:r>
      <w:r w:rsidRPr="00EF49F5">
        <w:rPr>
          <w:spacing w:val="-3"/>
          <w:sz w:val="24"/>
          <w:szCs w:val="24"/>
        </w:rPr>
        <w:t xml:space="preserve">В случае просрочки Покупателем установленного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w:t>
      </w:r>
      <w:r w:rsidRPr="00EF49F5">
        <w:rPr>
          <w:sz w:val="24"/>
          <w:szCs w:val="24"/>
        </w:rPr>
        <w:fldChar w:fldCharType="begin"/>
      </w:r>
      <w:r w:rsidRPr="00EF49F5">
        <w:rPr>
          <w:sz w:val="24"/>
          <w:szCs w:val="24"/>
        </w:rPr>
        <w:instrText xml:space="preserve"> REF _Ref369266316 \r \h  \* MERGEFORMAT </w:instrText>
      </w:r>
      <w:r w:rsidRPr="00EF49F5">
        <w:rPr>
          <w:sz w:val="24"/>
          <w:szCs w:val="24"/>
        </w:rPr>
      </w:r>
      <w:r w:rsidRPr="00EF49F5">
        <w:rPr>
          <w:sz w:val="24"/>
          <w:szCs w:val="24"/>
        </w:rPr>
        <w:fldChar w:fldCharType="separate"/>
      </w:r>
      <w:r w:rsidRPr="0005697E">
        <w:rPr>
          <w:spacing w:val="-3"/>
          <w:sz w:val="24"/>
          <w:szCs w:val="24"/>
        </w:rPr>
        <w:t>2.1</w:t>
      </w:r>
      <w:r w:rsidRPr="00EF49F5">
        <w:rPr>
          <w:sz w:val="24"/>
          <w:szCs w:val="24"/>
        </w:rPr>
        <w:fldChar w:fldCharType="end"/>
      </w:r>
      <w:r w:rsidRPr="00EF49F5">
        <w:rPr>
          <w:spacing w:val="-3"/>
          <w:sz w:val="24"/>
          <w:szCs w:val="24"/>
        </w:rPr>
        <w:t xml:space="preserve"> Договора, прекращаются.</w:t>
      </w:r>
      <w:bookmarkEnd w:id="283"/>
    </w:p>
    <w:p w:rsidR="000D18DD" w:rsidRPr="00EF49F5" w:rsidRDefault="000D18DD" w:rsidP="000D18DD">
      <w:pPr>
        <w:widowControl w:val="0"/>
        <w:numPr>
          <w:ilvl w:val="1"/>
          <w:numId w:val="32"/>
        </w:numPr>
        <w:tabs>
          <w:tab w:val="left" w:pos="851"/>
        </w:tabs>
        <w:autoSpaceDE w:val="0"/>
        <w:autoSpaceDN w:val="0"/>
        <w:adjustRightInd w:val="0"/>
        <w:ind w:left="0" w:firstLine="567"/>
        <w:jc w:val="both"/>
        <w:rPr>
          <w:spacing w:val="-3"/>
          <w:sz w:val="24"/>
          <w:szCs w:val="24"/>
        </w:rPr>
      </w:pPr>
      <w:r w:rsidRPr="00EF49F5">
        <w:rPr>
          <w:spacing w:val="-3"/>
          <w:sz w:val="24"/>
          <w:szCs w:val="24"/>
        </w:rPr>
        <w:t xml:space="preserve"> 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0D18DD" w:rsidRPr="00EF49F5" w:rsidRDefault="000D18DD" w:rsidP="000D18DD">
      <w:pPr>
        <w:widowControl w:val="0"/>
        <w:numPr>
          <w:ilvl w:val="1"/>
          <w:numId w:val="32"/>
        </w:numPr>
        <w:tabs>
          <w:tab w:val="left" w:pos="851"/>
        </w:tabs>
        <w:autoSpaceDE w:val="0"/>
        <w:autoSpaceDN w:val="0"/>
        <w:adjustRightInd w:val="0"/>
        <w:ind w:left="0" w:firstLine="567"/>
        <w:jc w:val="both"/>
        <w:rPr>
          <w:spacing w:val="-3"/>
          <w:sz w:val="24"/>
          <w:szCs w:val="24"/>
        </w:rPr>
      </w:pPr>
      <w:r w:rsidRPr="00EF49F5">
        <w:rPr>
          <w:spacing w:val="-3"/>
          <w:sz w:val="24"/>
          <w:szCs w:val="24"/>
        </w:rPr>
        <w:t xml:space="preserve"> 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0D18DD" w:rsidRPr="00EF49F5" w:rsidRDefault="000D18DD" w:rsidP="000D18DD">
      <w:pPr>
        <w:widowControl w:val="0"/>
        <w:numPr>
          <w:ilvl w:val="0"/>
          <w:numId w:val="32"/>
        </w:numPr>
        <w:tabs>
          <w:tab w:val="left" w:pos="851"/>
        </w:tabs>
        <w:autoSpaceDE w:val="0"/>
        <w:autoSpaceDN w:val="0"/>
        <w:adjustRightInd w:val="0"/>
        <w:spacing w:before="120" w:after="120"/>
        <w:ind w:left="0" w:firstLine="567"/>
        <w:jc w:val="both"/>
        <w:rPr>
          <w:b/>
          <w:bCs/>
          <w:sz w:val="24"/>
          <w:szCs w:val="24"/>
        </w:rPr>
      </w:pPr>
      <w:r w:rsidRPr="00EF49F5">
        <w:rPr>
          <w:b/>
          <w:bCs/>
          <w:sz w:val="24"/>
          <w:szCs w:val="24"/>
        </w:rPr>
        <w:t>Порядок разрешения споров</w:t>
      </w:r>
    </w:p>
    <w:p w:rsidR="000D18DD" w:rsidRPr="00EF49F5" w:rsidRDefault="000D18DD" w:rsidP="000D18DD">
      <w:pPr>
        <w:ind w:firstLine="709"/>
        <w:jc w:val="both"/>
        <w:rPr>
          <w:sz w:val="24"/>
          <w:szCs w:val="24"/>
        </w:rPr>
      </w:pPr>
      <w:r w:rsidRPr="00EF49F5">
        <w:rPr>
          <w:sz w:val="24"/>
          <w:szCs w:val="24"/>
        </w:rPr>
        <w:t>8.1.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w:t>
      </w:r>
    </w:p>
    <w:p w:rsidR="000D18DD" w:rsidRPr="00EF49F5" w:rsidRDefault="000D18DD" w:rsidP="000D18DD">
      <w:pPr>
        <w:pStyle w:val="-0"/>
        <w:numPr>
          <w:ilvl w:val="0"/>
          <w:numId w:val="0"/>
        </w:numPr>
        <w:tabs>
          <w:tab w:val="left" w:pos="708"/>
        </w:tabs>
        <w:ind w:firstLine="709"/>
        <w:rPr>
          <w:rFonts w:eastAsia="Calibri"/>
        </w:rPr>
      </w:pPr>
      <w:r w:rsidRPr="00EF49F5">
        <w:rPr>
          <w:rFonts w:eastAsia="Calibri"/>
        </w:rPr>
        <w:t>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 -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w:t>
      </w:r>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sz w:val="24"/>
          <w:szCs w:val="24"/>
        </w:rPr>
        <w:t>в остальных случаях - по выбору истца: либо в Арбитражном суде Свердловской области, за исключением случаев, предусмотренных ст. 38 АПК РФ (исключительная подсудность), либо в Третейском суде для разрешения экономических споров при Торгово-промышленной палате Российской Федерации, либо в Третейском суде для разрешения экономических споров при частном учреждении «Центр третейского регулирования и правовой экспертизы» в  соответствии  с их регламентами. Решение Третейского суда является окончательным.</w:t>
      </w:r>
    </w:p>
    <w:p w:rsidR="000D18DD" w:rsidRPr="00EF49F5" w:rsidRDefault="000D18DD" w:rsidP="000D18DD">
      <w:pPr>
        <w:pStyle w:val="-0"/>
        <w:numPr>
          <w:ilvl w:val="0"/>
          <w:numId w:val="0"/>
        </w:numPr>
        <w:tabs>
          <w:tab w:val="left" w:pos="708"/>
        </w:tabs>
        <w:ind w:firstLine="709"/>
      </w:pPr>
      <w:r w:rsidRPr="00EF49F5">
        <w:rPr>
          <w:rFonts w:eastAsia="Calibri"/>
        </w:rPr>
        <w:t>8.2. Правом, регулирующим вопросы заключения, исполнения, прекращения действия настоящего договора, а также любые иные связанные с настоящим договором вопросы, в т.ч. вопросы по вытекающим из настоящего договора спорам между Сторонами, является право Российской Федерации.</w:t>
      </w:r>
    </w:p>
    <w:p w:rsidR="000D18DD" w:rsidRPr="00EF49F5" w:rsidRDefault="000D18DD" w:rsidP="000D18DD">
      <w:pPr>
        <w:pStyle w:val="-0"/>
        <w:numPr>
          <w:ilvl w:val="0"/>
          <w:numId w:val="0"/>
        </w:numPr>
        <w:tabs>
          <w:tab w:val="left" w:pos="708"/>
        </w:tabs>
        <w:ind w:firstLine="709"/>
      </w:pPr>
      <w:r w:rsidRPr="00EF49F5">
        <w:rPr>
          <w:rFonts w:eastAsia="Calibri"/>
        </w:rPr>
        <w:t>8.3. Обращение стороной в суд допускается только после предварительного направления претензии (второй) другой стороне.</w:t>
      </w:r>
    </w:p>
    <w:p w:rsidR="000D18DD" w:rsidRPr="00EF49F5" w:rsidRDefault="000D18DD" w:rsidP="000D18DD">
      <w:pPr>
        <w:pStyle w:val="-0"/>
        <w:numPr>
          <w:ilvl w:val="0"/>
          <w:numId w:val="0"/>
        </w:numPr>
        <w:tabs>
          <w:tab w:val="left" w:pos="708"/>
        </w:tabs>
        <w:ind w:firstLine="709"/>
      </w:pPr>
      <w:r w:rsidRPr="00EF49F5">
        <w:rPr>
          <w:rFonts w:eastAsia="Calibri"/>
        </w:rPr>
        <w:t>8.4. 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0D18DD" w:rsidRPr="00EF49F5" w:rsidRDefault="000D18DD" w:rsidP="000D18DD">
      <w:pPr>
        <w:pStyle w:val="-0"/>
        <w:numPr>
          <w:ilvl w:val="0"/>
          <w:numId w:val="0"/>
        </w:numPr>
        <w:tabs>
          <w:tab w:val="left" w:pos="708"/>
        </w:tabs>
        <w:ind w:firstLine="709"/>
        <w:rPr>
          <w:rFonts w:eastAsia="Calibri"/>
        </w:rPr>
      </w:pPr>
      <w:r w:rsidRPr="00EF49F5">
        <w:rPr>
          <w:rFonts w:eastAsia="Calibri"/>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Претензия, направленная без документов, подтверждающих полномочия подписавшего ее лица, считается непредъявленной и рассмотрению не подлежит.</w:t>
      </w:r>
    </w:p>
    <w:p w:rsidR="000D18DD" w:rsidRPr="00EF49F5" w:rsidRDefault="000D18DD" w:rsidP="000D18DD">
      <w:pPr>
        <w:pStyle w:val="-0"/>
        <w:numPr>
          <w:ilvl w:val="0"/>
          <w:numId w:val="0"/>
        </w:numPr>
        <w:tabs>
          <w:tab w:val="left" w:pos="708"/>
        </w:tabs>
        <w:ind w:firstLine="709"/>
      </w:pPr>
      <w:r w:rsidRPr="00EF49F5">
        <w:rPr>
          <w:rFonts w:eastAsia="Calibri"/>
        </w:rPr>
        <w:t xml:space="preserve">8.5. 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15 (пятнадцати) рабочих дней со дня получения претензии с приложением обосновывающих документов, а также документов, подтверждающих полномочия лица, подписавшего ответ на претензию. Ответ на претензию должен быть направлен заказным письмом с уведомлением о вручении либо вручен другой стороне под расписку. </w:t>
      </w:r>
    </w:p>
    <w:p w:rsidR="000D18DD" w:rsidRPr="00EF49F5" w:rsidRDefault="000D18DD" w:rsidP="000D18DD">
      <w:pPr>
        <w:widowControl w:val="0"/>
        <w:tabs>
          <w:tab w:val="left" w:pos="851"/>
        </w:tabs>
        <w:autoSpaceDE w:val="0"/>
        <w:autoSpaceDN w:val="0"/>
        <w:adjustRightInd w:val="0"/>
        <w:spacing w:before="120" w:after="120"/>
        <w:ind w:left="2978" w:hanging="2836"/>
        <w:jc w:val="both"/>
        <w:rPr>
          <w:b/>
          <w:bCs/>
          <w:sz w:val="24"/>
          <w:szCs w:val="24"/>
        </w:rPr>
      </w:pPr>
      <w:r w:rsidRPr="00EF49F5">
        <w:rPr>
          <w:b/>
          <w:bCs/>
          <w:sz w:val="24"/>
          <w:szCs w:val="24"/>
        </w:rPr>
        <w:t>9. Раскрытие информации</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 xml:space="preserve">9.1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w:t>
      </w:r>
      <w:sdt>
        <w:sdtPr>
          <w:rPr>
            <w:sz w:val="24"/>
            <w:szCs w:val="24"/>
          </w:rPr>
          <w:id w:val="-292136771"/>
          <w:placeholder>
            <w:docPart w:val="B85A07E13ABD43A5A594C2018D4483BA"/>
          </w:placeholder>
          <w:showingPlcHdr/>
          <w:text/>
        </w:sdtPr>
        <w:sdtEndPr/>
        <w:sdtContent>
          <w:r w:rsidRPr="00EF49F5">
            <w:rPr>
              <w:rStyle w:val="afff6"/>
              <w:sz w:val="24"/>
              <w:szCs w:val="24"/>
            </w:rPr>
            <w:t>(адрес электронной почты)</w:t>
          </w:r>
        </w:sdtContent>
      </w:sdt>
      <w:r w:rsidRPr="00EF49F5">
        <w:rPr>
          <w:sz w:val="24"/>
          <w:szCs w:val="24"/>
        </w:rPr>
        <w:t xml:space="preserve"> на адреса электронной почты Продавца </w:t>
      </w:r>
      <w:sdt>
        <w:sdtPr>
          <w:rPr>
            <w:sz w:val="24"/>
            <w:szCs w:val="24"/>
          </w:rPr>
          <w:id w:val="1774975315"/>
          <w:placeholder>
            <w:docPart w:val="D3AD54D44B8A4ED080CBACB44F9F669A"/>
          </w:placeholder>
          <w:text/>
        </w:sdtPr>
        <w:sdtEndPr/>
        <w:sdtContent>
          <w:r w:rsidRPr="00EF49F5">
            <w:rPr>
              <w:sz w:val="24"/>
              <w:szCs w:val="24"/>
            </w:rPr>
            <w:t>condor@ueip.ru</w:t>
          </w:r>
        </w:sdtContent>
      </w:sdt>
      <w:r w:rsidRPr="00EF49F5">
        <w:rPr>
          <w:sz w:val="24"/>
          <w:szCs w:val="24"/>
        </w:rPr>
        <w:t xml:space="preserve"> (далее – «Сведения»), являются полными, точными и достоверными.</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9.2 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9.3 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9.4 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 xml:space="preserve">9.5 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 </w:t>
      </w:r>
    </w:p>
    <w:p w:rsidR="000D18DD" w:rsidRPr="00EF49F5" w:rsidRDefault="000D18DD" w:rsidP="000D18DD">
      <w:pPr>
        <w:spacing w:before="120" w:after="120"/>
        <w:ind w:left="851"/>
        <w:jc w:val="both"/>
        <w:rPr>
          <w:b/>
          <w:bCs/>
          <w:sz w:val="24"/>
          <w:szCs w:val="24"/>
        </w:rPr>
      </w:pPr>
      <w:r w:rsidRPr="00EF49F5">
        <w:rPr>
          <w:b/>
          <w:bCs/>
          <w:sz w:val="24"/>
          <w:szCs w:val="24"/>
        </w:rPr>
        <w:t>10. Обстоятельства непреодолимой силы (форс-мажор)</w:t>
      </w:r>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bCs/>
          <w:sz w:val="24"/>
          <w:szCs w:val="24"/>
        </w:rPr>
        <w:t xml:space="preserve">10.1. </w:t>
      </w:r>
      <w:r w:rsidRPr="00EF49F5">
        <w:rPr>
          <w:sz w:val="24"/>
          <w:szCs w:val="24"/>
        </w:rPr>
        <w:t xml:space="preserve">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w:t>
      </w:r>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sz w:val="24"/>
          <w:szCs w:val="24"/>
        </w:rPr>
        <w:t>10.2. Под обстоятельствами непреодолимой силы понимают такие обстоятельства, которые возникли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вступившими в силу нормативными актами органов власти.</w:t>
      </w:r>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sz w:val="24"/>
          <w:szCs w:val="24"/>
        </w:rPr>
        <w:t xml:space="preserve">10.3. </w:t>
      </w:r>
      <w:bookmarkStart w:id="284" w:name="_Ref369267492"/>
      <w:r w:rsidRPr="00EF49F5">
        <w:rPr>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bookmarkEnd w:id="284"/>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sz w:val="24"/>
          <w:szCs w:val="24"/>
        </w:rPr>
        <w:t xml:space="preserve">10.4. Не извещение и/или несвоевременное извещение другой Стороны согласно п. </w:t>
      </w:r>
      <w:r w:rsidRPr="00EF49F5">
        <w:rPr>
          <w:sz w:val="24"/>
          <w:szCs w:val="24"/>
        </w:rPr>
        <w:fldChar w:fldCharType="begin"/>
      </w:r>
      <w:r w:rsidRPr="00EF49F5">
        <w:rPr>
          <w:sz w:val="24"/>
          <w:szCs w:val="24"/>
        </w:rPr>
        <w:instrText xml:space="preserve"> REF _Ref369267492 \r \h  \* MERGEFORMAT </w:instrText>
      </w:r>
      <w:r w:rsidRPr="00EF49F5">
        <w:rPr>
          <w:sz w:val="24"/>
          <w:szCs w:val="24"/>
        </w:rPr>
      </w:r>
      <w:r w:rsidRPr="00EF49F5">
        <w:rPr>
          <w:sz w:val="24"/>
          <w:szCs w:val="24"/>
        </w:rPr>
        <w:fldChar w:fldCharType="separate"/>
      </w:r>
      <w:r>
        <w:rPr>
          <w:sz w:val="24"/>
          <w:szCs w:val="24"/>
        </w:rPr>
        <w:t>0</w:t>
      </w:r>
      <w:r w:rsidRPr="00EF49F5">
        <w:rPr>
          <w:sz w:val="24"/>
          <w:szCs w:val="24"/>
        </w:rPr>
        <w:fldChar w:fldCharType="end"/>
      </w:r>
      <w:r w:rsidRPr="00EF49F5">
        <w:rPr>
          <w:sz w:val="24"/>
          <w:szCs w:val="24"/>
        </w:rPr>
        <w:t xml:space="preserve"> Договора влечет за собой утрату Стороной права ссылаться на эти обстоятельства.</w:t>
      </w:r>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sz w:val="24"/>
          <w:szCs w:val="24"/>
        </w:rPr>
        <w:t>10.5. 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0D18DD" w:rsidRPr="00EF49F5" w:rsidRDefault="000D18DD" w:rsidP="000D18DD">
      <w:pPr>
        <w:widowControl w:val="0"/>
        <w:tabs>
          <w:tab w:val="left" w:pos="993"/>
        </w:tabs>
        <w:autoSpaceDE w:val="0"/>
        <w:autoSpaceDN w:val="0"/>
        <w:adjustRightInd w:val="0"/>
        <w:ind w:firstLine="709"/>
        <w:jc w:val="both"/>
        <w:rPr>
          <w:sz w:val="24"/>
          <w:szCs w:val="24"/>
        </w:rPr>
      </w:pPr>
      <w:r w:rsidRPr="00EF49F5">
        <w:rPr>
          <w:sz w:val="24"/>
          <w:szCs w:val="24"/>
        </w:rPr>
        <w:t>10.6. 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(Десяти)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0D18DD" w:rsidRPr="00EF49F5" w:rsidRDefault="000D18DD" w:rsidP="000D18DD">
      <w:pPr>
        <w:widowControl w:val="0"/>
        <w:tabs>
          <w:tab w:val="left" w:pos="851"/>
        </w:tabs>
        <w:autoSpaceDE w:val="0"/>
        <w:autoSpaceDN w:val="0"/>
        <w:adjustRightInd w:val="0"/>
        <w:spacing w:before="120" w:after="120"/>
        <w:ind w:left="567"/>
        <w:jc w:val="both"/>
        <w:rPr>
          <w:b/>
          <w:bCs/>
          <w:sz w:val="24"/>
          <w:szCs w:val="24"/>
        </w:rPr>
      </w:pPr>
      <w:r w:rsidRPr="00EF49F5">
        <w:rPr>
          <w:b/>
          <w:bCs/>
          <w:sz w:val="24"/>
          <w:szCs w:val="24"/>
        </w:rPr>
        <w:t>11. Прочие положения</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11.1. Все изменения и дополнения к Договору являются его неотъемлемой частью и вступают в силу с момента подписания Сторонами.</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 xml:space="preserve">11.2. 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 </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11.3. Договор вступает в силу со дня подписания Сторонами и действует до полного выполнения Сторонами своих обязательств.</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 xml:space="preserve">11.4. 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п. </w:t>
      </w:r>
      <w:r w:rsidRPr="00EF49F5">
        <w:rPr>
          <w:sz w:val="24"/>
          <w:szCs w:val="24"/>
        </w:rPr>
        <w:fldChar w:fldCharType="begin"/>
      </w:r>
      <w:r w:rsidRPr="00EF49F5">
        <w:rPr>
          <w:sz w:val="24"/>
          <w:szCs w:val="24"/>
        </w:rPr>
        <w:instrText xml:space="preserve"> REF _Ref369266726 \r \h  \* MERGEFORMAT </w:instrText>
      </w:r>
      <w:r w:rsidRPr="00EF49F5">
        <w:rPr>
          <w:sz w:val="24"/>
          <w:szCs w:val="24"/>
        </w:rPr>
      </w:r>
      <w:r w:rsidRPr="00EF49F5">
        <w:rPr>
          <w:sz w:val="24"/>
          <w:szCs w:val="24"/>
        </w:rPr>
        <w:fldChar w:fldCharType="separate"/>
      </w:r>
      <w:r>
        <w:rPr>
          <w:sz w:val="24"/>
          <w:szCs w:val="24"/>
        </w:rPr>
        <w:t>0</w:t>
      </w:r>
      <w:r w:rsidRPr="00EF49F5">
        <w:rPr>
          <w:sz w:val="24"/>
          <w:szCs w:val="24"/>
        </w:rPr>
        <w:fldChar w:fldCharType="end"/>
      </w:r>
      <w:r w:rsidRPr="00EF49F5">
        <w:rPr>
          <w:sz w:val="24"/>
          <w:szCs w:val="24"/>
        </w:rPr>
        <w:t xml:space="preserve"> Договора.</w:t>
      </w:r>
    </w:p>
    <w:p w:rsidR="000D18DD" w:rsidRPr="00EF49F5" w:rsidRDefault="000D18DD" w:rsidP="000D18DD">
      <w:pPr>
        <w:widowControl w:val="0"/>
        <w:tabs>
          <w:tab w:val="left" w:pos="993"/>
        </w:tabs>
        <w:autoSpaceDE w:val="0"/>
        <w:autoSpaceDN w:val="0"/>
        <w:adjustRightInd w:val="0"/>
        <w:ind w:firstLine="567"/>
        <w:jc w:val="both"/>
        <w:rPr>
          <w:sz w:val="24"/>
          <w:szCs w:val="24"/>
        </w:rPr>
      </w:pPr>
      <w:r w:rsidRPr="00EF49F5">
        <w:rPr>
          <w:sz w:val="24"/>
          <w:szCs w:val="24"/>
        </w:rPr>
        <w:t xml:space="preserve">11.5. Договор регулируется и подлежит толкованию в соответствии с законодательством Российской Федерации. </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11.6. 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11.7. Стороны обязаны произвести сверку расчетов по обязательствам, вытекающим из настоящего Договора.</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11.8. Противодействие коррупции.</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Стороны и любые их должностные лица, работники,  представители, агенты, или любые лица, действующие от имени или в интересах или по просьбе какой 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Договор вступает в силу со дня его подписания Сторонами и действует до полного выполнения Сторонами своих обязательств.</w:t>
      </w:r>
    </w:p>
    <w:p w:rsidR="000D18DD" w:rsidRPr="00EF49F5" w:rsidRDefault="000D18DD" w:rsidP="000D18DD">
      <w:pPr>
        <w:pStyle w:val="a6"/>
        <w:spacing w:after="0" w:line="240" w:lineRule="auto"/>
        <w:ind w:left="0" w:firstLine="567"/>
        <w:jc w:val="both"/>
        <w:rPr>
          <w:rFonts w:ascii="Times New Roman" w:hAnsi="Times New Roman"/>
          <w:sz w:val="24"/>
          <w:szCs w:val="24"/>
        </w:rPr>
      </w:pPr>
      <w:r w:rsidRPr="00EF49F5">
        <w:rPr>
          <w:rFonts w:ascii="Times New Roman" w:eastAsia="Times New Roman" w:hAnsi="Times New Roman"/>
          <w:sz w:val="24"/>
          <w:szCs w:val="24"/>
        </w:rPr>
        <w:t xml:space="preserve">11.9. </w:t>
      </w:r>
      <w:r w:rsidRPr="00EF49F5">
        <w:rPr>
          <w:rFonts w:ascii="Times New Roman" w:hAnsi="Times New Roman"/>
          <w:sz w:val="24"/>
          <w:szCs w:val="24"/>
        </w:rPr>
        <w:t>Каждая Сторона гарантирует другой Стороне, что:</w:t>
      </w:r>
    </w:p>
    <w:p w:rsidR="000D18DD" w:rsidRPr="00EF49F5" w:rsidRDefault="000D18DD" w:rsidP="000D18DD">
      <w:pPr>
        <w:ind w:firstLine="567"/>
        <w:jc w:val="both"/>
        <w:rPr>
          <w:sz w:val="24"/>
          <w:szCs w:val="24"/>
        </w:rPr>
      </w:pPr>
      <w:r w:rsidRPr="00EF49F5">
        <w:rPr>
          <w:sz w:val="24"/>
          <w:szCs w:val="24"/>
        </w:rPr>
        <w:t>сторона вправе заключать и исполнять Договор;</w:t>
      </w:r>
    </w:p>
    <w:p w:rsidR="000D18DD" w:rsidRPr="00EF49F5" w:rsidRDefault="000D18DD" w:rsidP="000D18DD">
      <w:pPr>
        <w:ind w:firstLine="567"/>
        <w:jc w:val="both"/>
        <w:rPr>
          <w:sz w:val="24"/>
          <w:szCs w:val="24"/>
        </w:rPr>
      </w:pPr>
      <w:r w:rsidRPr="00EF49F5">
        <w:rPr>
          <w:sz w:val="24"/>
          <w:szCs w:val="24"/>
        </w:rPr>
        <w:t>заключение и (или) исполнение Стороной Договора не противоречит прямо или косвенно никаким законам, постановлениям, указам, прочим нормативным актам, актам органов государственной власти и (или) местного самоуправления, локальным нормативным актам Стороны, судебным решениям,</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стороной получены все и любые разрешения, одобрения и согласования, необходимые ей для заключения и (или)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0D18DD" w:rsidRPr="00EF49F5" w:rsidRDefault="000D18DD" w:rsidP="000D18DD">
      <w:pPr>
        <w:widowControl w:val="0"/>
        <w:tabs>
          <w:tab w:val="left" w:pos="993"/>
        </w:tabs>
        <w:autoSpaceDE w:val="0"/>
        <w:autoSpaceDN w:val="0"/>
        <w:adjustRightInd w:val="0"/>
        <w:ind w:firstLine="567"/>
        <w:contextualSpacing/>
        <w:jc w:val="both"/>
        <w:rPr>
          <w:sz w:val="24"/>
          <w:szCs w:val="24"/>
        </w:rPr>
      </w:pPr>
      <w:r w:rsidRPr="00EF49F5">
        <w:rPr>
          <w:sz w:val="24"/>
          <w:szCs w:val="24"/>
        </w:rPr>
        <w:t>11.10 Следующие приложения являются неотъемлемой частью Договора:</w:t>
      </w:r>
    </w:p>
    <w:p w:rsidR="000D18DD" w:rsidRPr="00EF49F5" w:rsidRDefault="000D18DD" w:rsidP="000D18DD">
      <w:pPr>
        <w:widowControl w:val="0"/>
        <w:tabs>
          <w:tab w:val="left" w:pos="540"/>
          <w:tab w:val="left" w:pos="567"/>
        </w:tabs>
        <w:autoSpaceDE w:val="0"/>
        <w:autoSpaceDN w:val="0"/>
        <w:adjustRightInd w:val="0"/>
        <w:ind w:firstLine="567"/>
        <w:contextualSpacing/>
        <w:jc w:val="both"/>
        <w:rPr>
          <w:sz w:val="24"/>
          <w:szCs w:val="24"/>
        </w:rPr>
      </w:pPr>
      <w:r w:rsidRPr="00EF49F5">
        <w:rPr>
          <w:bCs/>
          <w:sz w:val="24"/>
          <w:szCs w:val="24"/>
        </w:rPr>
        <w:t>Приложение</w:t>
      </w:r>
      <w:r w:rsidRPr="00EF49F5">
        <w:rPr>
          <w:sz w:val="24"/>
          <w:szCs w:val="24"/>
        </w:rPr>
        <w:t xml:space="preserve"> № </w:t>
      </w:r>
      <w:r w:rsidRPr="00EF49F5">
        <w:rPr>
          <w:bCs/>
          <w:sz w:val="24"/>
          <w:szCs w:val="24"/>
        </w:rPr>
        <w:t>1</w:t>
      </w:r>
      <w:r w:rsidRPr="00EF49F5">
        <w:rPr>
          <w:sz w:val="24"/>
          <w:szCs w:val="24"/>
        </w:rPr>
        <w:t>–  Перечень Имущества;</w:t>
      </w:r>
    </w:p>
    <w:p w:rsidR="000D18DD" w:rsidRPr="00EF49F5" w:rsidRDefault="000D18DD" w:rsidP="000D18DD">
      <w:pPr>
        <w:widowControl w:val="0"/>
        <w:tabs>
          <w:tab w:val="left" w:pos="540"/>
          <w:tab w:val="left" w:pos="567"/>
        </w:tabs>
        <w:autoSpaceDE w:val="0"/>
        <w:autoSpaceDN w:val="0"/>
        <w:adjustRightInd w:val="0"/>
        <w:ind w:firstLine="567"/>
        <w:contextualSpacing/>
        <w:jc w:val="both"/>
        <w:rPr>
          <w:sz w:val="24"/>
          <w:szCs w:val="24"/>
        </w:rPr>
      </w:pPr>
      <w:r w:rsidRPr="00EF49F5">
        <w:rPr>
          <w:bCs/>
          <w:sz w:val="24"/>
          <w:szCs w:val="24"/>
        </w:rPr>
        <w:t>Приложение</w:t>
      </w:r>
      <w:r w:rsidRPr="00EF49F5">
        <w:rPr>
          <w:sz w:val="24"/>
          <w:szCs w:val="24"/>
        </w:rPr>
        <w:t xml:space="preserve"> № 2 – Форма Акта приема-передачи Имущества;</w:t>
      </w:r>
    </w:p>
    <w:p w:rsidR="000D18DD" w:rsidRPr="00EF49F5" w:rsidRDefault="000D18DD" w:rsidP="000D18DD">
      <w:pPr>
        <w:widowControl w:val="0"/>
        <w:tabs>
          <w:tab w:val="left" w:pos="540"/>
          <w:tab w:val="left" w:pos="567"/>
        </w:tabs>
        <w:autoSpaceDE w:val="0"/>
        <w:autoSpaceDN w:val="0"/>
        <w:adjustRightInd w:val="0"/>
        <w:ind w:firstLine="567"/>
        <w:contextualSpacing/>
        <w:jc w:val="both"/>
        <w:rPr>
          <w:sz w:val="24"/>
          <w:szCs w:val="24"/>
        </w:rPr>
      </w:pPr>
      <w:r w:rsidRPr="00EF49F5">
        <w:rPr>
          <w:sz w:val="24"/>
          <w:szCs w:val="24"/>
        </w:rPr>
        <w:t>Приложение № 3 – Положение о конфиденциальности и взаимном неразглашении информации;</w:t>
      </w:r>
    </w:p>
    <w:p w:rsidR="000D18DD" w:rsidRPr="00EF49F5" w:rsidRDefault="000D18DD" w:rsidP="000D18DD">
      <w:pPr>
        <w:widowControl w:val="0"/>
        <w:tabs>
          <w:tab w:val="left" w:pos="540"/>
          <w:tab w:val="left" w:pos="567"/>
        </w:tabs>
        <w:autoSpaceDE w:val="0"/>
        <w:autoSpaceDN w:val="0"/>
        <w:adjustRightInd w:val="0"/>
        <w:ind w:firstLine="567"/>
        <w:contextualSpacing/>
        <w:jc w:val="both"/>
        <w:rPr>
          <w:sz w:val="24"/>
          <w:szCs w:val="24"/>
        </w:rPr>
      </w:pPr>
      <w:r w:rsidRPr="00EF49F5">
        <w:rPr>
          <w:sz w:val="24"/>
          <w:szCs w:val="24"/>
        </w:rPr>
        <w:t xml:space="preserve">Приложение № 4 – Свидетельства о государственной регистрации права собственности </w:t>
      </w:r>
    </w:p>
    <w:p w:rsidR="000D18DD" w:rsidRPr="00EF49F5" w:rsidRDefault="000D18DD" w:rsidP="000D18DD">
      <w:pPr>
        <w:widowControl w:val="0"/>
        <w:tabs>
          <w:tab w:val="left" w:pos="540"/>
          <w:tab w:val="left" w:pos="567"/>
        </w:tabs>
        <w:autoSpaceDE w:val="0"/>
        <w:autoSpaceDN w:val="0"/>
        <w:adjustRightInd w:val="0"/>
        <w:ind w:firstLine="567"/>
        <w:contextualSpacing/>
        <w:jc w:val="both"/>
        <w:rPr>
          <w:sz w:val="24"/>
          <w:szCs w:val="24"/>
        </w:rPr>
      </w:pPr>
      <w:r w:rsidRPr="00EF49F5">
        <w:rPr>
          <w:sz w:val="24"/>
          <w:szCs w:val="24"/>
        </w:rPr>
        <w:t xml:space="preserve">АО «УЭХК». </w:t>
      </w:r>
    </w:p>
    <w:p w:rsidR="000D18DD" w:rsidRPr="00EF49F5" w:rsidRDefault="000D18DD" w:rsidP="000D18DD">
      <w:pPr>
        <w:widowControl w:val="0"/>
        <w:tabs>
          <w:tab w:val="left" w:pos="540"/>
          <w:tab w:val="left" w:pos="567"/>
        </w:tabs>
        <w:autoSpaceDE w:val="0"/>
        <w:autoSpaceDN w:val="0"/>
        <w:adjustRightInd w:val="0"/>
        <w:spacing w:before="120" w:after="120"/>
        <w:ind w:firstLine="567"/>
        <w:contextualSpacing/>
        <w:jc w:val="both"/>
        <w:rPr>
          <w:sz w:val="24"/>
          <w:szCs w:val="24"/>
        </w:rPr>
      </w:pPr>
      <w:r w:rsidRPr="00EF49F5">
        <w:rPr>
          <w:sz w:val="24"/>
          <w:szCs w:val="24"/>
        </w:rPr>
        <w:t>Приложение № 5 – Форма акта сверки расчетов.</w:t>
      </w:r>
    </w:p>
    <w:p w:rsidR="000D18DD" w:rsidRPr="00EF49F5" w:rsidRDefault="000D18DD" w:rsidP="000D18DD">
      <w:pPr>
        <w:widowControl w:val="0"/>
        <w:tabs>
          <w:tab w:val="left" w:pos="540"/>
          <w:tab w:val="left" w:pos="567"/>
        </w:tabs>
        <w:autoSpaceDE w:val="0"/>
        <w:autoSpaceDN w:val="0"/>
        <w:adjustRightInd w:val="0"/>
        <w:spacing w:before="120" w:after="120"/>
        <w:ind w:firstLine="567"/>
        <w:contextualSpacing/>
        <w:jc w:val="both"/>
        <w:rPr>
          <w:sz w:val="24"/>
          <w:szCs w:val="24"/>
        </w:rPr>
      </w:pPr>
    </w:p>
    <w:p w:rsidR="000D18DD" w:rsidRPr="00EF49F5" w:rsidRDefault="000D18DD" w:rsidP="000D18DD">
      <w:pPr>
        <w:widowControl w:val="0"/>
        <w:tabs>
          <w:tab w:val="left" w:pos="851"/>
        </w:tabs>
        <w:autoSpaceDE w:val="0"/>
        <w:autoSpaceDN w:val="0"/>
        <w:adjustRightInd w:val="0"/>
        <w:spacing w:before="120" w:after="120"/>
        <w:jc w:val="both"/>
        <w:rPr>
          <w:b/>
          <w:bCs/>
          <w:sz w:val="24"/>
          <w:szCs w:val="24"/>
        </w:rPr>
      </w:pPr>
      <w:bookmarkStart w:id="285" w:name="_Ref369266726"/>
      <w:r w:rsidRPr="00EF49F5">
        <w:rPr>
          <w:b/>
          <w:bCs/>
          <w:sz w:val="24"/>
          <w:szCs w:val="24"/>
        </w:rPr>
        <w:t>12. Реквизиты и подписи Сторон</w:t>
      </w:r>
      <w:bookmarkEnd w:id="285"/>
    </w:p>
    <w:tbl>
      <w:tblPr>
        <w:tblW w:w="5000" w:type="pct"/>
        <w:tblLook w:val="04A0" w:firstRow="1" w:lastRow="0" w:firstColumn="1" w:lastColumn="0" w:noHBand="0" w:noVBand="1"/>
      </w:tblPr>
      <w:tblGrid>
        <w:gridCol w:w="4754"/>
        <w:gridCol w:w="580"/>
        <w:gridCol w:w="4803"/>
      </w:tblGrid>
      <w:tr w:rsidR="000D18DD" w:rsidRPr="00EF49F5" w:rsidTr="000D18DD">
        <w:tc>
          <w:tcPr>
            <w:tcW w:w="2345" w:type="pct"/>
          </w:tcPr>
          <w:p w:rsidR="000D18DD" w:rsidRPr="00EF49F5" w:rsidRDefault="000D18DD" w:rsidP="000D18DD">
            <w:pPr>
              <w:widowControl w:val="0"/>
              <w:tabs>
                <w:tab w:val="left" w:pos="567"/>
              </w:tabs>
              <w:autoSpaceDE w:val="0"/>
              <w:autoSpaceDN w:val="0"/>
              <w:adjustRightInd w:val="0"/>
              <w:contextualSpacing/>
              <w:jc w:val="both"/>
              <w:rPr>
                <w:bCs/>
                <w:sz w:val="24"/>
                <w:szCs w:val="24"/>
              </w:rPr>
            </w:pPr>
            <w:r w:rsidRPr="00EF49F5">
              <w:rPr>
                <w:bCs/>
                <w:sz w:val="24"/>
                <w:szCs w:val="24"/>
              </w:rPr>
              <w:t>Продавец:</w:t>
            </w:r>
          </w:p>
          <w:p w:rsidR="000D18DD" w:rsidRPr="00EF49F5" w:rsidRDefault="000D18DD" w:rsidP="000D18DD">
            <w:pPr>
              <w:ind w:right="-144"/>
              <w:contextualSpacing/>
              <w:jc w:val="both"/>
              <w:rPr>
                <w:rStyle w:val="FontStyle33"/>
              </w:rPr>
            </w:pPr>
            <w:r w:rsidRPr="00EF49F5">
              <w:rPr>
                <w:rStyle w:val="FontStyle33"/>
              </w:rPr>
              <w:t xml:space="preserve">Акционерное общество «Уральский электрохимический комбинат» </w:t>
            </w:r>
          </w:p>
          <w:p w:rsidR="000D18DD" w:rsidRPr="00EF49F5" w:rsidRDefault="000D18DD" w:rsidP="000D18DD">
            <w:pPr>
              <w:ind w:right="-144"/>
              <w:contextualSpacing/>
              <w:jc w:val="both"/>
              <w:rPr>
                <w:rStyle w:val="FontStyle33"/>
              </w:rPr>
            </w:pPr>
            <w:r w:rsidRPr="00EF49F5">
              <w:rPr>
                <w:rStyle w:val="FontStyle33"/>
              </w:rPr>
              <w:t>(АО «УЭХК»)</w:t>
            </w:r>
          </w:p>
          <w:p w:rsidR="000D18DD" w:rsidRPr="00EF49F5" w:rsidRDefault="000D18DD" w:rsidP="000D18DD">
            <w:pPr>
              <w:ind w:right="-144"/>
              <w:contextualSpacing/>
              <w:jc w:val="both"/>
              <w:rPr>
                <w:rStyle w:val="FontStyle33"/>
              </w:rPr>
            </w:pPr>
            <w:r w:rsidRPr="00EF49F5">
              <w:rPr>
                <w:rStyle w:val="FontStyle33"/>
              </w:rPr>
              <w:t xml:space="preserve">Юридический адрес: 624130, Россия, Свердловская область, г. Новоуральск, </w:t>
            </w:r>
          </w:p>
          <w:p w:rsidR="000D18DD" w:rsidRPr="00EF49F5" w:rsidRDefault="000D18DD" w:rsidP="000D18DD">
            <w:pPr>
              <w:ind w:right="-144"/>
              <w:contextualSpacing/>
              <w:jc w:val="both"/>
              <w:rPr>
                <w:rStyle w:val="FontStyle33"/>
              </w:rPr>
            </w:pPr>
            <w:r w:rsidRPr="00EF49F5">
              <w:rPr>
                <w:rStyle w:val="FontStyle33"/>
              </w:rPr>
              <w:t>ул. Дзержинского, д.2, тел.(34370)92424</w:t>
            </w:r>
          </w:p>
          <w:p w:rsidR="000D18DD" w:rsidRPr="00EF49F5" w:rsidRDefault="000D18DD" w:rsidP="000D18DD">
            <w:pPr>
              <w:ind w:right="-144"/>
              <w:contextualSpacing/>
              <w:jc w:val="both"/>
              <w:rPr>
                <w:rStyle w:val="FontStyle33"/>
              </w:rPr>
            </w:pPr>
            <w:r w:rsidRPr="00EF49F5">
              <w:rPr>
                <w:rStyle w:val="FontStyle33"/>
              </w:rPr>
              <w:t>ИНН/КПП: 6629022962/660850001</w:t>
            </w:r>
          </w:p>
          <w:p w:rsidR="000D18DD" w:rsidRPr="00EF49F5" w:rsidRDefault="000D18DD" w:rsidP="000D18DD">
            <w:pPr>
              <w:ind w:right="-144"/>
              <w:contextualSpacing/>
              <w:jc w:val="both"/>
              <w:rPr>
                <w:rStyle w:val="FontStyle33"/>
              </w:rPr>
            </w:pPr>
            <w:r w:rsidRPr="00EF49F5">
              <w:rPr>
                <w:rStyle w:val="FontStyle33"/>
              </w:rPr>
              <w:t>ОГРН: 1086629000963</w:t>
            </w:r>
          </w:p>
          <w:p w:rsidR="000D18DD" w:rsidRPr="00EF49F5" w:rsidRDefault="000D18DD" w:rsidP="000D18DD">
            <w:pPr>
              <w:ind w:right="-144"/>
              <w:contextualSpacing/>
              <w:jc w:val="both"/>
              <w:rPr>
                <w:rStyle w:val="FontStyle33"/>
              </w:rPr>
            </w:pPr>
            <w:r w:rsidRPr="00EF49F5">
              <w:rPr>
                <w:rStyle w:val="FontStyle33"/>
              </w:rPr>
              <w:t>ОКПО: 07622839</w:t>
            </w:r>
          </w:p>
          <w:p w:rsidR="000D18DD" w:rsidRPr="00EF49F5" w:rsidRDefault="000D18DD" w:rsidP="000D18DD">
            <w:pPr>
              <w:ind w:right="-144"/>
              <w:contextualSpacing/>
              <w:jc w:val="both"/>
              <w:rPr>
                <w:rStyle w:val="FontStyle33"/>
              </w:rPr>
            </w:pPr>
            <w:r w:rsidRPr="00EF49F5">
              <w:rPr>
                <w:rStyle w:val="FontStyle33"/>
              </w:rPr>
              <w:t>ОКАТО: 65540000000</w:t>
            </w:r>
          </w:p>
          <w:p w:rsidR="000D18DD" w:rsidRPr="00EF49F5" w:rsidRDefault="000D18DD" w:rsidP="000D18DD">
            <w:pPr>
              <w:ind w:right="-144"/>
              <w:contextualSpacing/>
              <w:jc w:val="both"/>
              <w:rPr>
                <w:rStyle w:val="FontStyle33"/>
              </w:rPr>
            </w:pPr>
            <w:r w:rsidRPr="00EF49F5">
              <w:rPr>
                <w:rStyle w:val="FontStyle33"/>
              </w:rPr>
              <w:t>Банковские реквизиты:</w:t>
            </w:r>
          </w:p>
          <w:p w:rsidR="000D18DD" w:rsidRPr="00EF49F5" w:rsidRDefault="000D18DD" w:rsidP="000D18DD">
            <w:pPr>
              <w:ind w:right="-144"/>
              <w:contextualSpacing/>
              <w:jc w:val="both"/>
              <w:rPr>
                <w:rStyle w:val="FontStyle33"/>
              </w:rPr>
            </w:pPr>
            <w:r w:rsidRPr="00EF49F5">
              <w:rPr>
                <w:rStyle w:val="FontStyle33"/>
              </w:rPr>
              <w:t>Р/счет: 40702810600261002298</w:t>
            </w:r>
          </w:p>
          <w:p w:rsidR="000D18DD" w:rsidRPr="00EF49F5" w:rsidRDefault="000D18DD" w:rsidP="000D18DD">
            <w:pPr>
              <w:ind w:right="-144"/>
              <w:contextualSpacing/>
              <w:jc w:val="both"/>
              <w:rPr>
                <w:rStyle w:val="FontStyle33"/>
              </w:rPr>
            </w:pPr>
            <w:r w:rsidRPr="00EF49F5">
              <w:rPr>
                <w:rStyle w:val="FontStyle33"/>
              </w:rPr>
              <w:t>В Филиале «Газпромбанк» (Акционерное общество) в г. Екатеринбурге</w:t>
            </w:r>
          </w:p>
          <w:p w:rsidR="000D18DD" w:rsidRPr="00EF49F5" w:rsidRDefault="000D18DD" w:rsidP="000D18DD">
            <w:pPr>
              <w:contextualSpacing/>
              <w:jc w:val="both"/>
              <w:rPr>
                <w:rStyle w:val="FontStyle33"/>
              </w:rPr>
            </w:pPr>
            <w:r w:rsidRPr="00EF49F5">
              <w:rPr>
                <w:rStyle w:val="FontStyle33"/>
              </w:rPr>
              <w:t xml:space="preserve">Кор. счет: 30101810365770000411 </w:t>
            </w:r>
          </w:p>
          <w:p w:rsidR="000D18DD" w:rsidRPr="00EF49F5" w:rsidRDefault="000D18DD" w:rsidP="000D18DD">
            <w:pPr>
              <w:contextualSpacing/>
              <w:jc w:val="both"/>
              <w:rPr>
                <w:rStyle w:val="FontStyle33"/>
              </w:rPr>
            </w:pPr>
            <w:r w:rsidRPr="00EF49F5">
              <w:rPr>
                <w:rStyle w:val="FontStyle33"/>
              </w:rPr>
              <w:t>ИНН/КПП банка: 7744001497/668543001</w:t>
            </w:r>
          </w:p>
          <w:p w:rsidR="000D18DD" w:rsidRPr="00EF49F5" w:rsidRDefault="000D18DD" w:rsidP="000D18DD">
            <w:pPr>
              <w:contextualSpacing/>
              <w:jc w:val="both"/>
              <w:rPr>
                <w:sz w:val="24"/>
                <w:szCs w:val="24"/>
              </w:rPr>
            </w:pPr>
            <w:r w:rsidRPr="00EF49F5">
              <w:rPr>
                <w:rStyle w:val="FontStyle33"/>
              </w:rPr>
              <w:t>БИК банка: 046577411</w:t>
            </w:r>
            <w:r w:rsidRPr="00EF49F5">
              <w:rPr>
                <w:sz w:val="24"/>
                <w:szCs w:val="24"/>
              </w:rPr>
              <w:t xml:space="preserve"> </w:t>
            </w:r>
          </w:p>
          <w:p w:rsidR="000D18DD" w:rsidRPr="00EF49F5" w:rsidRDefault="000D18DD" w:rsidP="000D18DD">
            <w:pPr>
              <w:widowControl w:val="0"/>
              <w:autoSpaceDE w:val="0"/>
              <w:autoSpaceDN w:val="0"/>
              <w:adjustRightInd w:val="0"/>
              <w:contextualSpacing/>
              <w:jc w:val="both"/>
              <w:rPr>
                <w:sz w:val="24"/>
                <w:szCs w:val="24"/>
              </w:rPr>
            </w:pPr>
          </w:p>
          <w:sdt>
            <w:sdtPr>
              <w:rPr>
                <w:b/>
                <w:bCs/>
                <w:sz w:val="24"/>
                <w:szCs w:val="24"/>
              </w:rPr>
              <w:id w:val="-2134779695"/>
              <w:placeholder>
                <w:docPart w:val="6B9C43871F634735913B5268B7ADD465"/>
              </w:placeholder>
              <w:text/>
            </w:sdtPr>
            <w:sdtEndPr/>
            <w:sdtContent>
              <w:p w:rsidR="000D18DD" w:rsidRPr="00EF49F5" w:rsidRDefault="000D18DD" w:rsidP="000D18DD">
                <w:pPr>
                  <w:widowControl w:val="0"/>
                  <w:tabs>
                    <w:tab w:val="left" w:pos="1134"/>
                    <w:tab w:val="left" w:pos="5355"/>
                  </w:tabs>
                  <w:suppressAutoHyphens/>
                  <w:autoSpaceDN w:val="0"/>
                  <w:contextualSpacing/>
                  <w:jc w:val="both"/>
                  <w:textAlignment w:val="baseline"/>
                  <w:rPr>
                    <w:rFonts w:eastAsia="Arial Unicode MS"/>
                    <w:kern w:val="3"/>
                    <w:sz w:val="24"/>
                    <w:szCs w:val="24"/>
                    <w:lang w:eastAsia="zh-CN" w:bidi="hi-IN"/>
                  </w:rPr>
                </w:pPr>
                <w:r w:rsidRPr="00EF49F5">
                  <w:rPr>
                    <w:b/>
                    <w:bCs/>
                    <w:sz w:val="24"/>
                    <w:szCs w:val="24"/>
                  </w:rPr>
                  <w:t>Генеральный директор АО «УЭХК»</w:t>
                </w:r>
              </w:p>
            </w:sdtContent>
          </w:sdt>
          <w:p w:rsidR="000D18DD" w:rsidRPr="00EF49F5" w:rsidRDefault="000D18DD" w:rsidP="000D18DD">
            <w:pPr>
              <w:widowControl w:val="0"/>
              <w:autoSpaceDE w:val="0"/>
              <w:autoSpaceDN w:val="0"/>
              <w:adjustRightInd w:val="0"/>
              <w:contextualSpacing/>
              <w:jc w:val="both"/>
              <w:rPr>
                <w:b/>
                <w:bCs/>
                <w:sz w:val="24"/>
                <w:szCs w:val="24"/>
              </w:rPr>
            </w:pPr>
          </w:p>
          <w:p w:rsidR="000D18DD" w:rsidRPr="00EF49F5" w:rsidRDefault="000D18DD" w:rsidP="000D18DD">
            <w:pPr>
              <w:widowControl w:val="0"/>
              <w:autoSpaceDE w:val="0"/>
              <w:autoSpaceDN w:val="0"/>
              <w:adjustRightInd w:val="0"/>
              <w:contextualSpacing/>
              <w:jc w:val="both"/>
              <w:rPr>
                <w:b/>
                <w:bCs/>
                <w:sz w:val="24"/>
                <w:szCs w:val="24"/>
              </w:rPr>
            </w:pPr>
          </w:p>
          <w:p w:rsidR="000D18DD" w:rsidRPr="00EF49F5" w:rsidRDefault="000D18DD" w:rsidP="000D18DD">
            <w:pPr>
              <w:widowControl w:val="0"/>
              <w:autoSpaceDE w:val="0"/>
              <w:autoSpaceDN w:val="0"/>
              <w:adjustRightInd w:val="0"/>
              <w:contextualSpacing/>
              <w:jc w:val="both"/>
              <w:rPr>
                <w:sz w:val="24"/>
                <w:szCs w:val="24"/>
              </w:rPr>
            </w:pPr>
            <w:r w:rsidRPr="00EF49F5">
              <w:rPr>
                <w:b/>
                <w:bCs/>
                <w:sz w:val="24"/>
                <w:szCs w:val="24"/>
              </w:rPr>
              <w:t xml:space="preserve">             _____________А.А. Белоусов</w:t>
            </w:r>
          </w:p>
          <w:p w:rsidR="000D18DD" w:rsidRPr="00EF49F5" w:rsidRDefault="000D18DD" w:rsidP="000D18DD">
            <w:pPr>
              <w:widowControl w:val="0"/>
              <w:autoSpaceDE w:val="0"/>
              <w:autoSpaceDN w:val="0"/>
              <w:adjustRightInd w:val="0"/>
              <w:contextualSpacing/>
              <w:jc w:val="both"/>
              <w:rPr>
                <w:bCs/>
                <w:sz w:val="24"/>
                <w:szCs w:val="24"/>
              </w:rPr>
            </w:pPr>
            <w:r w:rsidRPr="00EF49F5">
              <w:rPr>
                <w:sz w:val="24"/>
                <w:szCs w:val="24"/>
              </w:rPr>
              <w:t>МП</w:t>
            </w:r>
          </w:p>
        </w:tc>
        <w:tc>
          <w:tcPr>
            <w:tcW w:w="286" w:type="pct"/>
          </w:tcPr>
          <w:p w:rsidR="000D18DD" w:rsidRPr="00EF49F5" w:rsidRDefault="000D18DD" w:rsidP="000D18DD">
            <w:pPr>
              <w:widowControl w:val="0"/>
              <w:tabs>
                <w:tab w:val="left" w:pos="567"/>
              </w:tabs>
              <w:autoSpaceDE w:val="0"/>
              <w:autoSpaceDN w:val="0"/>
              <w:adjustRightInd w:val="0"/>
              <w:contextualSpacing/>
              <w:jc w:val="both"/>
              <w:rPr>
                <w:bCs/>
                <w:sz w:val="24"/>
                <w:szCs w:val="24"/>
              </w:rPr>
            </w:pPr>
          </w:p>
        </w:tc>
        <w:tc>
          <w:tcPr>
            <w:tcW w:w="2369" w:type="pct"/>
          </w:tcPr>
          <w:p w:rsidR="000D18DD" w:rsidRPr="00EF49F5" w:rsidRDefault="000D18DD" w:rsidP="000D18DD">
            <w:pPr>
              <w:widowControl w:val="0"/>
              <w:autoSpaceDE w:val="0"/>
              <w:autoSpaceDN w:val="0"/>
              <w:adjustRightInd w:val="0"/>
              <w:contextualSpacing/>
              <w:jc w:val="both"/>
              <w:rPr>
                <w:bCs/>
                <w:sz w:val="24"/>
                <w:szCs w:val="24"/>
              </w:rPr>
            </w:pPr>
            <w:r w:rsidRPr="00EF49F5">
              <w:rPr>
                <w:bCs/>
                <w:sz w:val="24"/>
                <w:szCs w:val="24"/>
              </w:rPr>
              <w:t>Покупатель:</w:t>
            </w:r>
          </w:p>
          <w:sdt>
            <w:sdtPr>
              <w:rPr>
                <w:rFonts w:eastAsia="Arial Unicode MS"/>
                <w:kern w:val="3"/>
                <w:sz w:val="24"/>
                <w:szCs w:val="24"/>
                <w:lang w:eastAsia="zh-CN" w:bidi="hi-IN"/>
              </w:rPr>
              <w:id w:val="2032908682"/>
              <w:placeholder>
                <w:docPart w:val="49230719A3B341BC8FBE61AD2105CE4A"/>
              </w:placeholder>
              <w:showingPlcHdr/>
              <w:text/>
            </w:sdtPr>
            <w:sdtEndPr/>
            <w:sdtContent>
              <w:p w:rsidR="000D18DD" w:rsidRPr="00EF49F5" w:rsidRDefault="000D18DD" w:rsidP="000D18DD">
                <w:pPr>
                  <w:widowControl w:val="0"/>
                  <w:tabs>
                    <w:tab w:val="left" w:pos="1134"/>
                    <w:tab w:val="left" w:pos="5355"/>
                  </w:tabs>
                  <w:suppressAutoHyphens/>
                  <w:autoSpaceDN w:val="0"/>
                  <w:contextualSpacing/>
                  <w:jc w:val="both"/>
                  <w:textAlignment w:val="baseline"/>
                  <w:rPr>
                    <w:rFonts w:eastAsia="Arial Unicode MS"/>
                    <w:kern w:val="3"/>
                    <w:sz w:val="24"/>
                    <w:szCs w:val="24"/>
                    <w:lang w:eastAsia="zh-CN" w:bidi="hi-IN"/>
                  </w:rPr>
                </w:pPr>
                <w:r w:rsidRPr="00EF49F5">
                  <w:rPr>
                    <w:rStyle w:val="afff6"/>
                    <w:sz w:val="24"/>
                    <w:szCs w:val="24"/>
                  </w:rPr>
                  <w:t>Сокращенное наименование по Уставу</w:t>
                </w:r>
              </w:p>
            </w:sdtContent>
          </w:sdt>
          <w:p w:rsidR="000D18DD" w:rsidRPr="00EF49F5" w:rsidRDefault="000D18DD" w:rsidP="000D18DD">
            <w:pPr>
              <w:widowControl w:val="0"/>
              <w:tabs>
                <w:tab w:val="left" w:pos="1134"/>
                <w:tab w:val="left" w:pos="5355"/>
              </w:tabs>
              <w:suppressAutoHyphens/>
              <w:autoSpaceDN w:val="0"/>
              <w:contextualSpacing/>
              <w:jc w:val="both"/>
              <w:textAlignment w:val="baseline"/>
              <w:rPr>
                <w:rFonts w:eastAsia="Arial Unicode MS"/>
                <w:kern w:val="3"/>
                <w:sz w:val="24"/>
                <w:szCs w:val="24"/>
                <w:lang w:eastAsia="zh-CN" w:bidi="hi-IN"/>
              </w:rPr>
            </w:pPr>
            <w:r w:rsidRPr="00EF49F5">
              <w:rPr>
                <w:rFonts w:eastAsia="Arial Unicode MS"/>
                <w:kern w:val="3"/>
                <w:sz w:val="24"/>
                <w:szCs w:val="24"/>
                <w:lang w:eastAsia="zh-CN" w:bidi="hi-IN"/>
              </w:rPr>
              <w:t xml:space="preserve">Место нахождения: </w:t>
            </w:r>
            <w:sdt>
              <w:sdtPr>
                <w:rPr>
                  <w:rFonts w:eastAsia="Arial Unicode MS"/>
                  <w:kern w:val="3"/>
                  <w:sz w:val="24"/>
                  <w:szCs w:val="24"/>
                  <w:lang w:eastAsia="zh-CN" w:bidi="hi-IN"/>
                </w:rPr>
                <w:id w:val="1203747824"/>
                <w:placeholder>
                  <w:docPart w:val="9E11C618AFF74318B916A5656E497FB9"/>
                </w:placeholder>
                <w:showingPlcHdr/>
                <w:text/>
              </w:sdtPr>
              <w:sdtEndPr/>
              <w:sdtContent>
                <w:r w:rsidRPr="00EF49F5">
                  <w:rPr>
                    <w:rStyle w:val="afff6"/>
                    <w:sz w:val="24"/>
                    <w:szCs w:val="24"/>
                  </w:rPr>
                  <w:t>адрес по Уставу</w:t>
                </w:r>
              </w:sdtContent>
            </w:sdt>
          </w:p>
          <w:p w:rsidR="000D18DD" w:rsidRPr="00EF49F5" w:rsidRDefault="000D18DD" w:rsidP="000D18DD">
            <w:pPr>
              <w:contextualSpacing/>
              <w:jc w:val="both"/>
              <w:rPr>
                <w:sz w:val="24"/>
                <w:szCs w:val="24"/>
              </w:rPr>
            </w:pPr>
            <w:r w:rsidRPr="00EF49F5">
              <w:rPr>
                <w:sz w:val="24"/>
                <w:szCs w:val="24"/>
              </w:rPr>
              <w:t xml:space="preserve">Почтовый адрес: </w:t>
            </w:r>
            <w:sdt>
              <w:sdtPr>
                <w:rPr>
                  <w:rFonts w:eastAsia="Arial Unicode MS"/>
                  <w:kern w:val="3"/>
                  <w:sz w:val="24"/>
                  <w:szCs w:val="24"/>
                  <w:lang w:eastAsia="zh-CN" w:bidi="hi-IN"/>
                </w:rPr>
                <w:id w:val="1159660086"/>
                <w:placeholder>
                  <w:docPart w:val="D34C76C075344A029FCBBD6527F235E4"/>
                </w:placeholder>
                <w:showingPlcHdr/>
                <w:text/>
              </w:sdtPr>
              <w:sdtEndPr/>
              <w:sdtContent>
                <w:r w:rsidRPr="00EF49F5">
                  <w:rPr>
                    <w:rStyle w:val="afff6"/>
                    <w:sz w:val="24"/>
                    <w:szCs w:val="24"/>
                  </w:rPr>
                  <w:t>фактический адрес для переписки</w:t>
                </w:r>
              </w:sdtContent>
            </w:sdt>
          </w:p>
          <w:p w:rsidR="000D18DD" w:rsidRPr="00EF49F5" w:rsidRDefault="000D18DD" w:rsidP="000D18DD">
            <w:pPr>
              <w:contextualSpacing/>
              <w:jc w:val="both"/>
              <w:rPr>
                <w:sz w:val="24"/>
                <w:szCs w:val="24"/>
              </w:rPr>
            </w:pPr>
            <w:r w:rsidRPr="00EF49F5">
              <w:rPr>
                <w:sz w:val="24"/>
                <w:szCs w:val="24"/>
              </w:rPr>
              <w:t xml:space="preserve">Реквизиты: </w:t>
            </w:r>
            <w:sdt>
              <w:sdtPr>
                <w:rPr>
                  <w:rFonts w:eastAsia="Arial Unicode MS"/>
                  <w:kern w:val="3"/>
                  <w:sz w:val="24"/>
                  <w:szCs w:val="24"/>
                  <w:lang w:eastAsia="zh-CN" w:bidi="hi-IN"/>
                </w:rPr>
                <w:id w:val="395787343"/>
                <w:placeholder>
                  <w:docPart w:val="4D966546CAE54AF3902D9E2057312058"/>
                </w:placeholder>
                <w:showingPlcHdr/>
                <w:text/>
              </w:sdtPr>
              <w:sdtEndPr/>
              <w:sdtContent>
                <w:r w:rsidRPr="00EF49F5">
                  <w:rPr>
                    <w:rStyle w:val="afff6"/>
                    <w:sz w:val="24"/>
                    <w:szCs w:val="24"/>
                  </w:rPr>
                  <w:t>ИНН, КПП, р/с, наименование кредитного учреждения, БИК, к/с</w:t>
                </w:r>
              </w:sdtContent>
            </w:sdt>
            <w:r w:rsidRPr="00EF49F5">
              <w:rPr>
                <w:sz w:val="24"/>
                <w:szCs w:val="24"/>
              </w:rPr>
              <w:t xml:space="preserve"> </w:t>
            </w:r>
          </w:p>
          <w:p w:rsidR="000D18DD" w:rsidRPr="00EF49F5" w:rsidRDefault="000D18DD" w:rsidP="000D18DD">
            <w:pPr>
              <w:widowControl w:val="0"/>
              <w:autoSpaceDE w:val="0"/>
              <w:autoSpaceDN w:val="0"/>
              <w:adjustRightInd w:val="0"/>
              <w:contextualSpacing/>
              <w:jc w:val="both"/>
              <w:rPr>
                <w:sz w:val="24"/>
                <w:szCs w:val="24"/>
              </w:rPr>
            </w:pPr>
          </w:p>
          <w:sdt>
            <w:sdtPr>
              <w:rPr>
                <w:rFonts w:eastAsia="Arial Unicode MS"/>
                <w:kern w:val="3"/>
                <w:sz w:val="24"/>
                <w:szCs w:val="24"/>
                <w:lang w:eastAsia="zh-CN" w:bidi="hi-IN"/>
              </w:rPr>
              <w:id w:val="-309485554"/>
              <w:placeholder>
                <w:docPart w:val="6038545F9FEF44FE9B5C3CD118FFB1F9"/>
              </w:placeholder>
              <w:showingPlcHdr/>
              <w:text/>
            </w:sdtPr>
            <w:sdtEndPr/>
            <w:sdtContent>
              <w:p w:rsidR="000D18DD" w:rsidRPr="00EF49F5" w:rsidRDefault="000D18DD" w:rsidP="000D18DD">
                <w:pPr>
                  <w:widowControl w:val="0"/>
                  <w:tabs>
                    <w:tab w:val="left" w:pos="1134"/>
                    <w:tab w:val="left" w:pos="5355"/>
                  </w:tabs>
                  <w:suppressAutoHyphens/>
                  <w:autoSpaceDN w:val="0"/>
                  <w:contextualSpacing/>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0D18DD" w:rsidRPr="00EF49F5" w:rsidRDefault="000D18DD" w:rsidP="000D18DD">
            <w:pPr>
              <w:widowControl w:val="0"/>
              <w:autoSpaceDE w:val="0"/>
              <w:autoSpaceDN w:val="0"/>
              <w:adjustRightInd w:val="0"/>
              <w:contextualSpacing/>
              <w:jc w:val="both"/>
              <w:rPr>
                <w:sz w:val="24"/>
                <w:szCs w:val="24"/>
              </w:rPr>
            </w:pPr>
          </w:p>
          <w:p w:rsidR="000D18DD" w:rsidRPr="00EF49F5" w:rsidRDefault="000D18DD" w:rsidP="000D18DD">
            <w:pPr>
              <w:widowControl w:val="0"/>
              <w:tabs>
                <w:tab w:val="left" w:pos="567"/>
              </w:tabs>
              <w:autoSpaceDE w:val="0"/>
              <w:autoSpaceDN w:val="0"/>
              <w:adjustRightInd w:val="0"/>
              <w:contextualSpacing/>
              <w:jc w:val="both"/>
              <w:rPr>
                <w:bCs/>
                <w:sz w:val="24"/>
                <w:szCs w:val="24"/>
              </w:rPr>
            </w:pPr>
            <w:r w:rsidRPr="00EF49F5">
              <w:rPr>
                <w:sz w:val="24"/>
                <w:szCs w:val="24"/>
              </w:rPr>
              <w:t>МП</w:t>
            </w:r>
          </w:p>
        </w:tc>
      </w:tr>
    </w:tbl>
    <w:p w:rsidR="00B05BA4" w:rsidRPr="00EF49F5" w:rsidRDefault="00B05BA4" w:rsidP="00B05BA4">
      <w:pPr>
        <w:widowControl w:val="0"/>
        <w:tabs>
          <w:tab w:val="left" w:pos="567"/>
        </w:tabs>
        <w:autoSpaceDE w:val="0"/>
        <w:autoSpaceDN w:val="0"/>
        <w:adjustRightInd w:val="0"/>
        <w:jc w:val="both"/>
        <w:rPr>
          <w:sz w:val="24"/>
          <w:szCs w:val="24"/>
        </w:rPr>
      </w:pPr>
    </w:p>
    <w:p w:rsidR="001B7114" w:rsidRDefault="001B7114" w:rsidP="001B7114">
      <w:pPr>
        <w:widowControl w:val="0"/>
        <w:tabs>
          <w:tab w:val="left" w:pos="567"/>
        </w:tabs>
        <w:autoSpaceDE w:val="0"/>
        <w:autoSpaceDN w:val="0"/>
        <w:adjustRightInd w:val="0"/>
        <w:ind w:left="5670"/>
        <w:jc w:val="both"/>
        <w:rPr>
          <w:sz w:val="24"/>
          <w:szCs w:val="24"/>
        </w:rPr>
      </w:pPr>
    </w:p>
    <w:p w:rsidR="001B7114" w:rsidRDefault="001B7114" w:rsidP="001B7114">
      <w:pPr>
        <w:widowControl w:val="0"/>
        <w:tabs>
          <w:tab w:val="left" w:pos="567"/>
        </w:tabs>
        <w:autoSpaceDE w:val="0"/>
        <w:autoSpaceDN w:val="0"/>
        <w:adjustRightInd w:val="0"/>
        <w:ind w:left="5670"/>
        <w:jc w:val="both"/>
        <w:rPr>
          <w:sz w:val="24"/>
          <w:szCs w:val="24"/>
        </w:rPr>
      </w:pPr>
    </w:p>
    <w:p w:rsidR="001B7114" w:rsidRDefault="001B7114" w:rsidP="001B7114">
      <w:pPr>
        <w:widowControl w:val="0"/>
        <w:tabs>
          <w:tab w:val="left" w:pos="567"/>
        </w:tabs>
        <w:autoSpaceDE w:val="0"/>
        <w:autoSpaceDN w:val="0"/>
        <w:adjustRightInd w:val="0"/>
        <w:ind w:left="5670"/>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D5FF4" w:rsidRDefault="00BD5FF4" w:rsidP="00C57F88">
      <w:pPr>
        <w:widowControl w:val="0"/>
        <w:tabs>
          <w:tab w:val="left" w:pos="567"/>
        </w:tabs>
        <w:autoSpaceDE w:val="0"/>
        <w:autoSpaceDN w:val="0"/>
        <w:adjustRightInd w:val="0"/>
        <w:ind w:left="6237"/>
        <w:jc w:val="both"/>
        <w:rPr>
          <w:sz w:val="24"/>
          <w:szCs w:val="24"/>
        </w:rPr>
      </w:pPr>
    </w:p>
    <w:p w:rsidR="00BF247D" w:rsidRDefault="00BF247D" w:rsidP="00C57F88">
      <w:pPr>
        <w:widowControl w:val="0"/>
        <w:tabs>
          <w:tab w:val="left" w:pos="567"/>
        </w:tabs>
        <w:autoSpaceDE w:val="0"/>
        <w:autoSpaceDN w:val="0"/>
        <w:adjustRightInd w:val="0"/>
        <w:ind w:left="6237"/>
        <w:jc w:val="both"/>
        <w:rPr>
          <w:sz w:val="24"/>
          <w:szCs w:val="24"/>
        </w:rPr>
        <w:sectPr w:rsidR="00BF247D" w:rsidSect="00C57F88">
          <w:pgSz w:w="11906" w:h="16838"/>
          <w:pgMar w:top="851" w:right="567" w:bottom="851" w:left="1418" w:header="709" w:footer="709" w:gutter="0"/>
          <w:cols w:space="708"/>
          <w:docGrid w:linePitch="381"/>
        </w:sectPr>
      </w:pPr>
    </w:p>
    <w:p w:rsidR="0043107F" w:rsidRPr="00EF49F5" w:rsidRDefault="0043107F" w:rsidP="00BF247D">
      <w:pPr>
        <w:widowControl w:val="0"/>
        <w:tabs>
          <w:tab w:val="left" w:pos="567"/>
        </w:tabs>
        <w:autoSpaceDE w:val="0"/>
        <w:autoSpaceDN w:val="0"/>
        <w:adjustRightInd w:val="0"/>
        <w:ind w:left="11766"/>
        <w:jc w:val="both"/>
        <w:rPr>
          <w:sz w:val="24"/>
          <w:szCs w:val="24"/>
        </w:rPr>
      </w:pPr>
      <w:r w:rsidRPr="00EF49F5">
        <w:rPr>
          <w:sz w:val="24"/>
          <w:szCs w:val="24"/>
        </w:rPr>
        <w:t>Приложение № 1</w:t>
      </w:r>
    </w:p>
    <w:p w:rsidR="0043107F" w:rsidRPr="00EF49F5" w:rsidRDefault="0043107F" w:rsidP="00BF247D">
      <w:pPr>
        <w:widowControl w:val="0"/>
        <w:autoSpaceDE w:val="0"/>
        <w:autoSpaceDN w:val="0"/>
        <w:adjustRightInd w:val="0"/>
        <w:ind w:left="11766"/>
        <w:jc w:val="both"/>
        <w:rPr>
          <w:sz w:val="24"/>
          <w:szCs w:val="24"/>
        </w:rPr>
      </w:pPr>
      <w:r w:rsidRPr="00EF49F5">
        <w:rPr>
          <w:sz w:val="24"/>
          <w:szCs w:val="24"/>
        </w:rPr>
        <w:t>к Договору купли-продажи</w:t>
      </w:r>
    </w:p>
    <w:p w:rsidR="0043107F" w:rsidRPr="00EF49F5" w:rsidRDefault="0043107F" w:rsidP="00BF247D">
      <w:pPr>
        <w:widowControl w:val="0"/>
        <w:autoSpaceDE w:val="0"/>
        <w:autoSpaceDN w:val="0"/>
        <w:adjustRightInd w:val="0"/>
        <w:ind w:left="11766"/>
        <w:jc w:val="both"/>
        <w:rPr>
          <w:sz w:val="24"/>
          <w:szCs w:val="24"/>
        </w:rPr>
      </w:pPr>
      <w:r w:rsidRPr="00EF49F5">
        <w:rPr>
          <w:sz w:val="24"/>
          <w:szCs w:val="24"/>
        </w:rPr>
        <w:t xml:space="preserve">от ___________ № _______ </w:t>
      </w:r>
    </w:p>
    <w:p w:rsidR="0043107F" w:rsidRPr="00EF49F5" w:rsidRDefault="0043107F" w:rsidP="00C57F88">
      <w:pPr>
        <w:widowControl w:val="0"/>
        <w:autoSpaceDE w:val="0"/>
        <w:autoSpaceDN w:val="0"/>
        <w:adjustRightInd w:val="0"/>
        <w:ind w:left="2268"/>
        <w:jc w:val="both"/>
        <w:rPr>
          <w:sz w:val="24"/>
          <w:szCs w:val="24"/>
        </w:rPr>
      </w:pPr>
    </w:p>
    <w:p w:rsidR="00A10D5F" w:rsidRDefault="00A10D5F" w:rsidP="00C57F88">
      <w:pPr>
        <w:widowControl w:val="0"/>
        <w:tabs>
          <w:tab w:val="left" w:pos="1276"/>
        </w:tabs>
        <w:autoSpaceDE w:val="0"/>
        <w:autoSpaceDN w:val="0"/>
        <w:adjustRightInd w:val="0"/>
        <w:ind w:right="-98"/>
        <w:contextualSpacing/>
        <w:jc w:val="both"/>
        <w:rPr>
          <w:sz w:val="24"/>
          <w:szCs w:val="24"/>
        </w:rPr>
      </w:pPr>
      <w:r w:rsidRPr="00EF49F5">
        <w:rPr>
          <w:sz w:val="24"/>
          <w:szCs w:val="24"/>
        </w:rPr>
        <w:t>Перечень Имущества</w:t>
      </w:r>
      <w:r>
        <w:rPr>
          <w:sz w:val="24"/>
          <w:szCs w:val="24"/>
        </w:rPr>
        <w:t xml:space="preserve"> </w:t>
      </w:r>
    </w:p>
    <w:tbl>
      <w:tblPr>
        <w:tblW w:w="15467" w:type="dxa"/>
        <w:tblInd w:w="93" w:type="dxa"/>
        <w:tblLook w:val="04A0" w:firstRow="1" w:lastRow="0" w:firstColumn="1" w:lastColumn="0" w:noHBand="0" w:noVBand="1"/>
      </w:tblPr>
      <w:tblGrid>
        <w:gridCol w:w="580"/>
        <w:gridCol w:w="1226"/>
        <w:gridCol w:w="1895"/>
        <w:gridCol w:w="2260"/>
        <w:gridCol w:w="3552"/>
        <w:gridCol w:w="992"/>
        <w:gridCol w:w="1000"/>
        <w:gridCol w:w="1107"/>
        <w:gridCol w:w="1437"/>
        <w:gridCol w:w="1418"/>
      </w:tblGrid>
      <w:tr w:rsidR="000D18DD" w:rsidRPr="003D2340" w:rsidTr="00980B02">
        <w:trPr>
          <w:trHeight w:val="300"/>
        </w:trPr>
        <w:tc>
          <w:tcPr>
            <w:tcW w:w="15467" w:type="dxa"/>
            <w:gridSpan w:val="10"/>
            <w:tcBorders>
              <w:top w:val="nil"/>
              <w:left w:val="nil"/>
              <w:right w:val="nil"/>
            </w:tcBorders>
            <w:shd w:val="clear" w:color="auto" w:fill="auto"/>
            <w:noWrap/>
            <w:vAlign w:val="bottom"/>
            <w:hideMark/>
          </w:tcPr>
          <w:p w:rsidR="000D18DD" w:rsidRPr="003D2340" w:rsidRDefault="000D18DD" w:rsidP="000D18DD">
            <w:pPr>
              <w:rPr>
                <w:lang w:eastAsia="ru-RU"/>
              </w:rPr>
            </w:pPr>
          </w:p>
        </w:tc>
      </w:tr>
      <w:tr w:rsidR="000D18DD" w:rsidTr="00980B02">
        <w:trPr>
          <w:trHeight w:val="315"/>
        </w:trPr>
        <w:tc>
          <w:tcPr>
            <w:tcW w:w="15467" w:type="dxa"/>
            <w:gridSpan w:val="10"/>
            <w:tcBorders>
              <w:top w:val="nil"/>
              <w:left w:val="nil"/>
              <w:bottom w:val="nil"/>
              <w:right w:val="nil"/>
            </w:tcBorders>
            <w:shd w:val="clear" w:color="auto" w:fill="auto"/>
            <w:noWrap/>
            <w:vAlign w:val="bottom"/>
            <w:hideMark/>
          </w:tcPr>
          <w:p w:rsidR="000D18DD" w:rsidRDefault="000D18DD" w:rsidP="000D18DD">
            <w:pPr>
              <w:jc w:val="center"/>
              <w:rPr>
                <w:i/>
                <w:iCs/>
                <w:sz w:val="24"/>
                <w:szCs w:val="24"/>
              </w:rPr>
            </w:pPr>
            <w:r>
              <w:rPr>
                <w:i/>
                <w:iCs/>
              </w:rPr>
              <w:t>ИК "Детский сад" (Театральный проезд, 1)</w:t>
            </w:r>
          </w:p>
        </w:tc>
      </w:tr>
      <w:tr w:rsidR="00751F21" w:rsidTr="00980B02">
        <w:trPr>
          <w:trHeight w:val="300"/>
        </w:trPr>
        <w:tc>
          <w:tcPr>
            <w:tcW w:w="580" w:type="dxa"/>
            <w:tcBorders>
              <w:top w:val="nil"/>
              <w:left w:val="nil"/>
              <w:bottom w:val="nil"/>
              <w:right w:val="nil"/>
            </w:tcBorders>
            <w:shd w:val="clear" w:color="auto" w:fill="auto"/>
            <w:noWrap/>
            <w:vAlign w:val="bottom"/>
            <w:hideMark/>
          </w:tcPr>
          <w:p w:rsidR="000D18DD" w:rsidRDefault="000D18DD" w:rsidP="000D18DD">
            <w:pPr>
              <w:jc w:val="center"/>
            </w:pPr>
          </w:p>
        </w:tc>
        <w:tc>
          <w:tcPr>
            <w:tcW w:w="1226" w:type="dxa"/>
            <w:tcBorders>
              <w:top w:val="nil"/>
              <w:left w:val="nil"/>
              <w:bottom w:val="single" w:sz="4" w:space="0" w:color="auto"/>
              <w:right w:val="nil"/>
            </w:tcBorders>
            <w:shd w:val="clear" w:color="auto" w:fill="auto"/>
            <w:noWrap/>
            <w:vAlign w:val="bottom"/>
            <w:hideMark/>
          </w:tcPr>
          <w:p w:rsidR="000D18DD" w:rsidRDefault="000D18DD" w:rsidP="000D18DD">
            <w:pPr>
              <w:jc w:val="center"/>
            </w:pPr>
            <w:r>
              <w:t> </w:t>
            </w:r>
          </w:p>
        </w:tc>
        <w:tc>
          <w:tcPr>
            <w:tcW w:w="1895" w:type="dxa"/>
            <w:tcBorders>
              <w:top w:val="nil"/>
              <w:left w:val="nil"/>
              <w:bottom w:val="nil"/>
              <w:right w:val="nil"/>
            </w:tcBorders>
            <w:shd w:val="clear" w:color="auto" w:fill="auto"/>
            <w:noWrap/>
            <w:vAlign w:val="bottom"/>
            <w:hideMark/>
          </w:tcPr>
          <w:p w:rsidR="000D18DD" w:rsidRDefault="000D18DD" w:rsidP="000D18DD">
            <w:pPr>
              <w:jc w:val="center"/>
            </w:pPr>
          </w:p>
        </w:tc>
        <w:tc>
          <w:tcPr>
            <w:tcW w:w="2260" w:type="dxa"/>
            <w:tcBorders>
              <w:top w:val="nil"/>
              <w:left w:val="nil"/>
              <w:bottom w:val="nil"/>
              <w:right w:val="nil"/>
            </w:tcBorders>
            <w:shd w:val="clear" w:color="auto" w:fill="auto"/>
            <w:noWrap/>
            <w:vAlign w:val="bottom"/>
            <w:hideMark/>
          </w:tcPr>
          <w:p w:rsidR="000D18DD" w:rsidRDefault="000D18DD" w:rsidP="000D18DD">
            <w:pPr>
              <w:jc w:val="center"/>
            </w:pPr>
          </w:p>
        </w:tc>
        <w:tc>
          <w:tcPr>
            <w:tcW w:w="3552" w:type="dxa"/>
            <w:tcBorders>
              <w:top w:val="nil"/>
              <w:left w:val="nil"/>
              <w:bottom w:val="nil"/>
              <w:right w:val="nil"/>
            </w:tcBorders>
            <w:shd w:val="clear" w:color="auto" w:fill="auto"/>
            <w:noWrap/>
            <w:vAlign w:val="bottom"/>
            <w:hideMark/>
          </w:tcPr>
          <w:p w:rsidR="000D18DD" w:rsidRDefault="000D18DD" w:rsidP="000D18DD">
            <w:pPr>
              <w:jc w:val="center"/>
            </w:pPr>
          </w:p>
        </w:tc>
        <w:tc>
          <w:tcPr>
            <w:tcW w:w="992" w:type="dxa"/>
            <w:tcBorders>
              <w:top w:val="nil"/>
              <w:left w:val="nil"/>
              <w:bottom w:val="nil"/>
              <w:right w:val="nil"/>
            </w:tcBorders>
            <w:shd w:val="clear" w:color="auto" w:fill="auto"/>
            <w:noWrap/>
            <w:vAlign w:val="bottom"/>
            <w:hideMark/>
          </w:tcPr>
          <w:p w:rsidR="000D18DD" w:rsidRDefault="000D18DD" w:rsidP="000D18DD">
            <w:pPr>
              <w:jc w:val="center"/>
            </w:pPr>
          </w:p>
        </w:tc>
        <w:tc>
          <w:tcPr>
            <w:tcW w:w="1000" w:type="dxa"/>
            <w:tcBorders>
              <w:top w:val="nil"/>
              <w:left w:val="nil"/>
              <w:bottom w:val="nil"/>
              <w:right w:val="nil"/>
            </w:tcBorders>
            <w:shd w:val="clear" w:color="auto" w:fill="auto"/>
            <w:noWrap/>
            <w:vAlign w:val="bottom"/>
            <w:hideMark/>
          </w:tcPr>
          <w:p w:rsidR="000D18DD" w:rsidRDefault="000D18DD" w:rsidP="000D18DD">
            <w:pPr>
              <w:jc w:val="center"/>
            </w:pPr>
          </w:p>
        </w:tc>
        <w:tc>
          <w:tcPr>
            <w:tcW w:w="1107" w:type="dxa"/>
            <w:tcBorders>
              <w:top w:val="nil"/>
              <w:left w:val="nil"/>
              <w:bottom w:val="nil"/>
              <w:right w:val="nil"/>
            </w:tcBorders>
            <w:shd w:val="clear" w:color="auto" w:fill="auto"/>
            <w:noWrap/>
            <w:vAlign w:val="bottom"/>
            <w:hideMark/>
          </w:tcPr>
          <w:p w:rsidR="000D18DD" w:rsidRDefault="000D18DD" w:rsidP="000D18DD">
            <w:pPr>
              <w:jc w:val="center"/>
            </w:pPr>
          </w:p>
        </w:tc>
        <w:tc>
          <w:tcPr>
            <w:tcW w:w="1437" w:type="dxa"/>
            <w:tcBorders>
              <w:top w:val="nil"/>
              <w:left w:val="nil"/>
              <w:bottom w:val="nil"/>
              <w:right w:val="nil"/>
            </w:tcBorders>
            <w:shd w:val="clear" w:color="auto" w:fill="auto"/>
            <w:noWrap/>
            <w:vAlign w:val="bottom"/>
            <w:hideMark/>
          </w:tcPr>
          <w:p w:rsidR="000D18DD" w:rsidRDefault="000D18DD" w:rsidP="000D18DD">
            <w:pPr>
              <w:jc w:val="center"/>
            </w:pPr>
          </w:p>
        </w:tc>
        <w:tc>
          <w:tcPr>
            <w:tcW w:w="1418" w:type="dxa"/>
            <w:tcBorders>
              <w:top w:val="nil"/>
              <w:left w:val="nil"/>
              <w:bottom w:val="single" w:sz="4" w:space="0" w:color="auto"/>
              <w:right w:val="nil"/>
            </w:tcBorders>
            <w:shd w:val="clear" w:color="auto" w:fill="auto"/>
            <w:noWrap/>
            <w:vAlign w:val="bottom"/>
            <w:hideMark/>
          </w:tcPr>
          <w:p w:rsidR="000D18DD" w:rsidRDefault="000D18DD" w:rsidP="000D18DD">
            <w:pPr>
              <w:jc w:val="center"/>
            </w:pPr>
            <w:r>
              <w:t> </w:t>
            </w:r>
          </w:p>
        </w:tc>
      </w:tr>
      <w:tr w:rsidR="00751F21" w:rsidTr="00980B02">
        <w:trPr>
          <w:trHeight w:val="585"/>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1F21" w:rsidRDefault="00751F21" w:rsidP="000D18DD">
            <w:pPr>
              <w:jc w:val="center"/>
              <w:rPr>
                <w:sz w:val="15"/>
                <w:szCs w:val="15"/>
              </w:rPr>
            </w:pPr>
            <w:r>
              <w:rPr>
                <w:sz w:val="15"/>
                <w:szCs w:val="15"/>
              </w:rPr>
              <w:t>№№</w:t>
            </w:r>
          </w:p>
        </w:tc>
        <w:tc>
          <w:tcPr>
            <w:tcW w:w="1226" w:type="dxa"/>
            <w:tcBorders>
              <w:top w:val="nil"/>
              <w:left w:val="nil"/>
              <w:bottom w:val="single" w:sz="4" w:space="0" w:color="auto"/>
              <w:right w:val="single" w:sz="4" w:space="0" w:color="auto"/>
            </w:tcBorders>
            <w:shd w:val="clear" w:color="auto" w:fill="auto"/>
            <w:vAlign w:val="center"/>
            <w:hideMark/>
          </w:tcPr>
          <w:p w:rsidR="00751F21" w:rsidRDefault="00751F21" w:rsidP="006F3C26">
            <w:pPr>
              <w:jc w:val="center"/>
              <w:rPr>
                <w:sz w:val="14"/>
                <w:szCs w:val="14"/>
              </w:rPr>
            </w:pPr>
            <w:r>
              <w:rPr>
                <w:sz w:val="14"/>
                <w:szCs w:val="14"/>
              </w:rPr>
              <w:t>Инвентарный № объекта по бух.учету</w:t>
            </w:r>
          </w:p>
        </w:tc>
        <w:tc>
          <w:tcPr>
            <w:tcW w:w="1895" w:type="dxa"/>
            <w:tcBorders>
              <w:top w:val="single" w:sz="4" w:space="0" w:color="auto"/>
              <w:left w:val="nil"/>
              <w:bottom w:val="single" w:sz="4" w:space="0" w:color="auto"/>
              <w:right w:val="single" w:sz="4" w:space="0" w:color="auto"/>
            </w:tcBorders>
            <w:shd w:val="clear" w:color="auto" w:fill="auto"/>
            <w:vAlign w:val="center"/>
            <w:hideMark/>
          </w:tcPr>
          <w:p w:rsidR="00751F21" w:rsidRDefault="00751F21" w:rsidP="00980B02">
            <w:pPr>
              <w:jc w:val="center"/>
              <w:rPr>
                <w:sz w:val="15"/>
                <w:szCs w:val="15"/>
              </w:rPr>
            </w:pPr>
            <w:r>
              <w:rPr>
                <w:sz w:val="15"/>
                <w:szCs w:val="15"/>
              </w:rPr>
              <w:t>Вид объекта</w:t>
            </w:r>
          </w:p>
        </w:tc>
        <w:tc>
          <w:tcPr>
            <w:tcW w:w="2260" w:type="dxa"/>
            <w:tcBorders>
              <w:top w:val="single" w:sz="4" w:space="0" w:color="auto"/>
              <w:left w:val="nil"/>
              <w:bottom w:val="single" w:sz="4" w:space="0" w:color="auto"/>
              <w:right w:val="single" w:sz="4" w:space="0" w:color="auto"/>
            </w:tcBorders>
            <w:shd w:val="clear" w:color="auto" w:fill="auto"/>
            <w:vAlign w:val="center"/>
          </w:tcPr>
          <w:p w:rsidR="00751F21" w:rsidRDefault="00751F21" w:rsidP="006F3C26">
            <w:pPr>
              <w:jc w:val="center"/>
              <w:rPr>
                <w:sz w:val="15"/>
                <w:szCs w:val="15"/>
              </w:rPr>
            </w:pPr>
            <w:r>
              <w:rPr>
                <w:sz w:val="15"/>
                <w:szCs w:val="15"/>
              </w:rPr>
              <w:t>Наименование объекта недвижимости</w:t>
            </w:r>
          </w:p>
        </w:tc>
        <w:tc>
          <w:tcPr>
            <w:tcW w:w="3552" w:type="dxa"/>
            <w:tcBorders>
              <w:top w:val="single" w:sz="4" w:space="0" w:color="auto"/>
              <w:left w:val="nil"/>
              <w:bottom w:val="single" w:sz="4" w:space="0" w:color="auto"/>
              <w:right w:val="single" w:sz="4" w:space="0" w:color="auto"/>
            </w:tcBorders>
            <w:shd w:val="clear" w:color="auto" w:fill="auto"/>
            <w:vAlign w:val="center"/>
          </w:tcPr>
          <w:p w:rsidR="00751F21" w:rsidRDefault="00751F21" w:rsidP="006F3C26">
            <w:pPr>
              <w:jc w:val="center"/>
              <w:rPr>
                <w:sz w:val="15"/>
                <w:szCs w:val="15"/>
              </w:rPr>
            </w:pPr>
            <w:r>
              <w:rPr>
                <w:sz w:val="15"/>
                <w:szCs w:val="15"/>
              </w:rPr>
              <w:t>Адрес/ местоположение</w:t>
            </w:r>
          </w:p>
        </w:tc>
        <w:tc>
          <w:tcPr>
            <w:tcW w:w="992" w:type="dxa"/>
            <w:tcBorders>
              <w:top w:val="single" w:sz="4" w:space="0" w:color="auto"/>
              <w:left w:val="nil"/>
              <w:bottom w:val="single" w:sz="4" w:space="0" w:color="auto"/>
              <w:right w:val="single" w:sz="4" w:space="0" w:color="auto"/>
            </w:tcBorders>
            <w:shd w:val="clear" w:color="auto" w:fill="auto"/>
            <w:vAlign w:val="center"/>
          </w:tcPr>
          <w:p w:rsidR="00751F21" w:rsidRDefault="00751F21" w:rsidP="006F3C26">
            <w:pPr>
              <w:jc w:val="center"/>
              <w:rPr>
                <w:sz w:val="15"/>
                <w:szCs w:val="15"/>
              </w:rPr>
            </w:pPr>
            <w:r>
              <w:rPr>
                <w:sz w:val="15"/>
                <w:szCs w:val="15"/>
              </w:rPr>
              <w:t>Площадь земельного участка (кв.м)</w:t>
            </w:r>
          </w:p>
        </w:tc>
        <w:tc>
          <w:tcPr>
            <w:tcW w:w="1000" w:type="dxa"/>
            <w:tcBorders>
              <w:top w:val="single" w:sz="4" w:space="0" w:color="auto"/>
              <w:left w:val="nil"/>
              <w:bottom w:val="single" w:sz="4" w:space="0" w:color="auto"/>
              <w:right w:val="single" w:sz="4" w:space="0" w:color="auto"/>
            </w:tcBorders>
            <w:shd w:val="clear" w:color="auto" w:fill="auto"/>
            <w:vAlign w:val="center"/>
          </w:tcPr>
          <w:p w:rsidR="00751F21" w:rsidRDefault="00751F21" w:rsidP="006F3C26">
            <w:pPr>
              <w:jc w:val="center"/>
              <w:rPr>
                <w:sz w:val="15"/>
                <w:szCs w:val="15"/>
              </w:rPr>
            </w:pPr>
            <w:r>
              <w:rPr>
                <w:sz w:val="15"/>
                <w:szCs w:val="15"/>
              </w:rPr>
              <w:t>Площадь здания (кв.м)</w:t>
            </w:r>
          </w:p>
        </w:tc>
        <w:tc>
          <w:tcPr>
            <w:tcW w:w="1107" w:type="dxa"/>
            <w:tcBorders>
              <w:top w:val="single" w:sz="4" w:space="0" w:color="auto"/>
              <w:left w:val="nil"/>
              <w:bottom w:val="single" w:sz="4" w:space="0" w:color="auto"/>
              <w:right w:val="single" w:sz="4" w:space="0" w:color="auto"/>
            </w:tcBorders>
            <w:shd w:val="clear" w:color="auto" w:fill="auto"/>
            <w:vAlign w:val="center"/>
          </w:tcPr>
          <w:p w:rsidR="00751F21" w:rsidRDefault="00751F21" w:rsidP="006F3C26">
            <w:pPr>
              <w:jc w:val="center"/>
              <w:rPr>
                <w:sz w:val="16"/>
                <w:szCs w:val="16"/>
              </w:rPr>
            </w:pPr>
            <w:r>
              <w:rPr>
                <w:sz w:val="16"/>
                <w:szCs w:val="16"/>
              </w:rPr>
              <w:t xml:space="preserve">Собственник </w:t>
            </w:r>
          </w:p>
        </w:tc>
        <w:tc>
          <w:tcPr>
            <w:tcW w:w="1437" w:type="dxa"/>
            <w:tcBorders>
              <w:top w:val="single" w:sz="4" w:space="0" w:color="auto"/>
              <w:left w:val="nil"/>
              <w:bottom w:val="single" w:sz="4" w:space="0" w:color="auto"/>
              <w:right w:val="single" w:sz="4" w:space="0" w:color="auto"/>
            </w:tcBorders>
            <w:shd w:val="clear" w:color="auto" w:fill="auto"/>
            <w:vAlign w:val="center"/>
          </w:tcPr>
          <w:p w:rsidR="00751F21" w:rsidRDefault="00751F21" w:rsidP="00751F21">
            <w:pPr>
              <w:jc w:val="center"/>
              <w:rPr>
                <w:sz w:val="15"/>
                <w:szCs w:val="15"/>
              </w:rPr>
            </w:pPr>
            <w:r>
              <w:rPr>
                <w:sz w:val="15"/>
                <w:szCs w:val="15"/>
              </w:rPr>
              <w:t>балансовая (первоначальная) стоимость, руб.</w:t>
            </w:r>
          </w:p>
        </w:tc>
        <w:tc>
          <w:tcPr>
            <w:tcW w:w="1418" w:type="dxa"/>
            <w:tcBorders>
              <w:top w:val="nil"/>
              <w:left w:val="nil"/>
              <w:bottom w:val="single" w:sz="4" w:space="0" w:color="auto"/>
              <w:right w:val="single" w:sz="4" w:space="0" w:color="auto"/>
            </w:tcBorders>
            <w:shd w:val="clear" w:color="auto" w:fill="auto"/>
            <w:vAlign w:val="center"/>
          </w:tcPr>
          <w:p w:rsidR="00751F21" w:rsidRDefault="00751F21" w:rsidP="00751F21">
            <w:pPr>
              <w:jc w:val="center"/>
              <w:rPr>
                <w:sz w:val="16"/>
                <w:szCs w:val="16"/>
              </w:rPr>
            </w:pPr>
            <w:r w:rsidRPr="00751F21">
              <w:rPr>
                <w:sz w:val="16"/>
                <w:szCs w:val="16"/>
              </w:rPr>
              <w:t>балансовая (</w:t>
            </w:r>
            <w:r>
              <w:rPr>
                <w:sz w:val="16"/>
                <w:szCs w:val="16"/>
              </w:rPr>
              <w:t>остаточная</w:t>
            </w:r>
            <w:r w:rsidRPr="00751F21">
              <w:rPr>
                <w:sz w:val="16"/>
                <w:szCs w:val="16"/>
              </w:rPr>
              <w:t>) стоимость, руб.</w:t>
            </w:r>
          </w:p>
        </w:tc>
      </w:tr>
      <w:tr w:rsidR="00980B02" w:rsidTr="00980B02">
        <w:trPr>
          <w:trHeight w:val="85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80B02" w:rsidRDefault="00980B02" w:rsidP="000D18DD">
            <w:pPr>
              <w:jc w:val="center"/>
              <w:rPr>
                <w:sz w:val="15"/>
                <w:szCs w:val="15"/>
              </w:rPr>
            </w:pPr>
            <w:r>
              <w:rPr>
                <w:sz w:val="15"/>
                <w:szCs w:val="15"/>
              </w:rPr>
              <w:t>1</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980B02" w:rsidRDefault="00980B02" w:rsidP="006F3C26">
            <w:pPr>
              <w:jc w:val="center"/>
              <w:rPr>
                <w:sz w:val="14"/>
                <w:szCs w:val="14"/>
              </w:rPr>
            </w:pPr>
            <w:r>
              <w:rPr>
                <w:sz w:val="14"/>
                <w:szCs w:val="14"/>
              </w:rPr>
              <w:t>009100000142</w:t>
            </w:r>
          </w:p>
        </w:tc>
        <w:tc>
          <w:tcPr>
            <w:tcW w:w="1895" w:type="dxa"/>
            <w:tcBorders>
              <w:top w:val="nil"/>
              <w:left w:val="nil"/>
              <w:bottom w:val="single" w:sz="4" w:space="0" w:color="auto"/>
              <w:right w:val="single" w:sz="4" w:space="0" w:color="auto"/>
            </w:tcBorders>
            <w:shd w:val="clear" w:color="auto" w:fill="auto"/>
            <w:vAlign w:val="center"/>
            <w:hideMark/>
          </w:tcPr>
          <w:p w:rsidR="00980B02" w:rsidRDefault="00980B02" w:rsidP="006F3C26">
            <w:pPr>
              <w:rPr>
                <w:sz w:val="15"/>
                <w:szCs w:val="15"/>
              </w:rPr>
            </w:pPr>
            <w:r>
              <w:rPr>
                <w:sz w:val="15"/>
                <w:szCs w:val="15"/>
              </w:rPr>
              <w:t>ЗЕМЕЛЬНЫЙ УЧАСТОК</w:t>
            </w:r>
          </w:p>
        </w:tc>
        <w:tc>
          <w:tcPr>
            <w:tcW w:w="2260" w:type="dxa"/>
            <w:tcBorders>
              <w:top w:val="nil"/>
              <w:left w:val="nil"/>
              <w:bottom w:val="single" w:sz="4" w:space="0" w:color="auto"/>
              <w:right w:val="single" w:sz="4" w:space="0" w:color="auto"/>
            </w:tcBorders>
            <w:shd w:val="clear" w:color="auto" w:fill="auto"/>
            <w:vAlign w:val="center"/>
          </w:tcPr>
          <w:p w:rsidR="00980B02" w:rsidRDefault="00980B02">
            <w:pPr>
              <w:rPr>
                <w:color w:val="000000"/>
                <w:sz w:val="18"/>
                <w:szCs w:val="18"/>
              </w:rPr>
            </w:pPr>
            <w:r>
              <w:rPr>
                <w:color w:val="000000"/>
                <w:sz w:val="18"/>
                <w:szCs w:val="18"/>
              </w:rPr>
              <w:t>Земельный участок для эксплуатации здания детского сада</w:t>
            </w:r>
          </w:p>
        </w:tc>
        <w:tc>
          <w:tcPr>
            <w:tcW w:w="3552" w:type="dxa"/>
            <w:tcBorders>
              <w:top w:val="nil"/>
              <w:left w:val="nil"/>
              <w:bottom w:val="single" w:sz="4" w:space="0" w:color="auto"/>
              <w:right w:val="single" w:sz="4" w:space="0" w:color="auto"/>
            </w:tcBorders>
            <w:shd w:val="clear" w:color="auto" w:fill="auto"/>
            <w:vAlign w:val="center"/>
          </w:tcPr>
          <w:p w:rsidR="00980B02" w:rsidRDefault="00980B02" w:rsidP="006F3C26">
            <w:pPr>
              <w:rPr>
                <w:sz w:val="18"/>
                <w:szCs w:val="18"/>
              </w:rPr>
            </w:pPr>
            <w:r>
              <w:rPr>
                <w:sz w:val="18"/>
                <w:szCs w:val="18"/>
              </w:rPr>
              <w:t>Установлено относительно ориентира детский сад  № 20, расположенного в границах участка, адрес ориентира: г. Новоуральск, Театральный проезд, 1</w:t>
            </w:r>
          </w:p>
        </w:tc>
        <w:tc>
          <w:tcPr>
            <w:tcW w:w="992" w:type="dxa"/>
            <w:tcBorders>
              <w:top w:val="nil"/>
              <w:left w:val="nil"/>
              <w:bottom w:val="single" w:sz="4" w:space="0" w:color="auto"/>
              <w:right w:val="single" w:sz="4" w:space="0" w:color="auto"/>
            </w:tcBorders>
            <w:shd w:val="clear" w:color="auto" w:fill="auto"/>
            <w:vAlign w:val="center"/>
          </w:tcPr>
          <w:p w:rsidR="00980B02" w:rsidRPr="00980B02" w:rsidRDefault="00980B02" w:rsidP="006F3C26">
            <w:pPr>
              <w:jc w:val="center"/>
              <w:rPr>
                <w:sz w:val="18"/>
                <w:szCs w:val="18"/>
              </w:rPr>
            </w:pPr>
            <w:r w:rsidRPr="00980B02">
              <w:rPr>
                <w:sz w:val="18"/>
                <w:szCs w:val="18"/>
              </w:rPr>
              <w:t>4 382</w:t>
            </w:r>
          </w:p>
        </w:tc>
        <w:tc>
          <w:tcPr>
            <w:tcW w:w="1000" w:type="dxa"/>
            <w:tcBorders>
              <w:top w:val="nil"/>
              <w:left w:val="nil"/>
              <w:bottom w:val="single" w:sz="4" w:space="0" w:color="auto"/>
              <w:right w:val="single" w:sz="4" w:space="0" w:color="auto"/>
            </w:tcBorders>
            <w:shd w:val="clear" w:color="auto" w:fill="auto"/>
            <w:vAlign w:val="center"/>
          </w:tcPr>
          <w:p w:rsidR="00980B02" w:rsidRPr="00980B02" w:rsidRDefault="00980B02" w:rsidP="006F3C26">
            <w:pPr>
              <w:jc w:val="center"/>
              <w:rPr>
                <w:sz w:val="18"/>
                <w:szCs w:val="18"/>
              </w:rPr>
            </w:pPr>
            <w:r w:rsidRPr="00980B02">
              <w:rPr>
                <w:sz w:val="18"/>
                <w:szCs w:val="18"/>
              </w:rPr>
              <w:t> </w:t>
            </w:r>
          </w:p>
        </w:tc>
        <w:tc>
          <w:tcPr>
            <w:tcW w:w="1107" w:type="dxa"/>
            <w:tcBorders>
              <w:top w:val="nil"/>
              <w:left w:val="nil"/>
              <w:bottom w:val="single" w:sz="4" w:space="0" w:color="auto"/>
              <w:right w:val="single" w:sz="4" w:space="0" w:color="auto"/>
            </w:tcBorders>
            <w:shd w:val="clear" w:color="auto" w:fill="auto"/>
            <w:vAlign w:val="center"/>
          </w:tcPr>
          <w:p w:rsidR="00980B02" w:rsidRDefault="00980B02" w:rsidP="006F3C26">
            <w:pPr>
              <w:jc w:val="center"/>
              <w:rPr>
                <w:sz w:val="16"/>
                <w:szCs w:val="16"/>
              </w:rPr>
            </w:pPr>
            <w:r>
              <w:rPr>
                <w:sz w:val="16"/>
                <w:szCs w:val="16"/>
              </w:rPr>
              <w:t>АО "УЭХК"</w:t>
            </w:r>
          </w:p>
        </w:tc>
        <w:tc>
          <w:tcPr>
            <w:tcW w:w="1437" w:type="dxa"/>
            <w:tcBorders>
              <w:top w:val="nil"/>
              <w:left w:val="nil"/>
              <w:bottom w:val="single" w:sz="4" w:space="0" w:color="auto"/>
              <w:right w:val="single" w:sz="4" w:space="0" w:color="auto"/>
            </w:tcBorders>
            <w:shd w:val="clear" w:color="auto" w:fill="auto"/>
            <w:vAlign w:val="center"/>
          </w:tcPr>
          <w:p w:rsidR="00980B02" w:rsidRPr="00751F21" w:rsidRDefault="00980B02">
            <w:pPr>
              <w:jc w:val="center"/>
              <w:rPr>
                <w:color w:val="000000"/>
                <w:sz w:val="18"/>
                <w:szCs w:val="18"/>
              </w:rPr>
            </w:pPr>
            <w:r w:rsidRPr="00751F21">
              <w:rPr>
                <w:color w:val="000000"/>
                <w:sz w:val="18"/>
                <w:szCs w:val="18"/>
              </w:rPr>
              <w:t>263 388,68</w:t>
            </w:r>
          </w:p>
        </w:tc>
        <w:tc>
          <w:tcPr>
            <w:tcW w:w="1418" w:type="dxa"/>
            <w:tcBorders>
              <w:top w:val="nil"/>
              <w:left w:val="nil"/>
              <w:bottom w:val="single" w:sz="4" w:space="0" w:color="auto"/>
              <w:right w:val="single" w:sz="4" w:space="0" w:color="auto"/>
            </w:tcBorders>
            <w:shd w:val="clear" w:color="auto" w:fill="auto"/>
            <w:vAlign w:val="center"/>
          </w:tcPr>
          <w:p w:rsidR="00980B02" w:rsidRPr="00751F21" w:rsidRDefault="00980B02">
            <w:pPr>
              <w:jc w:val="center"/>
              <w:rPr>
                <w:color w:val="000000"/>
                <w:sz w:val="18"/>
                <w:szCs w:val="18"/>
              </w:rPr>
            </w:pPr>
            <w:r w:rsidRPr="00751F21">
              <w:rPr>
                <w:color w:val="000000"/>
                <w:sz w:val="18"/>
                <w:szCs w:val="18"/>
              </w:rPr>
              <w:t>186</w:t>
            </w:r>
            <w:r>
              <w:rPr>
                <w:color w:val="000000"/>
                <w:sz w:val="18"/>
                <w:szCs w:val="18"/>
              </w:rPr>
              <w:t xml:space="preserve"> </w:t>
            </w:r>
            <w:r w:rsidRPr="00751F21">
              <w:rPr>
                <w:color w:val="000000"/>
                <w:sz w:val="18"/>
                <w:szCs w:val="18"/>
              </w:rPr>
              <w:t>593,82</w:t>
            </w:r>
          </w:p>
        </w:tc>
      </w:tr>
      <w:tr w:rsidR="00980B02" w:rsidTr="00980B02">
        <w:trPr>
          <w:trHeight w:val="900"/>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980B02" w:rsidRDefault="00980B02" w:rsidP="000D18DD">
            <w:pPr>
              <w:jc w:val="center"/>
              <w:rPr>
                <w:sz w:val="14"/>
                <w:szCs w:val="14"/>
              </w:rPr>
            </w:pPr>
            <w:r>
              <w:rPr>
                <w:sz w:val="14"/>
                <w:szCs w:val="14"/>
              </w:rPr>
              <w:t>2</w:t>
            </w:r>
          </w:p>
        </w:tc>
        <w:tc>
          <w:tcPr>
            <w:tcW w:w="1226" w:type="dxa"/>
            <w:tcBorders>
              <w:top w:val="nil"/>
              <w:left w:val="single" w:sz="4" w:space="0" w:color="auto"/>
              <w:bottom w:val="single" w:sz="4" w:space="0" w:color="auto"/>
              <w:right w:val="single" w:sz="4" w:space="0" w:color="auto"/>
            </w:tcBorders>
            <w:shd w:val="clear" w:color="auto" w:fill="auto"/>
            <w:vAlign w:val="center"/>
            <w:hideMark/>
          </w:tcPr>
          <w:p w:rsidR="00980B02" w:rsidRDefault="00980B02" w:rsidP="006F3C26">
            <w:pPr>
              <w:jc w:val="center"/>
              <w:rPr>
                <w:sz w:val="14"/>
                <w:szCs w:val="14"/>
              </w:rPr>
            </w:pPr>
            <w:r>
              <w:rPr>
                <w:sz w:val="14"/>
                <w:szCs w:val="14"/>
              </w:rPr>
              <w:t>4201546</w:t>
            </w:r>
          </w:p>
        </w:tc>
        <w:tc>
          <w:tcPr>
            <w:tcW w:w="1895" w:type="dxa"/>
            <w:tcBorders>
              <w:top w:val="nil"/>
              <w:left w:val="nil"/>
              <w:bottom w:val="single" w:sz="4" w:space="0" w:color="auto"/>
              <w:right w:val="single" w:sz="4" w:space="0" w:color="auto"/>
            </w:tcBorders>
            <w:shd w:val="clear" w:color="auto" w:fill="auto"/>
            <w:vAlign w:val="center"/>
            <w:hideMark/>
          </w:tcPr>
          <w:p w:rsidR="00980B02" w:rsidRDefault="00980B02" w:rsidP="006F3C26">
            <w:pPr>
              <w:rPr>
                <w:sz w:val="15"/>
                <w:szCs w:val="15"/>
              </w:rPr>
            </w:pPr>
            <w:r>
              <w:rPr>
                <w:sz w:val="15"/>
                <w:szCs w:val="15"/>
              </w:rPr>
              <w:t>ЗДАНИЕ</w:t>
            </w:r>
          </w:p>
        </w:tc>
        <w:tc>
          <w:tcPr>
            <w:tcW w:w="2260" w:type="dxa"/>
            <w:tcBorders>
              <w:top w:val="nil"/>
              <w:left w:val="nil"/>
              <w:bottom w:val="single" w:sz="4" w:space="0" w:color="auto"/>
              <w:right w:val="single" w:sz="4" w:space="0" w:color="auto"/>
            </w:tcBorders>
            <w:shd w:val="clear" w:color="auto" w:fill="auto"/>
            <w:vAlign w:val="center"/>
          </w:tcPr>
          <w:p w:rsidR="00980B02" w:rsidRDefault="00980B02">
            <w:pPr>
              <w:rPr>
                <w:color w:val="000000"/>
              </w:rPr>
            </w:pPr>
            <w:r>
              <w:rPr>
                <w:color w:val="000000"/>
              </w:rPr>
              <w:t>Здание детского сада</w:t>
            </w:r>
          </w:p>
        </w:tc>
        <w:tc>
          <w:tcPr>
            <w:tcW w:w="3552" w:type="dxa"/>
            <w:tcBorders>
              <w:top w:val="nil"/>
              <w:left w:val="nil"/>
              <w:bottom w:val="single" w:sz="4" w:space="0" w:color="auto"/>
              <w:right w:val="single" w:sz="4" w:space="0" w:color="auto"/>
            </w:tcBorders>
            <w:shd w:val="clear" w:color="auto" w:fill="auto"/>
            <w:vAlign w:val="center"/>
          </w:tcPr>
          <w:p w:rsidR="00980B02" w:rsidRDefault="00980B02" w:rsidP="006F3C26">
            <w:pPr>
              <w:rPr>
                <w:sz w:val="18"/>
                <w:szCs w:val="18"/>
              </w:rPr>
            </w:pPr>
            <w:r>
              <w:rPr>
                <w:sz w:val="18"/>
                <w:szCs w:val="18"/>
              </w:rPr>
              <w:t xml:space="preserve"> г. Новоуральск, Театральный проезд, д. 1</w:t>
            </w:r>
          </w:p>
        </w:tc>
        <w:tc>
          <w:tcPr>
            <w:tcW w:w="992" w:type="dxa"/>
            <w:tcBorders>
              <w:top w:val="nil"/>
              <w:left w:val="nil"/>
              <w:bottom w:val="single" w:sz="4" w:space="0" w:color="auto"/>
              <w:right w:val="single" w:sz="4" w:space="0" w:color="auto"/>
            </w:tcBorders>
            <w:shd w:val="clear" w:color="auto" w:fill="auto"/>
            <w:vAlign w:val="center"/>
          </w:tcPr>
          <w:p w:rsidR="00980B02" w:rsidRPr="00980B02" w:rsidRDefault="00980B02" w:rsidP="006F3C26">
            <w:pPr>
              <w:jc w:val="center"/>
              <w:rPr>
                <w:sz w:val="18"/>
                <w:szCs w:val="18"/>
              </w:rPr>
            </w:pPr>
            <w:r w:rsidRPr="00980B02">
              <w:rPr>
                <w:sz w:val="18"/>
                <w:szCs w:val="18"/>
              </w:rPr>
              <w:t> </w:t>
            </w:r>
          </w:p>
        </w:tc>
        <w:tc>
          <w:tcPr>
            <w:tcW w:w="1000" w:type="dxa"/>
            <w:tcBorders>
              <w:top w:val="nil"/>
              <w:left w:val="nil"/>
              <w:bottom w:val="single" w:sz="4" w:space="0" w:color="auto"/>
              <w:right w:val="single" w:sz="4" w:space="0" w:color="auto"/>
            </w:tcBorders>
            <w:shd w:val="clear" w:color="auto" w:fill="auto"/>
            <w:vAlign w:val="center"/>
          </w:tcPr>
          <w:p w:rsidR="00980B02" w:rsidRPr="00980B02" w:rsidRDefault="00980B02" w:rsidP="006F3C26">
            <w:pPr>
              <w:jc w:val="center"/>
              <w:rPr>
                <w:sz w:val="18"/>
                <w:szCs w:val="18"/>
              </w:rPr>
            </w:pPr>
            <w:r w:rsidRPr="00980B02">
              <w:rPr>
                <w:sz w:val="18"/>
                <w:szCs w:val="18"/>
              </w:rPr>
              <w:t>765,50</w:t>
            </w:r>
          </w:p>
        </w:tc>
        <w:tc>
          <w:tcPr>
            <w:tcW w:w="1107" w:type="dxa"/>
            <w:tcBorders>
              <w:top w:val="nil"/>
              <w:left w:val="nil"/>
              <w:bottom w:val="single" w:sz="4" w:space="0" w:color="auto"/>
              <w:right w:val="single" w:sz="4" w:space="0" w:color="auto"/>
            </w:tcBorders>
            <w:shd w:val="clear" w:color="auto" w:fill="auto"/>
            <w:vAlign w:val="center"/>
          </w:tcPr>
          <w:p w:rsidR="00980B02" w:rsidRDefault="00980B02" w:rsidP="006F3C26">
            <w:pPr>
              <w:jc w:val="center"/>
              <w:rPr>
                <w:sz w:val="16"/>
                <w:szCs w:val="16"/>
              </w:rPr>
            </w:pPr>
            <w:r>
              <w:rPr>
                <w:sz w:val="16"/>
                <w:szCs w:val="16"/>
              </w:rPr>
              <w:t>АО "УЭХК"</w:t>
            </w:r>
          </w:p>
        </w:tc>
        <w:tc>
          <w:tcPr>
            <w:tcW w:w="1437" w:type="dxa"/>
            <w:tcBorders>
              <w:top w:val="nil"/>
              <w:left w:val="nil"/>
              <w:bottom w:val="single" w:sz="4" w:space="0" w:color="auto"/>
              <w:right w:val="single" w:sz="4" w:space="0" w:color="auto"/>
            </w:tcBorders>
            <w:shd w:val="clear" w:color="auto" w:fill="auto"/>
            <w:vAlign w:val="center"/>
          </w:tcPr>
          <w:p w:rsidR="00980B02" w:rsidRPr="00751F21" w:rsidRDefault="00980B02">
            <w:pPr>
              <w:jc w:val="center"/>
              <w:rPr>
                <w:color w:val="000000"/>
                <w:sz w:val="18"/>
                <w:szCs w:val="18"/>
              </w:rPr>
            </w:pPr>
            <w:r w:rsidRPr="00751F21">
              <w:rPr>
                <w:color w:val="000000"/>
                <w:sz w:val="18"/>
                <w:szCs w:val="18"/>
              </w:rPr>
              <w:t>17 909 803,66</w:t>
            </w:r>
          </w:p>
        </w:tc>
        <w:tc>
          <w:tcPr>
            <w:tcW w:w="1418" w:type="dxa"/>
            <w:tcBorders>
              <w:top w:val="nil"/>
              <w:left w:val="nil"/>
              <w:bottom w:val="single" w:sz="4" w:space="0" w:color="auto"/>
              <w:right w:val="single" w:sz="4" w:space="0" w:color="auto"/>
            </w:tcBorders>
            <w:shd w:val="clear" w:color="auto" w:fill="auto"/>
            <w:vAlign w:val="center"/>
          </w:tcPr>
          <w:p w:rsidR="00980B02" w:rsidRPr="00751F21" w:rsidRDefault="00980B02">
            <w:pPr>
              <w:jc w:val="center"/>
              <w:rPr>
                <w:color w:val="000000"/>
                <w:sz w:val="18"/>
                <w:szCs w:val="18"/>
              </w:rPr>
            </w:pPr>
            <w:r w:rsidRPr="00751F21">
              <w:rPr>
                <w:color w:val="000000"/>
                <w:sz w:val="18"/>
                <w:szCs w:val="18"/>
              </w:rPr>
              <w:t>17</w:t>
            </w:r>
            <w:r>
              <w:rPr>
                <w:color w:val="000000"/>
                <w:sz w:val="18"/>
                <w:szCs w:val="18"/>
              </w:rPr>
              <w:t> </w:t>
            </w:r>
            <w:r w:rsidRPr="00751F21">
              <w:rPr>
                <w:color w:val="000000"/>
                <w:sz w:val="18"/>
                <w:szCs w:val="18"/>
              </w:rPr>
              <w:t>909</w:t>
            </w:r>
            <w:r>
              <w:rPr>
                <w:color w:val="000000"/>
                <w:sz w:val="18"/>
                <w:szCs w:val="18"/>
              </w:rPr>
              <w:t xml:space="preserve"> </w:t>
            </w:r>
            <w:r w:rsidRPr="00751F21">
              <w:rPr>
                <w:color w:val="000000"/>
                <w:sz w:val="18"/>
                <w:szCs w:val="18"/>
              </w:rPr>
              <w:t>803,66</w:t>
            </w:r>
          </w:p>
        </w:tc>
      </w:tr>
    </w:tbl>
    <w:p w:rsidR="00BF247D" w:rsidRDefault="00BF247D" w:rsidP="00C57F88">
      <w:pPr>
        <w:widowControl w:val="0"/>
        <w:tabs>
          <w:tab w:val="left" w:pos="1276"/>
        </w:tabs>
        <w:autoSpaceDE w:val="0"/>
        <w:autoSpaceDN w:val="0"/>
        <w:adjustRightInd w:val="0"/>
        <w:ind w:right="-98"/>
        <w:contextualSpacing/>
        <w:jc w:val="both"/>
        <w:rPr>
          <w:sz w:val="24"/>
          <w:szCs w:val="24"/>
        </w:rPr>
      </w:pPr>
    </w:p>
    <w:p w:rsidR="000D18DD" w:rsidRPr="00EF49F5" w:rsidRDefault="000D18DD" w:rsidP="000D18DD">
      <w:pPr>
        <w:widowControl w:val="0"/>
        <w:autoSpaceDE w:val="0"/>
        <w:autoSpaceDN w:val="0"/>
        <w:adjustRightInd w:val="0"/>
        <w:spacing w:before="200"/>
        <w:jc w:val="both"/>
        <w:rPr>
          <w:bCs/>
          <w:sz w:val="24"/>
          <w:szCs w:val="24"/>
        </w:rPr>
      </w:pPr>
      <w:r w:rsidRPr="00EF49F5">
        <w:rPr>
          <w:bCs/>
          <w:sz w:val="24"/>
          <w:szCs w:val="24"/>
        </w:rPr>
        <w:t>Подписи Сторон</w:t>
      </w:r>
    </w:p>
    <w:p w:rsidR="000D18DD" w:rsidRPr="00EF49F5" w:rsidRDefault="000D18DD" w:rsidP="000D18DD">
      <w:pPr>
        <w:widowControl w:val="0"/>
        <w:autoSpaceDE w:val="0"/>
        <w:autoSpaceDN w:val="0"/>
        <w:adjustRightInd w:val="0"/>
        <w:spacing w:before="200"/>
        <w:jc w:val="both"/>
        <w:rPr>
          <w:bCs/>
          <w:sz w:val="24"/>
          <w:szCs w:val="24"/>
        </w:rPr>
      </w:pPr>
    </w:p>
    <w:tbl>
      <w:tblPr>
        <w:tblW w:w="5000" w:type="pct"/>
        <w:tblBorders>
          <w:insideV w:val="single" w:sz="4" w:space="0" w:color="auto"/>
        </w:tblBorders>
        <w:tblLook w:val="01E0" w:firstRow="1" w:lastRow="1" w:firstColumn="1" w:lastColumn="1" w:noHBand="0" w:noVBand="0"/>
      </w:tblPr>
      <w:tblGrid>
        <w:gridCol w:w="8530"/>
        <w:gridCol w:w="6822"/>
      </w:tblGrid>
      <w:tr w:rsidR="000D18DD" w:rsidRPr="00EF49F5" w:rsidTr="000D18DD">
        <w:trPr>
          <w:trHeight w:val="1116"/>
        </w:trPr>
        <w:tc>
          <w:tcPr>
            <w:tcW w:w="2778" w:type="pct"/>
            <w:hideMark/>
          </w:tcPr>
          <w:p w:rsidR="000D18DD" w:rsidRPr="00EF49F5" w:rsidRDefault="000D18DD" w:rsidP="000D18DD">
            <w:pPr>
              <w:jc w:val="both"/>
              <w:rPr>
                <w:sz w:val="24"/>
                <w:szCs w:val="24"/>
              </w:rPr>
            </w:pPr>
            <w:r w:rsidRPr="00EF49F5">
              <w:rPr>
                <w:sz w:val="24"/>
                <w:szCs w:val="24"/>
              </w:rPr>
              <w:t>От имени Продавца:</w:t>
            </w:r>
          </w:p>
          <w:p w:rsidR="000D18DD" w:rsidRPr="00EF49F5" w:rsidRDefault="000D18DD" w:rsidP="000D18DD">
            <w:pPr>
              <w:widowControl w:val="0"/>
              <w:tabs>
                <w:tab w:val="left" w:pos="1134"/>
                <w:tab w:val="left" w:pos="5355"/>
              </w:tabs>
              <w:suppressAutoHyphens/>
              <w:autoSpaceDN w:val="0"/>
              <w:jc w:val="both"/>
              <w:textAlignment w:val="baseline"/>
              <w:rPr>
                <w:b/>
                <w:bCs/>
                <w:sz w:val="24"/>
                <w:szCs w:val="24"/>
              </w:rPr>
            </w:pPr>
            <w:r w:rsidRPr="00EF49F5">
              <w:rPr>
                <w:b/>
                <w:bCs/>
                <w:sz w:val="24"/>
                <w:szCs w:val="24"/>
              </w:rPr>
              <w:t>Генеральный директор АО «УЭХК»</w:t>
            </w:r>
          </w:p>
          <w:p w:rsidR="000D18DD" w:rsidRPr="00EF49F5" w:rsidRDefault="000D18DD" w:rsidP="000D18DD">
            <w:pPr>
              <w:widowControl w:val="0"/>
              <w:tabs>
                <w:tab w:val="left" w:pos="1134"/>
                <w:tab w:val="left" w:pos="5355"/>
              </w:tabs>
              <w:suppressAutoHyphens/>
              <w:autoSpaceDN w:val="0"/>
              <w:jc w:val="both"/>
              <w:textAlignment w:val="baseline"/>
              <w:rPr>
                <w:b/>
                <w:bCs/>
                <w:sz w:val="24"/>
                <w:szCs w:val="24"/>
              </w:rPr>
            </w:pPr>
          </w:p>
          <w:p w:rsidR="000D18DD" w:rsidRPr="00EF49F5" w:rsidRDefault="000D18DD" w:rsidP="000D18DD">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b/>
                <w:bCs/>
                <w:sz w:val="24"/>
                <w:szCs w:val="24"/>
              </w:rPr>
              <w:t xml:space="preserve"> _____________А.А. Белоусов</w:t>
            </w:r>
          </w:p>
          <w:p w:rsidR="000D18DD" w:rsidRPr="00EF49F5" w:rsidRDefault="000D18DD" w:rsidP="000D18DD">
            <w:pPr>
              <w:jc w:val="both"/>
              <w:rPr>
                <w:sz w:val="24"/>
                <w:szCs w:val="24"/>
              </w:rPr>
            </w:pPr>
            <w:r w:rsidRPr="00EF49F5">
              <w:rPr>
                <w:sz w:val="24"/>
                <w:szCs w:val="24"/>
              </w:rPr>
              <w:t xml:space="preserve"> М.П.</w:t>
            </w:r>
          </w:p>
        </w:tc>
        <w:tc>
          <w:tcPr>
            <w:tcW w:w="2222" w:type="pct"/>
            <w:hideMark/>
          </w:tcPr>
          <w:p w:rsidR="000D18DD" w:rsidRPr="00EF49F5" w:rsidRDefault="000D18DD" w:rsidP="000D18DD">
            <w:pPr>
              <w:jc w:val="both"/>
              <w:rPr>
                <w:sz w:val="24"/>
                <w:szCs w:val="24"/>
              </w:rPr>
            </w:pPr>
            <w:r w:rsidRPr="00EF49F5">
              <w:rPr>
                <w:sz w:val="24"/>
                <w:szCs w:val="24"/>
              </w:rPr>
              <w:t>От имени Покупателя:</w:t>
            </w:r>
          </w:p>
          <w:sdt>
            <w:sdtPr>
              <w:rPr>
                <w:rFonts w:eastAsia="Arial Unicode MS"/>
                <w:kern w:val="3"/>
                <w:sz w:val="24"/>
                <w:szCs w:val="24"/>
                <w:lang w:eastAsia="zh-CN" w:bidi="hi-IN"/>
              </w:rPr>
              <w:id w:val="451609367"/>
              <w:placeholder>
                <w:docPart w:val="124BCB14BD464AC69DD7F04C35BB8226"/>
              </w:placeholder>
              <w:showingPlcHdr/>
              <w:text/>
            </w:sdtPr>
            <w:sdtEndPr/>
            <w:sdtContent>
              <w:p w:rsidR="000D18DD" w:rsidRPr="00EF49F5" w:rsidRDefault="000D18DD" w:rsidP="000D18DD">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0D18DD" w:rsidRPr="00EF49F5" w:rsidRDefault="000D18DD" w:rsidP="000D18DD">
            <w:pPr>
              <w:jc w:val="both"/>
              <w:rPr>
                <w:sz w:val="24"/>
                <w:szCs w:val="24"/>
              </w:rPr>
            </w:pPr>
            <w:r w:rsidRPr="00EF49F5">
              <w:rPr>
                <w:sz w:val="24"/>
                <w:szCs w:val="24"/>
              </w:rPr>
              <w:t xml:space="preserve"> М.П.</w:t>
            </w:r>
          </w:p>
        </w:tc>
      </w:tr>
    </w:tbl>
    <w:p w:rsidR="00C57F88" w:rsidRDefault="00C57F88" w:rsidP="00C57F88">
      <w:pPr>
        <w:widowControl w:val="0"/>
        <w:tabs>
          <w:tab w:val="left" w:pos="1276"/>
        </w:tabs>
        <w:autoSpaceDE w:val="0"/>
        <w:autoSpaceDN w:val="0"/>
        <w:adjustRightInd w:val="0"/>
        <w:ind w:right="-98"/>
        <w:contextualSpacing/>
        <w:jc w:val="both"/>
        <w:rPr>
          <w:sz w:val="24"/>
          <w:szCs w:val="24"/>
        </w:rPr>
      </w:pPr>
    </w:p>
    <w:p w:rsidR="00BF247D" w:rsidRDefault="00BF247D" w:rsidP="00C57F88">
      <w:pPr>
        <w:widowControl w:val="0"/>
        <w:autoSpaceDE w:val="0"/>
        <w:autoSpaceDN w:val="0"/>
        <w:adjustRightInd w:val="0"/>
        <w:spacing w:before="200"/>
        <w:jc w:val="both"/>
        <w:rPr>
          <w:bCs/>
          <w:sz w:val="24"/>
          <w:szCs w:val="24"/>
        </w:rPr>
      </w:pPr>
    </w:p>
    <w:p w:rsidR="00BF247D" w:rsidRDefault="00BF247D" w:rsidP="00C57F88">
      <w:pPr>
        <w:widowControl w:val="0"/>
        <w:autoSpaceDE w:val="0"/>
        <w:autoSpaceDN w:val="0"/>
        <w:adjustRightInd w:val="0"/>
        <w:spacing w:before="200"/>
        <w:jc w:val="both"/>
        <w:rPr>
          <w:bCs/>
          <w:sz w:val="24"/>
          <w:szCs w:val="24"/>
        </w:rPr>
      </w:pPr>
    </w:p>
    <w:p w:rsidR="006964D4" w:rsidRDefault="006964D4" w:rsidP="00C57F88">
      <w:pPr>
        <w:widowControl w:val="0"/>
        <w:autoSpaceDE w:val="0"/>
        <w:autoSpaceDN w:val="0"/>
        <w:adjustRightInd w:val="0"/>
        <w:spacing w:before="200"/>
        <w:jc w:val="both"/>
        <w:rPr>
          <w:bCs/>
          <w:sz w:val="24"/>
          <w:szCs w:val="24"/>
        </w:rPr>
      </w:pPr>
    </w:p>
    <w:p w:rsidR="006964D4" w:rsidRDefault="006964D4" w:rsidP="00C57F88">
      <w:pPr>
        <w:widowControl w:val="0"/>
        <w:autoSpaceDE w:val="0"/>
        <w:autoSpaceDN w:val="0"/>
        <w:adjustRightInd w:val="0"/>
        <w:spacing w:before="200"/>
        <w:jc w:val="both"/>
        <w:rPr>
          <w:bCs/>
          <w:sz w:val="24"/>
          <w:szCs w:val="24"/>
        </w:rPr>
      </w:pPr>
    </w:p>
    <w:p w:rsidR="00BF247D" w:rsidRDefault="00BF247D" w:rsidP="000D18DD">
      <w:pPr>
        <w:rPr>
          <w:lang w:eastAsia="ru-RU"/>
        </w:rPr>
        <w:sectPr w:rsidR="00BF247D" w:rsidSect="00BF247D">
          <w:pgSz w:w="16838" w:h="11906" w:orient="landscape"/>
          <w:pgMar w:top="1418" w:right="851" w:bottom="567" w:left="851" w:header="709" w:footer="709" w:gutter="0"/>
          <w:cols w:space="708"/>
          <w:docGrid w:linePitch="381"/>
        </w:sectPr>
      </w:pPr>
    </w:p>
    <w:p w:rsidR="003A08E3" w:rsidRPr="00EF49F5" w:rsidRDefault="003A08E3" w:rsidP="003A08E3">
      <w:pPr>
        <w:widowControl w:val="0"/>
        <w:tabs>
          <w:tab w:val="left" w:pos="567"/>
        </w:tabs>
        <w:autoSpaceDE w:val="0"/>
        <w:autoSpaceDN w:val="0"/>
        <w:adjustRightInd w:val="0"/>
        <w:ind w:left="5670"/>
        <w:jc w:val="both"/>
        <w:rPr>
          <w:sz w:val="24"/>
          <w:szCs w:val="24"/>
        </w:rPr>
      </w:pPr>
      <w:r w:rsidRPr="00EF49F5">
        <w:rPr>
          <w:sz w:val="24"/>
          <w:szCs w:val="24"/>
        </w:rPr>
        <w:t>Приложение № 2</w:t>
      </w:r>
    </w:p>
    <w:p w:rsidR="003A08E3" w:rsidRPr="00EF49F5" w:rsidRDefault="003A08E3" w:rsidP="003A08E3">
      <w:pPr>
        <w:widowControl w:val="0"/>
        <w:autoSpaceDE w:val="0"/>
        <w:autoSpaceDN w:val="0"/>
        <w:adjustRightInd w:val="0"/>
        <w:ind w:left="5670"/>
        <w:jc w:val="both"/>
        <w:rPr>
          <w:sz w:val="24"/>
          <w:szCs w:val="24"/>
        </w:rPr>
      </w:pPr>
      <w:r w:rsidRPr="00EF49F5">
        <w:rPr>
          <w:sz w:val="24"/>
          <w:szCs w:val="24"/>
        </w:rPr>
        <w:t xml:space="preserve">к Договору купли-продажи </w:t>
      </w:r>
    </w:p>
    <w:p w:rsidR="003A08E3" w:rsidRPr="00EF49F5" w:rsidRDefault="003A08E3" w:rsidP="003A08E3">
      <w:pPr>
        <w:widowControl w:val="0"/>
        <w:autoSpaceDE w:val="0"/>
        <w:autoSpaceDN w:val="0"/>
        <w:adjustRightInd w:val="0"/>
        <w:ind w:left="5670"/>
        <w:jc w:val="both"/>
        <w:rPr>
          <w:sz w:val="24"/>
          <w:szCs w:val="24"/>
        </w:rPr>
      </w:pPr>
      <w:r w:rsidRPr="00EF49F5">
        <w:rPr>
          <w:sz w:val="24"/>
          <w:szCs w:val="24"/>
        </w:rPr>
        <w:t xml:space="preserve">от _____________№ ______ </w:t>
      </w:r>
    </w:p>
    <w:p w:rsidR="003A08E3" w:rsidRPr="00EF49F5" w:rsidRDefault="003A08E3" w:rsidP="003A08E3">
      <w:pPr>
        <w:jc w:val="both"/>
        <w:rPr>
          <w:sz w:val="24"/>
          <w:szCs w:val="24"/>
        </w:rPr>
      </w:pPr>
    </w:p>
    <w:p w:rsidR="00C57F88" w:rsidRPr="00EF49F5" w:rsidRDefault="00C57F88" w:rsidP="00C57F88">
      <w:pPr>
        <w:jc w:val="both"/>
        <w:rPr>
          <w:sz w:val="24"/>
          <w:szCs w:val="24"/>
        </w:rPr>
      </w:pPr>
      <w:r w:rsidRPr="00EF49F5">
        <w:rPr>
          <w:sz w:val="24"/>
          <w:szCs w:val="24"/>
        </w:rPr>
        <w:t>Форма Акта приема-передачи Имущества</w:t>
      </w:r>
    </w:p>
    <w:p w:rsidR="00C57F88" w:rsidRPr="00EF49F5" w:rsidRDefault="00C57F88" w:rsidP="00C57F88">
      <w:pPr>
        <w:jc w:val="both"/>
        <w:rPr>
          <w:sz w:val="24"/>
          <w:szCs w:val="24"/>
        </w:rPr>
      </w:pPr>
    </w:p>
    <w:tbl>
      <w:tblPr>
        <w:tblW w:w="5000" w:type="pct"/>
        <w:tblLook w:val="04A0" w:firstRow="1" w:lastRow="0" w:firstColumn="1" w:lastColumn="0" w:noHBand="0" w:noVBand="1"/>
      </w:tblPr>
      <w:tblGrid>
        <w:gridCol w:w="3379"/>
        <w:gridCol w:w="3378"/>
        <w:gridCol w:w="3380"/>
      </w:tblGrid>
      <w:tr w:rsidR="00C57F88" w:rsidRPr="00EF49F5" w:rsidTr="006A6356">
        <w:trPr>
          <w:trHeight w:val="308"/>
        </w:trPr>
        <w:tc>
          <w:tcPr>
            <w:tcW w:w="1666" w:type="pct"/>
            <w:hideMark/>
          </w:tcPr>
          <w:p w:rsidR="00C57F88" w:rsidRPr="00EF49F5" w:rsidRDefault="00C57F88" w:rsidP="006A6356">
            <w:pPr>
              <w:widowControl w:val="0"/>
              <w:autoSpaceDE w:val="0"/>
              <w:autoSpaceDN w:val="0"/>
              <w:adjustRightInd w:val="0"/>
              <w:ind w:right="12"/>
              <w:jc w:val="both"/>
              <w:rPr>
                <w:sz w:val="24"/>
                <w:szCs w:val="24"/>
              </w:rPr>
            </w:pPr>
            <w:r w:rsidRPr="00EF49F5">
              <w:rPr>
                <w:sz w:val="24"/>
                <w:szCs w:val="24"/>
              </w:rPr>
              <w:t>г. Новоуральск</w:t>
            </w:r>
            <w:r w:rsidRPr="00EF49F5">
              <w:rPr>
                <w:sz w:val="24"/>
                <w:szCs w:val="24"/>
              </w:rPr>
              <w:tab/>
              <w:t xml:space="preserve">     </w:t>
            </w:r>
          </w:p>
        </w:tc>
        <w:tc>
          <w:tcPr>
            <w:tcW w:w="1666" w:type="pct"/>
          </w:tcPr>
          <w:p w:rsidR="00C57F88" w:rsidRPr="00EF49F5" w:rsidRDefault="00C57F88" w:rsidP="006A6356">
            <w:pPr>
              <w:widowControl w:val="0"/>
              <w:autoSpaceDE w:val="0"/>
              <w:autoSpaceDN w:val="0"/>
              <w:adjustRightInd w:val="0"/>
              <w:ind w:right="12"/>
              <w:jc w:val="both"/>
              <w:rPr>
                <w:sz w:val="24"/>
                <w:szCs w:val="24"/>
              </w:rPr>
            </w:pPr>
          </w:p>
        </w:tc>
        <w:sdt>
          <w:sdtPr>
            <w:rPr>
              <w:sz w:val="24"/>
              <w:szCs w:val="24"/>
              <w:u w:val="single"/>
            </w:rPr>
            <w:id w:val="1567069437"/>
            <w:placeholder>
              <w:docPart w:val="F2DFA29FF90B403996485EB9E1ED6799"/>
            </w:placeholder>
            <w:showingPlcHdr/>
            <w:date>
              <w:dateFormat w:val="d MMMM yyyy 'г.'"/>
              <w:lid w:val="ru-RU"/>
              <w:storeMappedDataAs w:val="dateTime"/>
              <w:calendar w:val="gregorian"/>
            </w:date>
          </w:sdtPr>
          <w:sdtEndPr/>
          <w:sdtContent>
            <w:tc>
              <w:tcPr>
                <w:tcW w:w="1667" w:type="pct"/>
                <w:hideMark/>
              </w:tcPr>
              <w:p w:rsidR="00C57F88" w:rsidRPr="00EF49F5" w:rsidRDefault="00C57F88" w:rsidP="006A6356">
                <w:pPr>
                  <w:widowControl w:val="0"/>
                  <w:autoSpaceDE w:val="0"/>
                  <w:autoSpaceDN w:val="0"/>
                  <w:adjustRightInd w:val="0"/>
                  <w:ind w:right="12"/>
                  <w:jc w:val="both"/>
                  <w:rPr>
                    <w:sz w:val="24"/>
                    <w:szCs w:val="24"/>
                    <w:u w:val="single"/>
                  </w:rPr>
                </w:pPr>
                <w:r w:rsidRPr="00EF49F5">
                  <w:rPr>
                    <w:rStyle w:val="afff6"/>
                    <w:sz w:val="24"/>
                    <w:szCs w:val="24"/>
                    <w:u w:val="single"/>
                  </w:rPr>
                  <w:t>Дата</w:t>
                </w:r>
              </w:p>
            </w:tc>
          </w:sdtContent>
        </w:sdt>
      </w:tr>
    </w:tbl>
    <w:p w:rsidR="00C57F88" w:rsidRPr="00EF49F5" w:rsidRDefault="00C57F88" w:rsidP="00C57F88">
      <w:pPr>
        <w:jc w:val="both"/>
        <w:rPr>
          <w:sz w:val="24"/>
          <w:szCs w:val="24"/>
        </w:rPr>
      </w:pPr>
    </w:p>
    <w:p w:rsidR="00C57F88" w:rsidRPr="00EF49F5" w:rsidRDefault="00C57F88" w:rsidP="00C57F88">
      <w:pPr>
        <w:jc w:val="both"/>
        <w:rPr>
          <w:sz w:val="24"/>
          <w:szCs w:val="24"/>
        </w:rPr>
      </w:pPr>
      <w:r w:rsidRPr="00EF49F5">
        <w:rPr>
          <w:sz w:val="24"/>
          <w:szCs w:val="24"/>
        </w:rPr>
        <w:t>Настоящий акт подписан между:</w:t>
      </w:r>
    </w:p>
    <w:p w:rsidR="00C57F88" w:rsidRPr="00EF49F5" w:rsidRDefault="00C57F88" w:rsidP="00C57F88">
      <w:pPr>
        <w:jc w:val="both"/>
        <w:rPr>
          <w:sz w:val="24"/>
          <w:szCs w:val="24"/>
        </w:rPr>
      </w:pPr>
    </w:p>
    <w:p w:rsidR="00C57F88" w:rsidRPr="00EF49F5" w:rsidRDefault="00700B22" w:rsidP="00C57F88">
      <w:pPr>
        <w:jc w:val="both"/>
        <w:rPr>
          <w:sz w:val="24"/>
          <w:szCs w:val="24"/>
        </w:rPr>
      </w:pPr>
      <w:sdt>
        <w:sdtPr>
          <w:rPr>
            <w:rFonts w:eastAsia="MS Mincho"/>
            <w:sz w:val="24"/>
            <w:szCs w:val="24"/>
          </w:rPr>
          <w:id w:val="1241438406"/>
          <w:placeholder>
            <w:docPart w:val="0870EA4317054984BF157DD6BB4B2848"/>
          </w:placeholder>
          <w:text/>
        </w:sdtPr>
        <w:sdtEndPr/>
        <w:sdtContent>
          <w:r w:rsidR="00E32AA8">
            <w:rPr>
              <w:rFonts w:eastAsia="MS Mincho"/>
              <w:sz w:val="24"/>
              <w:szCs w:val="24"/>
            </w:rPr>
            <w:t>Акционерное общество «Уральский электрохимический комбинат»</w:t>
          </w:r>
        </w:sdtContent>
      </w:sdt>
      <w:r w:rsidR="00C57F88" w:rsidRPr="00EF49F5">
        <w:rPr>
          <w:sz w:val="24"/>
          <w:szCs w:val="24"/>
        </w:rPr>
        <w:t xml:space="preserve">, именуемое в дальнейшем «Продавец», </w:t>
      </w:r>
      <w:sdt>
        <w:sdtPr>
          <w:rPr>
            <w:sz w:val="24"/>
            <w:szCs w:val="24"/>
          </w:rPr>
          <w:id w:val="2018341833"/>
          <w:placeholder>
            <w:docPart w:val="208E7B567001404BA15D86B30AFE7E87"/>
          </w:placeholder>
          <w:text/>
        </w:sdtPr>
        <w:sdtEndPr/>
        <w:sdtContent>
          <w:r w:rsidR="00E32AA8">
            <w:rPr>
              <w:sz w:val="24"/>
              <w:szCs w:val="24"/>
            </w:rPr>
            <w:t>ИНН/КПП: 6629022962/660850001</w:t>
          </w:r>
        </w:sdtContent>
      </w:sdt>
      <w:r w:rsidR="00C57F88" w:rsidRPr="00EF49F5">
        <w:rPr>
          <w:sz w:val="24"/>
          <w:szCs w:val="24"/>
        </w:rPr>
        <w:t>, место нахождения:</w:t>
      </w:r>
      <w:sdt>
        <w:sdtPr>
          <w:rPr>
            <w:sz w:val="24"/>
            <w:szCs w:val="24"/>
          </w:rPr>
          <w:id w:val="-1214348141"/>
          <w:placeholder>
            <w:docPart w:val="644BCA82BB514820AC28B1F4669C7264"/>
          </w:placeholder>
          <w:text/>
        </w:sdtPr>
        <w:sdtEndPr/>
        <w:sdtContent>
          <w:r w:rsidR="00E32AA8">
            <w:rPr>
              <w:sz w:val="24"/>
              <w:szCs w:val="24"/>
            </w:rPr>
            <w:t xml:space="preserve"> 624130, Россия, Свердловская область, г. Новоуральск, ул. Дзержинского, д.2</w:t>
          </w:r>
        </w:sdtContent>
      </w:sdt>
      <w:r w:rsidR="00C57F88" w:rsidRPr="00EF49F5">
        <w:rPr>
          <w:sz w:val="24"/>
          <w:szCs w:val="24"/>
        </w:rPr>
        <w:t xml:space="preserve">, </w:t>
      </w:r>
      <w:sdt>
        <w:sdtPr>
          <w:rPr>
            <w:sz w:val="24"/>
            <w:szCs w:val="24"/>
          </w:rPr>
          <w:id w:val="-674028880"/>
          <w:placeholder>
            <w:docPart w:val="A061C823351A498E8F4AC06803A34B89"/>
          </w:placeholder>
          <w:text/>
        </w:sdtPr>
        <w:sdtEndPr/>
        <w:sdtContent>
          <w:r w:rsidR="00E32AA8">
            <w:rPr>
              <w:sz w:val="24"/>
              <w:szCs w:val="24"/>
            </w:rPr>
            <w:t>ОГРН: 1086629000963</w:t>
          </w:r>
        </w:sdtContent>
      </w:sdt>
      <w:r w:rsidR="00C57F88" w:rsidRPr="00EF49F5">
        <w:rPr>
          <w:sz w:val="24"/>
          <w:szCs w:val="24"/>
        </w:rPr>
        <w:t xml:space="preserve">, в лице </w:t>
      </w:r>
      <w:sdt>
        <w:sdtPr>
          <w:rPr>
            <w:sz w:val="24"/>
            <w:szCs w:val="24"/>
          </w:rPr>
          <w:id w:val="1270126584"/>
          <w:placeholder>
            <w:docPart w:val="9BBB418DFDB441699170A7348DF4CF44"/>
          </w:placeholder>
          <w:text/>
        </w:sdtPr>
        <w:sdtEndPr/>
        <w:sdtContent>
          <w:r w:rsidR="00E32AA8">
            <w:rPr>
              <w:sz w:val="24"/>
              <w:szCs w:val="24"/>
            </w:rPr>
            <w:t>Генерального директора Белоусова Александра Андриановича</w:t>
          </w:r>
        </w:sdtContent>
      </w:sdt>
      <w:r w:rsidR="00C57F88" w:rsidRPr="00EF49F5">
        <w:rPr>
          <w:sz w:val="24"/>
          <w:szCs w:val="24"/>
        </w:rPr>
        <w:t xml:space="preserve">, действующего на основании доверенности Устава, с одной стороны, </w:t>
      </w:r>
    </w:p>
    <w:p w:rsidR="00C57F88" w:rsidRPr="00EF49F5" w:rsidRDefault="00C57F88" w:rsidP="00C57F88">
      <w:pPr>
        <w:jc w:val="both"/>
        <w:rPr>
          <w:sz w:val="24"/>
          <w:szCs w:val="24"/>
        </w:rPr>
      </w:pPr>
      <w:r w:rsidRPr="00EF49F5">
        <w:rPr>
          <w:sz w:val="24"/>
          <w:szCs w:val="24"/>
        </w:rPr>
        <w:t>и</w:t>
      </w:r>
    </w:p>
    <w:p w:rsidR="00C57F88" w:rsidRPr="00EF49F5" w:rsidRDefault="00700B22" w:rsidP="00C57F88">
      <w:pPr>
        <w:jc w:val="both"/>
        <w:rPr>
          <w:sz w:val="24"/>
          <w:szCs w:val="24"/>
        </w:rPr>
      </w:pPr>
      <w:sdt>
        <w:sdtPr>
          <w:rPr>
            <w:sz w:val="24"/>
            <w:szCs w:val="24"/>
          </w:rPr>
          <w:id w:val="-1398673679"/>
          <w:placeholder>
            <w:docPart w:val="B281A219B03E4DA2B2CC7938F2EF29E2"/>
          </w:placeholder>
          <w:showingPlcHdr/>
          <w:text/>
        </w:sdtPr>
        <w:sdtEndPr/>
        <w:sdtContent>
          <w:r w:rsidR="00C57F88" w:rsidRPr="00EF49F5">
            <w:rPr>
              <w:rStyle w:val="afff6"/>
              <w:sz w:val="24"/>
              <w:szCs w:val="24"/>
            </w:rPr>
            <w:t>Наименование покупателя</w:t>
          </w:r>
        </w:sdtContent>
      </w:sdt>
      <w:r w:rsidR="00C57F88" w:rsidRPr="00EF49F5">
        <w:rPr>
          <w:sz w:val="24"/>
          <w:szCs w:val="24"/>
        </w:rPr>
        <w:t xml:space="preserve">, именуемое в дальнейшем «Покупатель», </w:t>
      </w:r>
      <w:sdt>
        <w:sdtPr>
          <w:rPr>
            <w:sz w:val="24"/>
            <w:szCs w:val="24"/>
          </w:rPr>
          <w:id w:val="419384214"/>
          <w:placeholder>
            <w:docPart w:val="07C5A246F14C4CD38766A2064B904C1A"/>
          </w:placeholder>
          <w:showingPlcHdr/>
          <w:text/>
        </w:sdtPr>
        <w:sdtEndPr/>
        <w:sdtContent>
          <w:r w:rsidR="00C57F88" w:rsidRPr="00EF49F5">
            <w:rPr>
              <w:rStyle w:val="afff6"/>
              <w:sz w:val="24"/>
              <w:szCs w:val="24"/>
            </w:rPr>
            <w:t>ИНН/КПП</w:t>
          </w:r>
        </w:sdtContent>
      </w:sdt>
      <w:r w:rsidR="00C57F88" w:rsidRPr="00EF49F5">
        <w:rPr>
          <w:sz w:val="24"/>
          <w:szCs w:val="24"/>
        </w:rPr>
        <w:t>, место нахождения:</w:t>
      </w:r>
      <w:sdt>
        <w:sdtPr>
          <w:rPr>
            <w:sz w:val="24"/>
            <w:szCs w:val="24"/>
          </w:rPr>
          <w:id w:val="1066455420"/>
          <w:placeholder>
            <w:docPart w:val="7FA90FEBDA3A4EB591A7449ECB3A1F82"/>
          </w:placeholder>
          <w:showingPlcHdr/>
          <w:text/>
        </w:sdtPr>
        <w:sdtEndPr/>
        <w:sdtContent>
          <w:r w:rsidR="00C57F88" w:rsidRPr="00EF49F5">
            <w:rPr>
              <w:rStyle w:val="afff6"/>
              <w:sz w:val="24"/>
              <w:szCs w:val="24"/>
            </w:rPr>
            <w:t>адрес</w:t>
          </w:r>
        </w:sdtContent>
      </w:sdt>
      <w:r w:rsidR="00C57F88" w:rsidRPr="00EF49F5">
        <w:rPr>
          <w:sz w:val="24"/>
          <w:szCs w:val="24"/>
        </w:rPr>
        <w:t xml:space="preserve">, </w:t>
      </w:r>
      <w:sdt>
        <w:sdtPr>
          <w:rPr>
            <w:sz w:val="24"/>
            <w:szCs w:val="24"/>
          </w:rPr>
          <w:id w:val="-662695058"/>
          <w:placeholder>
            <w:docPart w:val="7FA90FEBDA3A4EB591A7449ECB3A1F82"/>
          </w:placeholder>
          <w:showingPlcHdr/>
          <w:text/>
        </w:sdtPr>
        <w:sdtEndPr/>
        <w:sdtContent>
          <w:r w:rsidR="00C57F88" w:rsidRPr="00EF49F5">
            <w:rPr>
              <w:rStyle w:val="afff6"/>
              <w:sz w:val="24"/>
              <w:szCs w:val="24"/>
            </w:rPr>
            <w:t>адрес</w:t>
          </w:r>
        </w:sdtContent>
      </w:sdt>
      <w:r w:rsidR="00C57F88" w:rsidRPr="00EF49F5">
        <w:rPr>
          <w:sz w:val="24"/>
          <w:szCs w:val="24"/>
        </w:rPr>
        <w:t xml:space="preserve">, в лице </w:t>
      </w:r>
      <w:sdt>
        <w:sdtPr>
          <w:rPr>
            <w:sz w:val="24"/>
            <w:szCs w:val="24"/>
          </w:rPr>
          <w:id w:val="-1202018432"/>
          <w:placeholder>
            <w:docPart w:val="7FA90FEBDA3A4EB591A7449ECB3A1F82"/>
          </w:placeholder>
          <w:showingPlcHdr/>
          <w:text/>
        </w:sdtPr>
        <w:sdtEndPr/>
        <w:sdtContent>
          <w:r w:rsidR="00C57F88" w:rsidRPr="00EF49F5">
            <w:rPr>
              <w:rStyle w:val="afff6"/>
              <w:sz w:val="24"/>
              <w:szCs w:val="24"/>
            </w:rPr>
            <w:t>адрес</w:t>
          </w:r>
        </w:sdtContent>
      </w:sdt>
      <w:r w:rsidR="00C57F88" w:rsidRPr="00EF49F5">
        <w:rPr>
          <w:sz w:val="24"/>
          <w:szCs w:val="24"/>
        </w:rPr>
        <w:t>, действующего на основании доверенности Устава, с одной стороны,</w:t>
      </w:r>
    </w:p>
    <w:p w:rsidR="00C57F88" w:rsidRPr="00EF49F5" w:rsidRDefault="00C57F88" w:rsidP="00C57F88">
      <w:pPr>
        <w:jc w:val="both"/>
        <w:rPr>
          <w:sz w:val="24"/>
          <w:szCs w:val="24"/>
        </w:rPr>
      </w:pPr>
      <w:r w:rsidRPr="00EF49F5">
        <w:rPr>
          <w:sz w:val="24"/>
          <w:szCs w:val="24"/>
        </w:rPr>
        <w:t>далее совместно именуемые «Стороны», а по отдельности – «Сторона».</w:t>
      </w:r>
    </w:p>
    <w:p w:rsidR="00C57F88" w:rsidRDefault="00C57F88" w:rsidP="00C57F88">
      <w:pPr>
        <w:widowControl w:val="0"/>
        <w:shd w:val="clear" w:color="auto" w:fill="FFFFFF"/>
        <w:tabs>
          <w:tab w:val="left" w:pos="567"/>
        </w:tabs>
        <w:autoSpaceDE w:val="0"/>
        <w:autoSpaceDN w:val="0"/>
        <w:adjustRightInd w:val="0"/>
        <w:spacing w:before="14" w:line="274" w:lineRule="exact"/>
        <w:ind w:right="29" w:firstLine="709"/>
        <w:jc w:val="both"/>
        <w:rPr>
          <w:sz w:val="24"/>
          <w:szCs w:val="24"/>
        </w:rPr>
      </w:pPr>
    </w:p>
    <w:p w:rsidR="006964D4" w:rsidRDefault="006964D4" w:rsidP="00C57F88">
      <w:pPr>
        <w:widowControl w:val="0"/>
        <w:shd w:val="clear" w:color="auto" w:fill="FFFFFF"/>
        <w:tabs>
          <w:tab w:val="left" w:pos="567"/>
        </w:tabs>
        <w:autoSpaceDE w:val="0"/>
        <w:autoSpaceDN w:val="0"/>
        <w:adjustRightInd w:val="0"/>
        <w:spacing w:before="14" w:line="274" w:lineRule="exact"/>
        <w:ind w:right="29" w:firstLine="709"/>
        <w:jc w:val="both"/>
        <w:rPr>
          <w:sz w:val="24"/>
          <w:szCs w:val="24"/>
        </w:rPr>
      </w:pPr>
    </w:p>
    <w:p w:rsidR="006964D4" w:rsidRDefault="006964D4" w:rsidP="00C57F88">
      <w:pPr>
        <w:widowControl w:val="0"/>
        <w:shd w:val="clear" w:color="auto" w:fill="FFFFFF"/>
        <w:tabs>
          <w:tab w:val="left" w:pos="567"/>
        </w:tabs>
        <w:autoSpaceDE w:val="0"/>
        <w:autoSpaceDN w:val="0"/>
        <w:adjustRightInd w:val="0"/>
        <w:spacing w:before="14" w:line="274" w:lineRule="exact"/>
        <w:ind w:right="29" w:firstLine="709"/>
        <w:jc w:val="both"/>
        <w:rPr>
          <w:sz w:val="24"/>
          <w:szCs w:val="24"/>
        </w:rPr>
      </w:pPr>
    </w:p>
    <w:p w:rsidR="006964D4" w:rsidRPr="00EF49F5" w:rsidRDefault="006964D4" w:rsidP="00C57F88">
      <w:pPr>
        <w:widowControl w:val="0"/>
        <w:shd w:val="clear" w:color="auto" w:fill="FFFFFF"/>
        <w:tabs>
          <w:tab w:val="left" w:pos="567"/>
        </w:tabs>
        <w:autoSpaceDE w:val="0"/>
        <w:autoSpaceDN w:val="0"/>
        <w:adjustRightInd w:val="0"/>
        <w:spacing w:before="14" w:line="274" w:lineRule="exact"/>
        <w:ind w:right="29" w:firstLine="709"/>
        <w:jc w:val="both"/>
        <w:rPr>
          <w:sz w:val="24"/>
          <w:szCs w:val="24"/>
        </w:rPr>
      </w:pPr>
    </w:p>
    <w:p w:rsidR="00C57F88" w:rsidRPr="00EF49F5" w:rsidRDefault="00C57F88" w:rsidP="00C57F88">
      <w:pPr>
        <w:tabs>
          <w:tab w:val="left" w:pos="426"/>
          <w:tab w:val="left" w:pos="1276"/>
        </w:tabs>
        <w:ind w:firstLine="567"/>
        <w:jc w:val="both"/>
        <w:rPr>
          <w:sz w:val="24"/>
          <w:szCs w:val="24"/>
        </w:rPr>
      </w:pPr>
      <w:r w:rsidRPr="00EF49F5">
        <w:rPr>
          <w:sz w:val="24"/>
          <w:szCs w:val="24"/>
        </w:rPr>
        <w:t xml:space="preserve">Стороны настоящим подтверждают, что состояние имущества, передаваемого по настоящему акту, соответствует условиям Договора. </w:t>
      </w:r>
    </w:p>
    <w:p w:rsidR="00C57F88" w:rsidRPr="00EF49F5" w:rsidRDefault="00C57F88" w:rsidP="00C57F88">
      <w:pPr>
        <w:tabs>
          <w:tab w:val="left" w:pos="426"/>
          <w:tab w:val="left" w:pos="1276"/>
        </w:tabs>
        <w:ind w:firstLine="567"/>
        <w:jc w:val="both"/>
        <w:rPr>
          <w:sz w:val="24"/>
          <w:szCs w:val="24"/>
        </w:rPr>
      </w:pPr>
      <w:r w:rsidRPr="00EF49F5">
        <w:rPr>
          <w:sz w:val="24"/>
          <w:szCs w:val="24"/>
        </w:rPr>
        <w:t xml:space="preserve">2. Финансовых и иных претензий, по передаваемому в соответствии с настоящим Актом Имуществу Стороны по отношению друг </w:t>
      </w:r>
      <w:r w:rsidR="00F27C3C" w:rsidRPr="00EF49F5">
        <w:rPr>
          <w:sz w:val="24"/>
          <w:szCs w:val="24"/>
        </w:rPr>
        <w:t xml:space="preserve">к </w:t>
      </w:r>
      <w:r w:rsidRPr="00EF49F5">
        <w:rPr>
          <w:sz w:val="24"/>
          <w:szCs w:val="24"/>
        </w:rPr>
        <w:t>другу не имеют.</w:t>
      </w:r>
    </w:p>
    <w:p w:rsidR="00C57F88" w:rsidRPr="00EF49F5" w:rsidRDefault="00C57F88" w:rsidP="00C57F88">
      <w:pPr>
        <w:tabs>
          <w:tab w:val="left" w:pos="426"/>
          <w:tab w:val="left" w:pos="1276"/>
        </w:tabs>
        <w:ind w:firstLine="567"/>
        <w:jc w:val="both"/>
        <w:rPr>
          <w:sz w:val="24"/>
          <w:szCs w:val="24"/>
        </w:rPr>
      </w:pPr>
      <w:r w:rsidRPr="00EF49F5">
        <w:rPr>
          <w:sz w:val="24"/>
          <w:szCs w:val="24"/>
        </w:rPr>
        <w:t>3. Состояние Имущества полностью соответствует Договору; недостатков, препятствующих его нормальному использованию, не обнаружено.</w:t>
      </w:r>
    </w:p>
    <w:p w:rsidR="00C57F88" w:rsidRPr="00EF49F5" w:rsidRDefault="00C57F88" w:rsidP="00C57F88">
      <w:pPr>
        <w:tabs>
          <w:tab w:val="left" w:pos="426"/>
          <w:tab w:val="left" w:pos="1276"/>
        </w:tabs>
        <w:ind w:firstLine="567"/>
        <w:jc w:val="both"/>
        <w:rPr>
          <w:sz w:val="24"/>
          <w:szCs w:val="24"/>
        </w:rPr>
      </w:pPr>
      <w:r w:rsidRPr="00EF49F5">
        <w:rPr>
          <w:sz w:val="24"/>
          <w:szCs w:val="24"/>
        </w:rPr>
        <w:t>4. Настоящий Акт составлен на русском языке, в трех экземплярах, имеющих равную юридическую силу, по одному для каждой из Сторон, 1 (один) – для органа, осуществляющего государственную регистрацию прав на недвижимое имущество и сделок с ним.</w:t>
      </w:r>
    </w:p>
    <w:p w:rsidR="00C57F88" w:rsidRDefault="00C57F88" w:rsidP="00C57F88">
      <w:pPr>
        <w:jc w:val="both"/>
        <w:rPr>
          <w:sz w:val="24"/>
          <w:szCs w:val="24"/>
        </w:rPr>
      </w:pPr>
    </w:p>
    <w:p w:rsidR="00C57F88" w:rsidRPr="00EF49F5" w:rsidRDefault="00C57F88" w:rsidP="00C57F88">
      <w:pPr>
        <w:jc w:val="both"/>
        <w:rPr>
          <w:sz w:val="24"/>
          <w:szCs w:val="24"/>
        </w:rPr>
      </w:pPr>
      <w:r w:rsidRPr="00EF49F5">
        <w:rPr>
          <w:sz w:val="24"/>
          <w:szCs w:val="24"/>
        </w:rPr>
        <w:t>Подписи Сторон</w:t>
      </w:r>
    </w:p>
    <w:p w:rsidR="00C57F88" w:rsidRPr="00EF49F5" w:rsidRDefault="00C57F88" w:rsidP="00C57F88">
      <w:pPr>
        <w:jc w:val="both"/>
        <w:rPr>
          <w:sz w:val="24"/>
          <w:szCs w:val="24"/>
        </w:rPr>
      </w:pPr>
    </w:p>
    <w:tbl>
      <w:tblPr>
        <w:tblW w:w="5000" w:type="pct"/>
        <w:tblLook w:val="04A0" w:firstRow="1" w:lastRow="0" w:firstColumn="1" w:lastColumn="0" w:noHBand="0" w:noVBand="1"/>
      </w:tblPr>
      <w:tblGrid>
        <w:gridCol w:w="4754"/>
        <w:gridCol w:w="580"/>
        <w:gridCol w:w="4803"/>
      </w:tblGrid>
      <w:tr w:rsidR="00C57F88" w:rsidRPr="00EF49F5" w:rsidTr="006A6356">
        <w:tc>
          <w:tcPr>
            <w:tcW w:w="2345" w:type="pct"/>
          </w:tcPr>
          <w:p w:rsidR="00C57F88" w:rsidRPr="00EF49F5" w:rsidRDefault="00C57F88" w:rsidP="006A6356">
            <w:pPr>
              <w:widowControl w:val="0"/>
              <w:tabs>
                <w:tab w:val="left" w:pos="567"/>
              </w:tabs>
              <w:autoSpaceDE w:val="0"/>
              <w:autoSpaceDN w:val="0"/>
              <w:adjustRightInd w:val="0"/>
              <w:spacing w:line="280" w:lineRule="exact"/>
              <w:jc w:val="both"/>
              <w:rPr>
                <w:bCs/>
                <w:sz w:val="24"/>
                <w:szCs w:val="24"/>
              </w:rPr>
            </w:pPr>
            <w:r w:rsidRPr="00EF49F5">
              <w:rPr>
                <w:bCs/>
                <w:sz w:val="24"/>
                <w:szCs w:val="24"/>
              </w:rPr>
              <w:t>Продавец:</w:t>
            </w:r>
          </w:p>
          <w:p w:rsidR="00C57F88" w:rsidRPr="00EF49F5" w:rsidRDefault="00C57F88" w:rsidP="006A6356">
            <w:pPr>
              <w:ind w:right="-144"/>
              <w:contextualSpacing/>
              <w:jc w:val="both"/>
              <w:rPr>
                <w:rStyle w:val="FontStyle33"/>
              </w:rPr>
            </w:pPr>
            <w:r w:rsidRPr="00EF49F5">
              <w:rPr>
                <w:rStyle w:val="FontStyle33"/>
              </w:rPr>
              <w:t xml:space="preserve">Акционерное общество «Уральский электрохимический комбинат» </w:t>
            </w:r>
          </w:p>
          <w:p w:rsidR="00C57F88" w:rsidRPr="00EF49F5" w:rsidRDefault="00C57F88" w:rsidP="006A6356">
            <w:pPr>
              <w:ind w:right="-144"/>
              <w:contextualSpacing/>
              <w:jc w:val="both"/>
              <w:rPr>
                <w:rStyle w:val="FontStyle33"/>
              </w:rPr>
            </w:pPr>
            <w:r w:rsidRPr="00EF49F5">
              <w:rPr>
                <w:rStyle w:val="FontStyle33"/>
              </w:rPr>
              <w:t>(АО «УЭХК»)</w:t>
            </w:r>
          </w:p>
          <w:p w:rsidR="00C57F88" w:rsidRPr="00EF49F5" w:rsidRDefault="00C57F88" w:rsidP="006A6356">
            <w:pPr>
              <w:ind w:right="-144"/>
              <w:contextualSpacing/>
              <w:jc w:val="both"/>
              <w:rPr>
                <w:rStyle w:val="FontStyle33"/>
              </w:rPr>
            </w:pPr>
            <w:r w:rsidRPr="00EF49F5">
              <w:rPr>
                <w:rStyle w:val="FontStyle33"/>
              </w:rPr>
              <w:t xml:space="preserve">Юридический адрес: 624130, Россия, Свердловская область, г. Новоуральск, </w:t>
            </w:r>
          </w:p>
          <w:p w:rsidR="00C57F88" w:rsidRPr="00EF49F5" w:rsidRDefault="00C57F88" w:rsidP="006A6356">
            <w:pPr>
              <w:ind w:right="-144"/>
              <w:contextualSpacing/>
              <w:jc w:val="both"/>
              <w:rPr>
                <w:rStyle w:val="FontStyle33"/>
              </w:rPr>
            </w:pPr>
            <w:r w:rsidRPr="00EF49F5">
              <w:rPr>
                <w:rStyle w:val="FontStyle33"/>
              </w:rPr>
              <w:t>ул. Дзержинского, д.2, тел.(34370)92424</w:t>
            </w:r>
          </w:p>
          <w:p w:rsidR="00C57F88" w:rsidRPr="00EF49F5" w:rsidRDefault="00C57F88" w:rsidP="006A6356">
            <w:pPr>
              <w:ind w:right="-144"/>
              <w:contextualSpacing/>
              <w:jc w:val="both"/>
              <w:rPr>
                <w:rStyle w:val="FontStyle33"/>
              </w:rPr>
            </w:pPr>
            <w:r w:rsidRPr="00EF49F5">
              <w:rPr>
                <w:rStyle w:val="FontStyle33"/>
              </w:rPr>
              <w:t>ИНН/КПП: 6629022962/660850001</w:t>
            </w:r>
          </w:p>
          <w:p w:rsidR="00C57F88" w:rsidRPr="00EF49F5" w:rsidRDefault="00C57F88" w:rsidP="006A6356">
            <w:pPr>
              <w:ind w:right="-144"/>
              <w:contextualSpacing/>
              <w:jc w:val="both"/>
              <w:rPr>
                <w:rStyle w:val="FontStyle33"/>
              </w:rPr>
            </w:pPr>
            <w:r w:rsidRPr="00EF49F5">
              <w:rPr>
                <w:rStyle w:val="FontStyle33"/>
              </w:rPr>
              <w:t>ОГРН: 1086629000963</w:t>
            </w:r>
          </w:p>
          <w:p w:rsidR="00C57F88" w:rsidRPr="00EF49F5" w:rsidRDefault="00C57F88" w:rsidP="006A6356">
            <w:pPr>
              <w:ind w:right="-144"/>
              <w:contextualSpacing/>
              <w:jc w:val="both"/>
              <w:rPr>
                <w:rStyle w:val="FontStyle33"/>
              </w:rPr>
            </w:pPr>
            <w:r w:rsidRPr="00EF49F5">
              <w:rPr>
                <w:rStyle w:val="FontStyle33"/>
              </w:rPr>
              <w:t>ОКПО: 07622839</w:t>
            </w:r>
          </w:p>
          <w:p w:rsidR="00C57F88" w:rsidRPr="00EF49F5" w:rsidRDefault="00C57F88" w:rsidP="006A6356">
            <w:pPr>
              <w:ind w:right="-144"/>
              <w:contextualSpacing/>
              <w:jc w:val="both"/>
              <w:rPr>
                <w:rStyle w:val="FontStyle33"/>
              </w:rPr>
            </w:pPr>
            <w:r w:rsidRPr="00EF49F5">
              <w:rPr>
                <w:rStyle w:val="FontStyle33"/>
              </w:rPr>
              <w:t>ОКАТО: 65540000000</w:t>
            </w:r>
          </w:p>
          <w:p w:rsidR="00C57F88" w:rsidRPr="00EF49F5" w:rsidRDefault="00C57F88" w:rsidP="006A6356">
            <w:pPr>
              <w:ind w:right="-144"/>
              <w:contextualSpacing/>
              <w:jc w:val="both"/>
              <w:rPr>
                <w:rStyle w:val="FontStyle33"/>
              </w:rPr>
            </w:pPr>
            <w:r w:rsidRPr="00EF49F5">
              <w:rPr>
                <w:rStyle w:val="FontStyle33"/>
              </w:rPr>
              <w:t>Банковские реквизиты:</w:t>
            </w:r>
          </w:p>
          <w:p w:rsidR="00C57F88" w:rsidRPr="00EF49F5" w:rsidRDefault="00C57F88" w:rsidP="006A6356">
            <w:pPr>
              <w:ind w:right="-144"/>
              <w:contextualSpacing/>
              <w:jc w:val="both"/>
              <w:rPr>
                <w:rStyle w:val="FontStyle33"/>
              </w:rPr>
            </w:pPr>
            <w:r w:rsidRPr="00EF49F5">
              <w:rPr>
                <w:rStyle w:val="FontStyle33"/>
              </w:rPr>
              <w:t>Р/счет: 40702810600261002298</w:t>
            </w:r>
          </w:p>
          <w:p w:rsidR="00C57F88" w:rsidRPr="00EF49F5" w:rsidRDefault="00C57F88" w:rsidP="006A6356">
            <w:pPr>
              <w:ind w:right="-144"/>
              <w:contextualSpacing/>
              <w:jc w:val="both"/>
              <w:rPr>
                <w:rStyle w:val="FontStyle33"/>
              </w:rPr>
            </w:pPr>
            <w:r w:rsidRPr="00EF49F5">
              <w:rPr>
                <w:rStyle w:val="FontStyle33"/>
              </w:rPr>
              <w:t>В Филиале «Газпромбанк» (Акционерное общество) в г. Екатеринбурге</w:t>
            </w:r>
          </w:p>
          <w:p w:rsidR="00C57F88" w:rsidRPr="00EF49F5" w:rsidRDefault="00C57F88" w:rsidP="006A6356">
            <w:pPr>
              <w:contextualSpacing/>
              <w:jc w:val="both"/>
              <w:rPr>
                <w:rStyle w:val="FontStyle33"/>
              </w:rPr>
            </w:pPr>
            <w:r w:rsidRPr="00EF49F5">
              <w:rPr>
                <w:rStyle w:val="FontStyle33"/>
              </w:rPr>
              <w:t xml:space="preserve">Кор. счет: 30101810365770000411 </w:t>
            </w:r>
          </w:p>
          <w:p w:rsidR="00C57F88" w:rsidRPr="00EF49F5" w:rsidRDefault="00C57F88" w:rsidP="006A6356">
            <w:pPr>
              <w:contextualSpacing/>
              <w:jc w:val="both"/>
              <w:rPr>
                <w:rStyle w:val="FontStyle33"/>
              </w:rPr>
            </w:pPr>
            <w:r w:rsidRPr="00EF49F5">
              <w:rPr>
                <w:rStyle w:val="FontStyle33"/>
              </w:rPr>
              <w:t>ИНН/КПП банка: 7744001497/668543001</w:t>
            </w:r>
          </w:p>
          <w:p w:rsidR="00C57F88" w:rsidRPr="00EF49F5" w:rsidRDefault="00C57F88" w:rsidP="006A6356">
            <w:pPr>
              <w:contextualSpacing/>
              <w:jc w:val="both"/>
              <w:rPr>
                <w:sz w:val="24"/>
                <w:szCs w:val="24"/>
              </w:rPr>
            </w:pPr>
            <w:r w:rsidRPr="00EF49F5">
              <w:rPr>
                <w:rStyle w:val="FontStyle33"/>
              </w:rPr>
              <w:t>БИК банка: 046577411</w:t>
            </w:r>
            <w:r w:rsidRPr="00EF49F5">
              <w:rPr>
                <w:sz w:val="24"/>
                <w:szCs w:val="24"/>
              </w:rPr>
              <w:t xml:space="preserve"> </w:t>
            </w:r>
          </w:p>
          <w:p w:rsidR="00C57F88" w:rsidRPr="00EF49F5" w:rsidRDefault="00C57F88" w:rsidP="006A6356">
            <w:pPr>
              <w:widowControl w:val="0"/>
              <w:autoSpaceDE w:val="0"/>
              <w:autoSpaceDN w:val="0"/>
              <w:adjustRightInd w:val="0"/>
              <w:contextualSpacing/>
              <w:jc w:val="both"/>
              <w:rPr>
                <w:sz w:val="24"/>
                <w:szCs w:val="24"/>
              </w:rPr>
            </w:pPr>
          </w:p>
          <w:sdt>
            <w:sdtPr>
              <w:rPr>
                <w:b/>
                <w:bCs/>
                <w:sz w:val="24"/>
                <w:szCs w:val="24"/>
              </w:rPr>
              <w:id w:val="1128511070"/>
              <w:placeholder>
                <w:docPart w:val="4613F361FB6247EABAABE63CAC56E0BD"/>
              </w:placeholder>
              <w:text/>
            </w:sdtPr>
            <w:sdtEndPr/>
            <w:sdtContent>
              <w:p w:rsidR="00C57F88" w:rsidRPr="00EF49F5" w:rsidRDefault="00E32AA8" w:rsidP="006A6356">
                <w:pPr>
                  <w:widowControl w:val="0"/>
                  <w:tabs>
                    <w:tab w:val="left" w:pos="1134"/>
                    <w:tab w:val="left" w:pos="5355"/>
                  </w:tabs>
                  <w:suppressAutoHyphens/>
                  <w:autoSpaceDN w:val="0"/>
                  <w:contextualSpacing/>
                  <w:jc w:val="both"/>
                  <w:textAlignment w:val="baseline"/>
                  <w:rPr>
                    <w:rFonts w:eastAsia="Arial Unicode MS"/>
                    <w:kern w:val="3"/>
                    <w:sz w:val="24"/>
                    <w:szCs w:val="24"/>
                    <w:lang w:eastAsia="zh-CN" w:bidi="hi-IN"/>
                  </w:rPr>
                </w:pPr>
                <w:r>
                  <w:rPr>
                    <w:b/>
                    <w:bCs/>
                    <w:sz w:val="24"/>
                    <w:szCs w:val="24"/>
                  </w:rPr>
                  <w:t>Генеральный директор АО «УЭХК»</w:t>
                </w:r>
              </w:p>
            </w:sdtContent>
          </w:sdt>
          <w:p w:rsidR="00C57F88" w:rsidRPr="00EF49F5" w:rsidRDefault="00C57F88" w:rsidP="006A6356">
            <w:pPr>
              <w:widowControl w:val="0"/>
              <w:autoSpaceDE w:val="0"/>
              <w:autoSpaceDN w:val="0"/>
              <w:adjustRightInd w:val="0"/>
              <w:contextualSpacing/>
              <w:jc w:val="both"/>
              <w:rPr>
                <w:b/>
                <w:bCs/>
                <w:sz w:val="24"/>
                <w:szCs w:val="24"/>
              </w:rPr>
            </w:pPr>
          </w:p>
          <w:p w:rsidR="00C57F88" w:rsidRPr="00EF49F5" w:rsidRDefault="00C57F88" w:rsidP="006A6356">
            <w:pPr>
              <w:widowControl w:val="0"/>
              <w:autoSpaceDE w:val="0"/>
              <w:autoSpaceDN w:val="0"/>
              <w:adjustRightInd w:val="0"/>
              <w:contextualSpacing/>
              <w:jc w:val="both"/>
              <w:rPr>
                <w:b/>
                <w:bCs/>
                <w:sz w:val="24"/>
                <w:szCs w:val="24"/>
              </w:rPr>
            </w:pPr>
          </w:p>
          <w:p w:rsidR="00C57F88" w:rsidRPr="00EF49F5" w:rsidRDefault="00C57F88" w:rsidP="006A6356">
            <w:pPr>
              <w:widowControl w:val="0"/>
              <w:autoSpaceDE w:val="0"/>
              <w:autoSpaceDN w:val="0"/>
              <w:adjustRightInd w:val="0"/>
              <w:contextualSpacing/>
              <w:jc w:val="both"/>
              <w:rPr>
                <w:sz w:val="24"/>
                <w:szCs w:val="24"/>
              </w:rPr>
            </w:pPr>
            <w:r w:rsidRPr="00EF49F5">
              <w:rPr>
                <w:b/>
                <w:bCs/>
                <w:sz w:val="24"/>
                <w:szCs w:val="24"/>
              </w:rPr>
              <w:t xml:space="preserve">             _____________А.А. Белоусов</w:t>
            </w:r>
          </w:p>
          <w:p w:rsidR="00C57F88" w:rsidRPr="00EF49F5" w:rsidRDefault="00C57F88" w:rsidP="006A6356">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sz w:val="24"/>
                <w:szCs w:val="24"/>
              </w:rPr>
              <w:t>МП</w:t>
            </w:r>
          </w:p>
        </w:tc>
        <w:tc>
          <w:tcPr>
            <w:tcW w:w="286" w:type="pct"/>
          </w:tcPr>
          <w:p w:rsidR="00C57F88" w:rsidRPr="00EF49F5" w:rsidRDefault="00C57F88" w:rsidP="006A6356">
            <w:pPr>
              <w:widowControl w:val="0"/>
              <w:tabs>
                <w:tab w:val="left" w:pos="567"/>
              </w:tabs>
              <w:autoSpaceDE w:val="0"/>
              <w:autoSpaceDN w:val="0"/>
              <w:adjustRightInd w:val="0"/>
              <w:spacing w:line="280" w:lineRule="exact"/>
              <w:jc w:val="both"/>
              <w:rPr>
                <w:bCs/>
                <w:sz w:val="24"/>
                <w:szCs w:val="24"/>
              </w:rPr>
            </w:pPr>
          </w:p>
        </w:tc>
        <w:tc>
          <w:tcPr>
            <w:tcW w:w="2369" w:type="pct"/>
          </w:tcPr>
          <w:p w:rsidR="00C57F88" w:rsidRPr="00EF49F5" w:rsidRDefault="00C57F88" w:rsidP="006A6356">
            <w:pPr>
              <w:widowControl w:val="0"/>
              <w:autoSpaceDE w:val="0"/>
              <w:autoSpaceDN w:val="0"/>
              <w:adjustRightInd w:val="0"/>
              <w:spacing w:line="280" w:lineRule="exact"/>
              <w:jc w:val="both"/>
              <w:rPr>
                <w:bCs/>
                <w:sz w:val="24"/>
                <w:szCs w:val="24"/>
              </w:rPr>
            </w:pPr>
            <w:r w:rsidRPr="00EF49F5">
              <w:rPr>
                <w:bCs/>
                <w:sz w:val="24"/>
                <w:szCs w:val="24"/>
              </w:rPr>
              <w:t>Покупатель:</w:t>
            </w:r>
          </w:p>
          <w:sdt>
            <w:sdtPr>
              <w:rPr>
                <w:rFonts w:eastAsia="Arial Unicode MS"/>
                <w:kern w:val="3"/>
                <w:sz w:val="24"/>
                <w:szCs w:val="24"/>
                <w:lang w:eastAsia="zh-CN" w:bidi="hi-IN"/>
              </w:rPr>
              <w:id w:val="2134505478"/>
              <w:placeholder>
                <w:docPart w:val="CF4DA2C630B14F2A8C933585562AD4F3"/>
              </w:placeholder>
              <w:showingPlcHdr/>
              <w:text/>
            </w:sdtPr>
            <w:sdtEndPr/>
            <w:sdtContent>
              <w:p w:rsidR="00C57F88" w:rsidRPr="00EF49F5" w:rsidRDefault="00C57F88" w:rsidP="006A6356">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Сокращенное наименование по Уставу</w:t>
                </w:r>
              </w:p>
            </w:sdtContent>
          </w:sdt>
          <w:p w:rsidR="00C57F88" w:rsidRPr="00EF49F5" w:rsidRDefault="00C57F88" w:rsidP="006A6356">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Fonts w:eastAsia="Arial Unicode MS"/>
                <w:kern w:val="3"/>
                <w:sz w:val="24"/>
                <w:szCs w:val="24"/>
                <w:lang w:eastAsia="zh-CN" w:bidi="hi-IN"/>
              </w:rPr>
              <w:t xml:space="preserve">Место нахождения: </w:t>
            </w:r>
            <w:sdt>
              <w:sdtPr>
                <w:rPr>
                  <w:rFonts w:eastAsia="Arial Unicode MS"/>
                  <w:kern w:val="3"/>
                  <w:sz w:val="24"/>
                  <w:szCs w:val="24"/>
                  <w:lang w:eastAsia="zh-CN" w:bidi="hi-IN"/>
                </w:rPr>
                <w:id w:val="1893376898"/>
                <w:placeholder>
                  <w:docPart w:val="A8D11DD106CE4677BA91235492873504"/>
                </w:placeholder>
                <w:showingPlcHdr/>
                <w:text/>
              </w:sdtPr>
              <w:sdtEndPr/>
              <w:sdtContent>
                <w:r w:rsidRPr="00EF49F5">
                  <w:rPr>
                    <w:rStyle w:val="afff6"/>
                    <w:sz w:val="24"/>
                    <w:szCs w:val="24"/>
                  </w:rPr>
                  <w:t>адрес по Уставу</w:t>
                </w:r>
              </w:sdtContent>
            </w:sdt>
          </w:p>
          <w:p w:rsidR="00C57F88" w:rsidRPr="00EF49F5" w:rsidRDefault="00C57F88" w:rsidP="006A6356">
            <w:pPr>
              <w:jc w:val="both"/>
              <w:rPr>
                <w:sz w:val="24"/>
                <w:szCs w:val="24"/>
              </w:rPr>
            </w:pPr>
            <w:r w:rsidRPr="00EF49F5">
              <w:rPr>
                <w:sz w:val="24"/>
                <w:szCs w:val="24"/>
              </w:rPr>
              <w:t xml:space="preserve">Почтовый адрес: </w:t>
            </w:r>
            <w:sdt>
              <w:sdtPr>
                <w:rPr>
                  <w:rFonts w:eastAsia="Arial Unicode MS"/>
                  <w:kern w:val="3"/>
                  <w:sz w:val="24"/>
                  <w:szCs w:val="24"/>
                  <w:lang w:eastAsia="zh-CN" w:bidi="hi-IN"/>
                </w:rPr>
                <w:id w:val="486444995"/>
                <w:placeholder>
                  <w:docPart w:val="2395CDBBFF604AD4B00BA7E3C58BC807"/>
                </w:placeholder>
                <w:showingPlcHdr/>
                <w:text/>
              </w:sdtPr>
              <w:sdtEndPr/>
              <w:sdtContent>
                <w:r w:rsidRPr="00EF49F5">
                  <w:rPr>
                    <w:rStyle w:val="afff6"/>
                    <w:sz w:val="24"/>
                    <w:szCs w:val="24"/>
                  </w:rPr>
                  <w:t>фактический адрес для переписки</w:t>
                </w:r>
              </w:sdtContent>
            </w:sdt>
          </w:p>
          <w:p w:rsidR="00C57F88" w:rsidRPr="00EF49F5" w:rsidRDefault="00C57F88" w:rsidP="006A6356">
            <w:pPr>
              <w:jc w:val="both"/>
              <w:rPr>
                <w:sz w:val="24"/>
                <w:szCs w:val="24"/>
              </w:rPr>
            </w:pPr>
            <w:r w:rsidRPr="00EF49F5">
              <w:rPr>
                <w:sz w:val="24"/>
                <w:szCs w:val="24"/>
              </w:rPr>
              <w:t xml:space="preserve">Реквизиты: </w:t>
            </w:r>
            <w:sdt>
              <w:sdtPr>
                <w:rPr>
                  <w:rFonts w:eastAsia="Arial Unicode MS"/>
                  <w:kern w:val="3"/>
                  <w:sz w:val="24"/>
                  <w:szCs w:val="24"/>
                  <w:lang w:eastAsia="zh-CN" w:bidi="hi-IN"/>
                </w:rPr>
                <w:id w:val="-2146802662"/>
                <w:placeholder>
                  <w:docPart w:val="3E6745F52BD547C68EF5B04B4143CB5A"/>
                </w:placeholder>
                <w:showingPlcHdr/>
                <w:text/>
              </w:sdtPr>
              <w:sdtEndPr/>
              <w:sdtContent>
                <w:r w:rsidRPr="00EF49F5">
                  <w:rPr>
                    <w:rStyle w:val="afff6"/>
                    <w:sz w:val="24"/>
                    <w:szCs w:val="24"/>
                  </w:rPr>
                  <w:t>ИНН, КПП, р/с, наименование кредитного учреждения, БИК, к/с</w:t>
                </w:r>
              </w:sdtContent>
            </w:sdt>
            <w:r w:rsidRPr="00EF49F5">
              <w:rPr>
                <w:sz w:val="24"/>
                <w:szCs w:val="24"/>
              </w:rPr>
              <w:t xml:space="preserve"> </w:t>
            </w:r>
          </w:p>
          <w:p w:rsidR="00C57F88" w:rsidRPr="00EF49F5" w:rsidRDefault="00C57F88" w:rsidP="006A6356">
            <w:pPr>
              <w:widowControl w:val="0"/>
              <w:autoSpaceDE w:val="0"/>
              <w:autoSpaceDN w:val="0"/>
              <w:adjustRightInd w:val="0"/>
              <w:spacing w:line="280" w:lineRule="exact"/>
              <w:jc w:val="both"/>
              <w:rPr>
                <w:sz w:val="24"/>
                <w:szCs w:val="24"/>
              </w:rPr>
            </w:pPr>
          </w:p>
          <w:sdt>
            <w:sdtPr>
              <w:rPr>
                <w:rFonts w:eastAsia="Arial Unicode MS"/>
                <w:kern w:val="3"/>
                <w:sz w:val="24"/>
                <w:szCs w:val="24"/>
                <w:lang w:eastAsia="zh-CN" w:bidi="hi-IN"/>
              </w:rPr>
              <w:id w:val="-2040188348"/>
              <w:placeholder>
                <w:docPart w:val="C84E40DE91FA46BF9F7267205517D80D"/>
              </w:placeholder>
              <w:showingPlcHdr/>
              <w:text/>
            </w:sdtPr>
            <w:sdtEndPr/>
            <w:sdtContent>
              <w:p w:rsidR="00C57F88" w:rsidRPr="00EF49F5" w:rsidRDefault="00C57F88" w:rsidP="006A6356">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C57F88" w:rsidRPr="00EF49F5" w:rsidRDefault="00C57F88" w:rsidP="006A6356">
            <w:pPr>
              <w:widowControl w:val="0"/>
              <w:autoSpaceDE w:val="0"/>
              <w:autoSpaceDN w:val="0"/>
              <w:adjustRightInd w:val="0"/>
              <w:spacing w:line="280" w:lineRule="exact"/>
              <w:jc w:val="both"/>
              <w:rPr>
                <w:sz w:val="24"/>
                <w:szCs w:val="24"/>
              </w:rPr>
            </w:pPr>
          </w:p>
          <w:p w:rsidR="00C57F88" w:rsidRPr="00EF49F5" w:rsidRDefault="00C57F88" w:rsidP="006A6356">
            <w:pPr>
              <w:widowControl w:val="0"/>
              <w:tabs>
                <w:tab w:val="left" w:pos="567"/>
              </w:tabs>
              <w:autoSpaceDE w:val="0"/>
              <w:autoSpaceDN w:val="0"/>
              <w:adjustRightInd w:val="0"/>
              <w:spacing w:line="280" w:lineRule="exact"/>
              <w:jc w:val="both"/>
              <w:rPr>
                <w:bCs/>
                <w:sz w:val="24"/>
                <w:szCs w:val="24"/>
              </w:rPr>
            </w:pPr>
            <w:r w:rsidRPr="00EF49F5">
              <w:rPr>
                <w:sz w:val="24"/>
                <w:szCs w:val="24"/>
              </w:rPr>
              <w:t>МП</w:t>
            </w:r>
          </w:p>
        </w:tc>
      </w:tr>
    </w:tbl>
    <w:p w:rsidR="00C57F88" w:rsidRPr="00EF49F5" w:rsidRDefault="00C57F88" w:rsidP="00C57F88">
      <w:pPr>
        <w:widowControl w:val="0"/>
        <w:autoSpaceDE w:val="0"/>
        <w:autoSpaceDN w:val="0"/>
        <w:adjustRightInd w:val="0"/>
        <w:jc w:val="both"/>
        <w:rPr>
          <w:bCs/>
          <w:sz w:val="24"/>
          <w:szCs w:val="24"/>
          <w:lang w:eastAsia="en-US"/>
        </w:rPr>
      </w:pPr>
    </w:p>
    <w:p w:rsidR="00C57F88" w:rsidRPr="00EF49F5" w:rsidRDefault="00C57F88" w:rsidP="00C57F88">
      <w:pPr>
        <w:spacing w:after="200" w:line="276" w:lineRule="auto"/>
        <w:jc w:val="both"/>
        <w:rPr>
          <w:bCs/>
          <w:sz w:val="24"/>
          <w:szCs w:val="24"/>
          <w:lang w:eastAsia="en-US"/>
        </w:rPr>
      </w:pPr>
      <w:r w:rsidRPr="00EF49F5">
        <w:rPr>
          <w:bCs/>
          <w:sz w:val="24"/>
          <w:szCs w:val="24"/>
          <w:lang w:eastAsia="en-US"/>
        </w:rPr>
        <w:br w:type="page"/>
      </w:r>
    </w:p>
    <w:p w:rsidR="003A08E3" w:rsidRPr="00EF49F5" w:rsidRDefault="003A08E3" w:rsidP="003A08E3">
      <w:pPr>
        <w:widowControl w:val="0"/>
        <w:tabs>
          <w:tab w:val="left" w:pos="567"/>
        </w:tabs>
        <w:autoSpaceDE w:val="0"/>
        <w:autoSpaceDN w:val="0"/>
        <w:adjustRightInd w:val="0"/>
        <w:ind w:left="5670"/>
        <w:jc w:val="both"/>
        <w:rPr>
          <w:sz w:val="24"/>
          <w:szCs w:val="24"/>
          <w:lang w:eastAsia="en-US"/>
        </w:rPr>
      </w:pPr>
      <w:r w:rsidRPr="00EF49F5">
        <w:rPr>
          <w:sz w:val="24"/>
          <w:szCs w:val="24"/>
          <w:lang w:eastAsia="en-US"/>
        </w:rPr>
        <w:t>Приложение № 3</w:t>
      </w:r>
    </w:p>
    <w:p w:rsidR="003A08E3" w:rsidRPr="00EF49F5" w:rsidRDefault="003A08E3" w:rsidP="003A08E3">
      <w:pPr>
        <w:widowControl w:val="0"/>
        <w:autoSpaceDE w:val="0"/>
        <w:autoSpaceDN w:val="0"/>
        <w:adjustRightInd w:val="0"/>
        <w:ind w:left="5670"/>
        <w:jc w:val="both"/>
        <w:rPr>
          <w:sz w:val="24"/>
          <w:szCs w:val="24"/>
          <w:lang w:eastAsia="en-US"/>
        </w:rPr>
      </w:pPr>
      <w:r w:rsidRPr="00EF49F5">
        <w:rPr>
          <w:sz w:val="24"/>
          <w:szCs w:val="24"/>
          <w:lang w:eastAsia="en-US"/>
        </w:rPr>
        <w:t xml:space="preserve">к Договору купли-продажи </w:t>
      </w:r>
    </w:p>
    <w:p w:rsidR="003A08E3" w:rsidRPr="00EF49F5" w:rsidRDefault="003A08E3" w:rsidP="003A08E3">
      <w:pPr>
        <w:widowControl w:val="0"/>
        <w:autoSpaceDE w:val="0"/>
        <w:autoSpaceDN w:val="0"/>
        <w:adjustRightInd w:val="0"/>
        <w:ind w:left="5670"/>
        <w:jc w:val="both"/>
        <w:rPr>
          <w:sz w:val="24"/>
          <w:szCs w:val="24"/>
          <w:lang w:eastAsia="en-US"/>
        </w:rPr>
      </w:pPr>
      <w:r w:rsidRPr="00EF49F5">
        <w:rPr>
          <w:sz w:val="24"/>
          <w:szCs w:val="24"/>
          <w:lang w:eastAsia="en-US"/>
        </w:rPr>
        <w:t xml:space="preserve">от ___________ № _____ </w:t>
      </w:r>
    </w:p>
    <w:p w:rsidR="003A08E3" w:rsidRPr="00EF49F5" w:rsidRDefault="003A08E3" w:rsidP="003A08E3">
      <w:pPr>
        <w:pStyle w:val="a6"/>
        <w:ind w:left="0"/>
        <w:jc w:val="both"/>
        <w:rPr>
          <w:rFonts w:ascii="Times New Roman" w:eastAsia="BatangChe" w:hAnsi="Times New Roman"/>
          <w:sz w:val="24"/>
          <w:szCs w:val="24"/>
          <w:lang w:eastAsia="en-US"/>
        </w:rPr>
      </w:pPr>
    </w:p>
    <w:p w:rsidR="003A08E3" w:rsidRPr="00EF49F5" w:rsidRDefault="003A08E3" w:rsidP="003A08E3">
      <w:pPr>
        <w:pStyle w:val="a6"/>
        <w:ind w:left="0"/>
        <w:jc w:val="center"/>
        <w:rPr>
          <w:rFonts w:ascii="Times New Roman" w:eastAsia="BatangChe" w:hAnsi="Times New Roman"/>
          <w:bCs/>
          <w:smallCaps/>
          <w:sz w:val="24"/>
          <w:szCs w:val="24"/>
        </w:rPr>
      </w:pPr>
      <w:r w:rsidRPr="00EF49F5">
        <w:rPr>
          <w:rFonts w:ascii="Times New Roman" w:eastAsia="BatangChe" w:hAnsi="Times New Roman"/>
          <w:sz w:val="24"/>
          <w:szCs w:val="24"/>
        </w:rPr>
        <w:t>Положение</w:t>
      </w:r>
    </w:p>
    <w:p w:rsidR="003A08E3" w:rsidRPr="00EF49F5" w:rsidRDefault="003A08E3" w:rsidP="00571409">
      <w:pPr>
        <w:pStyle w:val="a6"/>
        <w:ind w:left="0"/>
        <w:jc w:val="center"/>
        <w:rPr>
          <w:bCs/>
          <w:sz w:val="24"/>
          <w:szCs w:val="24"/>
        </w:rPr>
      </w:pPr>
      <w:r w:rsidRPr="00EF49F5">
        <w:rPr>
          <w:rFonts w:ascii="Times New Roman" w:eastAsia="BatangChe" w:hAnsi="Times New Roman"/>
          <w:bCs/>
          <w:sz w:val="24"/>
          <w:szCs w:val="24"/>
        </w:rPr>
        <w:t>о конфиденциальности и неразглашении информации</w:t>
      </w:r>
      <w:r w:rsidRPr="00EF49F5">
        <w:rPr>
          <w:rFonts w:ascii="Times New Roman" w:eastAsia="BatangChe" w:hAnsi="Times New Roman"/>
          <w:bCs/>
          <w:sz w:val="24"/>
          <w:szCs w:val="24"/>
        </w:rPr>
        <w:br/>
      </w:r>
      <w:r w:rsidRPr="00EF49F5">
        <w:rPr>
          <w:bCs/>
          <w:sz w:val="24"/>
          <w:szCs w:val="24"/>
        </w:rPr>
        <w:t xml:space="preserve">_____________         </w:t>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r w:rsidRPr="00EF49F5">
        <w:rPr>
          <w:bCs/>
          <w:sz w:val="24"/>
          <w:szCs w:val="24"/>
        </w:rPr>
        <w:tab/>
      </w:r>
      <w:sdt>
        <w:sdtPr>
          <w:rPr>
            <w:bCs/>
            <w:sz w:val="24"/>
            <w:szCs w:val="24"/>
          </w:rPr>
          <w:id w:val="-2000340854"/>
          <w:placeholder>
            <w:docPart w:val="0AB77FE940E3498689A5B4C6B61EAE9F"/>
          </w:placeholder>
          <w:showingPlcHdr/>
          <w:date>
            <w:dateFormat w:val="d MMMM yyyy 'г.'"/>
            <w:lid w:val="ru-RU"/>
            <w:storeMappedDataAs w:val="dateTime"/>
            <w:calendar w:val="gregorian"/>
          </w:date>
        </w:sdtPr>
        <w:sdtEndPr/>
        <w:sdtContent>
          <w:r w:rsidRPr="00EF49F5">
            <w:rPr>
              <w:rStyle w:val="afff6"/>
              <w:sz w:val="24"/>
              <w:szCs w:val="24"/>
            </w:rPr>
            <w:t>Дата</w:t>
          </w:r>
        </w:sdtContent>
      </w:sdt>
    </w:p>
    <w:p w:rsidR="00F27C3C" w:rsidRPr="00EF49F5" w:rsidRDefault="003A08E3" w:rsidP="00F27C3C">
      <w:pPr>
        <w:jc w:val="both"/>
        <w:rPr>
          <w:bCs/>
          <w:sz w:val="24"/>
          <w:szCs w:val="24"/>
        </w:rPr>
      </w:pPr>
      <w:r w:rsidRPr="00EF49F5">
        <w:rPr>
          <w:bCs/>
          <w:sz w:val="24"/>
          <w:szCs w:val="24"/>
        </w:rPr>
        <w:t>(место заключения)</w:t>
      </w:r>
      <w:r w:rsidR="00F27C3C" w:rsidRPr="00F27C3C">
        <w:rPr>
          <w:sz w:val="24"/>
          <w:szCs w:val="24"/>
          <w:lang w:eastAsia="en-US"/>
        </w:rPr>
        <w:t xml:space="preserve"> </w:t>
      </w:r>
      <w:sdt>
        <w:sdtPr>
          <w:rPr>
            <w:sz w:val="24"/>
            <w:szCs w:val="24"/>
            <w:lang w:eastAsia="en-US"/>
          </w:rPr>
          <w:id w:val="1157271287"/>
          <w:placeholder>
            <w:docPart w:val="ECFCD6F2CEF1439485B5EBA30B37180D"/>
          </w:placeholder>
          <w:showingPlcHdr/>
          <w:text/>
        </w:sdtPr>
        <w:sdtEndPr/>
        <w:sdtContent>
          <w:r w:rsidR="00F27C3C" w:rsidRPr="00EF49F5">
            <w:rPr>
              <w:rStyle w:val="afff6"/>
              <w:sz w:val="24"/>
              <w:szCs w:val="24"/>
            </w:rPr>
            <w:t>Наименование собственника</w:t>
          </w:r>
        </w:sdtContent>
      </w:sdt>
      <w:r w:rsidR="00F27C3C" w:rsidRPr="00EF49F5">
        <w:rPr>
          <w:bCs/>
          <w:sz w:val="24"/>
          <w:szCs w:val="24"/>
        </w:rPr>
        <w:t xml:space="preserve">, именуемое в дальнейшем «Передающая сторона», в лице </w:t>
      </w:r>
      <w:sdt>
        <w:sdtPr>
          <w:rPr>
            <w:sz w:val="24"/>
            <w:szCs w:val="24"/>
            <w:lang w:eastAsia="en-US"/>
          </w:rPr>
          <w:id w:val="-270166677"/>
          <w:placeholder>
            <w:docPart w:val="244F1D09CDBA48EE824150DB5723558C"/>
          </w:placeholder>
          <w:showingPlcHdr/>
          <w:text/>
        </w:sdtPr>
        <w:sdtEndPr/>
        <w:sdtContent>
          <w:r w:rsidR="00F27C3C" w:rsidRPr="00EF49F5">
            <w:rPr>
              <w:rStyle w:val="afff6"/>
              <w:sz w:val="24"/>
              <w:szCs w:val="24"/>
            </w:rPr>
            <w:t>должность и ФИО полностью</w:t>
          </w:r>
        </w:sdtContent>
      </w:sdt>
      <w:r w:rsidR="00F27C3C" w:rsidRPr="00EF49F5">
        <w:rPr>
          <w:bCs/>
          <w:sz w:val="24"/>
          <w:szCs w:val="24"/>
        </w:rPr>
        <w:t xml:space="preserve">, действующего на основании Устава, с одной стороны, и </w:t>
      </w:r>
      <w:sdt>
        <w:sdtPr>
          <w:rPr>
            <w:sz w:val="24"/>
            <w:szCs w:val="24"/>
            <w:lang w:eastAsia="en-US"/>
          </w:rPr>
          <w:id w:val="1387520156"/>
          <w:placeholder>
            <w:docPart w:val="9742622952F848B68FC58320ED6B3B4D"/>
          </w:placeholder>
          <w:showingPlcHdr/>
          <w:text/>
        </w:sdtPr>
        <w:sdtEndPr/>
        <w:sdtContent>
          <w:r w:rsidR="00F27C3C" w:rsidRPr="00EF49F5">
            <w:rPr>
              <w:rStyle w:val="afff6"/>
              <w:sz w:val="24"/>
              <w:szCs w:val="24"/>
            </w:rPr>
            <w:t>Наименование покупателя</w:t>
          </w:r>
        </w:sdtContent>
      </w:sdt>
      <w:r w:rsidR="00F27C3C" w:rsidRPr="00EF49F5">
        <w:rPr>
          <w:bCs/>
          <w:sz w:val="24"/>
          <w:szCs w:val="24"/>
        </w:rPr>
        <w:t xml:space="preserve">, именуемое в дальнейшем «Принимающая сторона», в лице </w:t>
      </w:r>
      <w:sdt>
        <w:sdtPr>
          <w:rPr>
            <w:sz w:val="24"/>
            <w:szCs w:val="24"/>
            <w:lang w:eastAsia="en-US"/>
          </w:rPr>
          <w:id w:val="1550413921"/>
          <w:placeholder>
            <w:docPart w:val="9E512D49C45E40FF8FECB9E50221FE10"/>
          </w:placeholder>
          <w:showingPlcHdr/>
          <w:text/>
        </w:sdtPr>
        <w:sdtEndPr/>
        <w:sdtContent>
          <w:r w:rsidR="00F27C3C" w:rsidRPr="00EF49F5">
            <w:rPr>
              <w:rStyle w:val="afff6"/>
              <w:sz w:val="24"/>
              <w:szCs w:val="24"/>
            </w:rPr>
            <w:t>должность и ФИО полностью</w:t>
          </w:r>
        </w:sdtContent>
      </w:sdt>
      <w:r w:rsidR="00F27C3C" w:rsidRPr="00EF49F5">
        <w:rPr>
          <w:bCs/>
          <w:sz w:val="24"/>
          <w:szCs w:val="24"/>
        </w:rPr>
        <w:t xml:space="preserve">, действующего на основании </w:t>
      </w:r>
      <w:sdt>
        <w:sdtPr>
          <w:rPr>
            <w:sz w:val="24"/>
            <w:szCs w:val="24"/>
            <w:lang w:eastAsia="en-US"/>
          </w:rPr>
          <w:id w:val="1685243910"/>
          <w:placeholder>
            <w:docPart w:val="FEE6006102CC41EE84528859E955668A"/>
          </w:placeholder>
          <w:showingPlcHdr/>
          <w:text/>
        </w:sdtPr>
        <w:sdtEndPr/>
        <w:sdtContent>
          <w:r w:rsidR="00F27C3C" w:rsidRPr="00EF49F5">
            <w:rPr>
              <w:rStyle w:val="afff6"/>
              <w:sz w:val="24"/>
              <w:szCs w:val="24"/>
            </w:rPr>
            <w:t>вид документа</w:t>
          </w:r>
        </w:sdtContent>
      </w:sdt>
      <w:r w:rsidR="00F27C3C" w:rsidRPr="00EF49F5">
        <w:rPr>
          <w:bCs/>
          <w:sz w:val="24"/>
          <w:szCs w:val="24"/>
        </w:rPr>
        <w:t>, с другой стороны, а вместе и далее по тексту – «Стороны», подписали настоящее положение, именуемое в дальнейшем «Положение» о нижеследующем:</w:t>
      </w:r>
    </w:p>
    <w:p w:rsidR="00F27C3C" w:rsidRPr="00EF49F5" w:rsidRDefault="00F27C3C" w:rsidP="00F27C3C">
      <w:pPr>
        <w:numPr>
          <w:ilvl w:val="0"/>
          <w:numId w:val="35"/>
        </w:numPr>
        <w:tabs>
          <w:tab w:val="left" w:pos="426"/>
        </w:tabs>
        <w:spacing w:before="120" w:after="120"/>
        <w:ind w:left="0" w:firstLine="0"/>
        <w:jc w:val="both"/>
        <w:rPr>
          <w:bCs/>
          <w:sz w:val="24"/>
          <w:szCs w:val="24"/>
        </w:rPr>
      </w:pPr>
      <w:r w:rsidRPr="00EF49F5">
        <w:rPr>
          <w:bCs/>
          <w:sz w:val="24"/>
          <w:szCs w:val="24"/>
        </w:rPr>
        <w:t>Общая часть</w:t>
      </w:r>
    </w:p>
    <w:p w:rsidR="00F27C3C" w:rsidRPr="00EF49F5" w:rsidRDefault="00F27C3C" w:rsidP="00F27C3C">
      <w:pPr>
        <w:numPr>
          <w:ilvl w:val="1"/>
          <w:numId w:val="35"/>
        </w:numPr>
        <w:tabs>
          <w:tab w:val="left" w:pos="1276"/>
        </w:tabs>
        <w:ind w:left="0" w:firstLine="567"/>
        <w:jc w:val="both"/>
        <w:rPr>
          <w:bCs/>
          <w:sz w:val="24"/>
          <w:szCs w:val="24"/>
          <w:u w:val="single"/>
        </w:rPr>
      </w:pPr>
      <w:r w:rsidRPr="00EF49F5">
        <w:rPr>
          <w:bCs/>
          <w:sz w:val="24"/>
          <w:szCs w:val="24"/>
        </w:rPr>
        <w:t xml:space="preserve">Поскольку Передающая сторона является обладателем информации, составляющей ее коммерческую тайну, а Принимающая сторона имеет намерение сотрудничать с Передающей стороной в рамках предполагаемого к заключению договора купли-продажи </w:t>
      </w:r>
      <w:sdt>
        <w:sdtPr>
          <w:rPr>
            <w:bCs/>
            <w:sz w:val="24"/>
            <w:szCs w:val="24"/>
          </w:rPr>
          <w:id w:val="-440528790"/>
          <w:placeholder>
            <w:docPart w:val="53DB69B2777B403284A5991EA3BC9199"/>
          </w:placeholder>
          <w:showingPlcHdr/>
          <w:text/>
        </w:sdtPr>
        <w:sdtEndPr/>
        <w:sdtContent>
          <w:r w:rsidRPr="00EF49F5">
            <w:rPr>
              <w:rStyle w:val="afff6"/>
              <w:sz w:val="24"/>
              <w:szCs w:val="24"/>
            </w:rPr>
            <w:t>наименование имущества</w:t>
          </w:r>
        </w:sdtContent>
      </w:sdt>
      <w:r w:rsidRPr="00EF49F5">
        <w:rPr>
          <w:bCs/>
          <w:sz w:val="24"/>
          <w:szCs w:val="24"/>
        </w:rPr>
        <w:t xml:space="preserve">, расположенного по адресу: </w:t>
      </w:r>
      <w:sdt>
        <w:sdtPr>
          <w:rPr>
            <w:bCs/>
            <w:sz w:val="24"/>
            <w:szCs w:val="24"/>
          </w:rPr>
          <w:id w:val="-357354573"/>
          <w:placeholder>
            <w:docPart w:val="A7135E2823BE488A92B83A9AE74BAD92"/>
          </w:placeholder>
          <w:showingPlcHdr/>
          <w:text/>
        </w:sdtPr>
        <w:sdtEndPr/>
        <w:sdtContent>
          <w:r w:rsidRPr="00EF49F5">
            <w:rPr>
              <w:rStyle w:val="afff6"/>
              <w:sz w:val="24"/>
              <w:szCs w:val="24"/>
            </w:rPr>
            <w:t>адрес</w:t>
          </w:r>
        </w:sdtContent>
      </w:sdt>
      <w:r w:rsidRPr="00EF49F5">
        <w:rPr>
          <w:bCs/>
          <w:sz w:val="24"/>
          <w:szCs w:val="24"/>
        </w:rPr>
        <w:t>, 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F27C3C" w:rsidRPr="00EF49F5" w:rsidRDefault="00F27C3C" w:rsidP="00F27C3C">
      <w:pPr>
        <w:numPr>
          <w:ilvl w:val="0"/>
          <w:numId w:val="35"/>
        </w:numPr>
        <w:tabs>
          <w:tab w:val="left" w:pos="426"/>
        </w:tabs>
        <w:spacing w:before="120" w:after="120"/>
        <w:ind w:left="0" w:firstLine="0"/>
        <w:jc w:val="both"/>
        <w:rPr>
          <w:bCs/>
          <w:sz w:val="24"/>
          <w:szCs w:val="24"/>
        </w:rPr>
      </w:pPr>
      <w:r w:rsidRPr="00EF49F5">
        <w:rPr>
          <w:bCs/>
          <w:sz w:val="24"/>
          <w:szCs w:val="24"/>
        </w:rPr>
        <w:tab/>
        <w:t>Передача информации, составляющей коммерческую тайну</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ab/>
        <w:t>Право принятия решения на передачу информации, составляющей коммерческую тайну, принадлежит Передающей стороне.</w:t>
      </w:r>
    </w:p>
    <w:p w:rsidR="00F27C3C" w:rsidRPr="00EF49F5" w:rsidRDefault="00F27C3C" w:rsidP="00F27C3C">
      <w:pPr>
        <w:numPr>
          <w:ilvl w:val="0"/>
          <w:numId w:val="35"/>
        </w:numPr>
        <w:tabs>
          <w:tab w:val="left" w:pos="426"/>
        </w:tabs>
        <w:spacing w:before="120" w:after="120"/>
        <w:ind w:left="0" w:firstLine="0"/>
        <w:jc w:val="both"/>
        <w:rPr>
          <w:bCs/>
          <w:sz w:val="24"/>
          <w:szCs w:val="24"/>
        </w:rPr>
      </w:pPr>
      <w:r w:rsidRPr="00EF49F5">
        <w:rPr>
          <w:bCs/>
          <w:sz w:val="24"/>
          <w:szCs w:val="24"/>
        </w:rPr>
        <w:t>Использование информации, составляющей коммерческую тайну</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AF05B26DF92F4C46A684D5AD6FCAE7D9"/>
          </w:placeholder>
          <w:showingPlcHdr/>
          <w:text/>
        </w:sdtPr>
        <w:sdtEndPr/>
        <w:sdtContent>
          <w:r w:rsidRPr="00EF49F5">
            <w:rPr>
              <w:rStyle w:val="afff6"/>
              <w:sz w:val="24"/>
              <w:szCs w:val="24"/>
            </w:rPr>
            <w:t>наименование имущества</w:t>
          </w:r>
        </w:sdtContent>
      </w:sdt>
      <w:r w:rsidRPr="00EF49F5">
        <w:rPr>
          <w:bCs/>
          <w:sz w:val="24"/>
          <w:szCs w:val="24"/>
        </w:rPr>
        <w:t xml:space="preserve">, расположенного по адресу: </w:t>
      </w:r>
      <w:sdt>
        <w:sdtPr>
          <w:rPr>
            <w:bCs/>
            <w:sz w:val="24"/>
            <w:szCs w:val="24"/>
          </w:rPr>
          <w:id w:val="1444337909"/>
          <w:placeholder>
            <w:docPart w:val="32FF81C4205746D1990FCDBCF6E65858"/>
          </w:placeholder>
          <w:showingPlcHdr/>
          <w:text/>
        </w:sdtPr>
        <w:sdtEndPr/>
        <w:sdtContent>
          <w:r w:rsidRPr="00EF49F5">
            <w:rPr>
              <w:rStyle w:val="afff6"/>
              <w:sz w:val="24"/>
              <w:szCs w:val="24"/>
            </w:rPr>
            <w:t>адрес</w:t>
          </w:r>
        </w:sdtContent>
      </w:sdt>
      <w:r w:rsidRPr="00EF49F5">
        <w:rPr>
          <w:bCs/>
          <w:sz w:val="24"/>
          <w:szCs w:val="24"/>
        </w:rPr>
        <w:t>.</w:t>
      </w:r>
    </w:p>
    <w:p w:rsidR="00F27C3C" w:rsidRPr="00EF49F5" w:rsidRDefault="00F27C3C" w:rsidP="00F27C3C">
      <w:pPr>
        <w:tabs>
          <w:tab w:val="left" w:pos="1276"/>
        </w:tabs>
        <w:ind w:firstLine="567"/>
        <w:jc w:val="both"/>
        <w:rPr>
          <w:bCs/>
          <w:sz w:val="24"/>
          <w:szCs w:val="24"/>
        </w:rPr>
      </w:pPr>
      <w:r w:rsidRPr="00EF49F5">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ab/>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F3DFA6679E2A47A7BD40FBF39269FEFB"/>
          </w:placeholder>
          <w:showingPlcHdr/>
          <w:text/>
        </w:sdtPr>
        <w:sdtEndPr/>
        <w:sdtContent>
          <w:r w:rsidRPr="00EF49F5">
            <w:rPr>
              <w:rStyle w:val="afff6"/>
              <w:sz w:val="24"/>
              <w:szCs w:val="24"/>
            </w:rPr>
            <w:t>наименование имущества</w:t>
          </w:r>
        </w:sdtContent>
      </w:sdt>
      <w:r w:rsidRPr="00EF49F5">
        <w:rPr>
          <w:bCs/>
          <w:sz w:val="24"/>
          <w:szCs w:val="24"/>
        </w:rPr>
        <w:t xml:space="preserve">, расположенного по адресу: </w:t>
      </w:r>
      <w:sdt>
        <w:sdtPr>
          <w:rPr>
            <w:bCs/>
            <w:sz w:val="24"/>
            <w:szCs w:val="24"/>
          </w:rPr>
          <w:id w:val="1200437729"/>
          <w:placeholder>
            <w:docPart w:val="D2040A8C880E4B6DB6C537ADFC87C5AF"/>
          </w:placeholder>
          <w:showingPlcHdr/>
          <w:text/>
        </w:sdtPr>
        <w:sdtEndPr/>
        <w:sdtContent>
          <w:r w:rsidRPr="00EF49F5">
            <w:rPr>
              <w:rStyle w:val="afff6"/>
              <w:sz w:val="24"/>
              <w:szCs w:val="24"/>
            </w:rPr>
            <w:t>адрес</w:t>
          </w:r>
        </w:sdtContent>
      </w:sdt>
      <w:r w:rsidRPr="00EF49F5">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EF49F5">
        <w:rPr>
          <w:sz w:val="24"/>
          <w:szCs w:val="24"/>
        </w:rPr>
        <w:t>.</w:t>
      </w:r>
    </w:p>
    <w:p w:rsidR="00F27C3C" w:rsidRPr="00EF49F5" w:rsidRDefault="00F27C3C" w:rsidP="00F27C3C">
      <w:pPr>
        <w:tabs>
          <w:tab w:val="left" w:pos="1276"/>
        </w:tabs>
        <w:ind w:firstLine="567"/>
        <w:jc w:val="both"/>
        <w:rPr>
          <w:sz w:val="24"/>
          <w:szCs w:val="24"/>
        </w:rPr>
      </w:pPr>
      <w:r w:rsidRPr="00EF49F5">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F27C3C" w:rsidRPr="00EF49F5" w:rsidRDefault="00F27C3C" w:rsidP="00F27C3C">
      <w:pPr>
        <w:tabs>
          <w:tab w:val="left" w:pos="1276"/>
        </w:tabs>
        <w:ind w:firstLine="567"/>
        <w:jc w:val="both"/>
        <w:rPr>
          <w:sz w:val="24"/>
          <w:szCs w:val="24"/>
        </w:rPr>
      </w:pPr>
      <w:r w:rsidRPr="00EF49F5">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F27C3C" w:rsidRPr="00EF49F5" w:rsidRDefault="00F27C3C" w:rsidP="00F27C3C">
      <w:pPr>
        <w:numPr>
          <w:ilvl w:val="1"/>
          <w:numId w:val="35"/>
        </w:numPr>
        <w:tabs>
          <w:tab w:val="left" w:pos="1276"/>
        </w:tabs>
        <w:ind w:left="0" w:firstLine="567"/>
        <w:jc w:val="both"/>
        <w:rPr>
          <w:bCs/>
          <w:sz w:val="24"/>
          <w:szCs w:val="24"/>
        </w:rPr>
      </w:pPr>
      <w:r w:rsidRPr="00EF49F5">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F27C3C" w:rsidRPr="00EF49F5" w:rsidRDefault="00F27C3C" w:rsidP="00F27C3C">
      <w:pPr>
        <w:tabs>
          <w:tab w:val="left" w:pos="1276"/>
        </w:tabs>
        <w:ind w:firstLine="567"/>
        <w:jc w:val="both"/>
        <w:rPr>
          <w:sz w:val="24"/>
          <w:szCs w:val="24"/>
        </w:rPr>
      </w:pPr>
      <w:r w:rsidRPr="00EF49F5">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F27C3C" w:rsidRPr="00EF49F5" w:rsidRDefault="00F27C3C" w:rsidP="00F27C3C">
      <w:pPr>
        <w:ind w:firstLine="567"/>
        <w:jc w:val="both"/>
        <w:rPr>
          <w:bCs/>
          <w:sz w:val="24"/>
          <w:szCs w:val="24"/>
        </w:rPr>
      </w:pPr>
      <w:r w:rsidRPr="00EF49F5">
        <w:rPr>
          <w:bCs/>
          <w:sz w:val="24"/>
          <w:szCs w:val="24"/>
        </w:rPr>
        <w:t>она была известна на законном основании Принимающей стороне до подписания настоящего Положения;</w:t>
      </w:r>
    </w:p>
    <w:p w:rsidR="00F27C3C" w:rsidRPr="00EF49F5" w:rsidRDefault="00F27C3C" w:rsidP="00F27C3C">
      <w:pPr>
        <w:ind w:firstLine="567"/>
        <w:jc w:val="both"/>
        <w:rPr>
          <w:bCs/>
          <w:sz w:val="24"/>
          <w:szCs w:val="24"/>
        </w:rPr>
      </w:pPr>
      <w:r w:rsidRPr="00EF49F5">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F27C3C" w:rsidRPr="00EF49F5" w:rsidRDefault="00F27C3C" w:rsidP="00F27C3C">
      <w:pPr>
        <w:ind w:firstLine="567"/>
        <w:jc w:val="both"/>
        <w:rPr>
          <w:bCs/>
          <w:sz w:val="24"/>
          <w:szCs w:val="24"/>
        </w:rPr>
      </w:pPr>
      <w:r w:rsidRPr="00EF49F5">
        <w:rPr>
          <w:bCs/>
          <w:sz w:val="24"/>
          <w:szCs w:val="24"/>
        </w:rPr>
        <w:t>на законном основании получена Принимающей стороной от третьего лица без ограничений на их использование;</w:t>
      </w:r>
    </w:p>
    <w:p w:rsidR="00F27C3C" w:rsidRPr="00EF49F5" w:rsidRDefault="00F27C3C" w:rsidP="00F27C3C">
      <w:pPr>
        <w:ind w:firstLine="567"/>
        <w:jc w:val="both"/>
        <w:rPr>
          <w:bCs/>
          <w:sz w:val="24"/>
          <w:szCs w:val="24"/>
        </w:rPr>
      </w:pPr>
      <w:r w:rsidRPr="00EF49F5">
        <w:rPr>
          <w:bCs/>
          <w:sz w:val="24"/>
          <w:szCs w:val="24"/>
        </w:rPr>
        <w:t>получена из общедоступных источников с указанием на эти источники;</w:t>
      </w:r>
    </w:p>
    <w:p w:rsidR="00F27C3C" w:rsidRPr="00EF49F5" w:rsidRDefault="00F27C3C" w:rsidP="00F27C3C">
      <w:pPr>
        <w:ind w:firstLine="567"/>
        <w:jc w:val="both"/>
        <w:rPr>
          <w:bCs/>
          <w:sz w:val="24"/>
          <w:szCs w:val="24"/>
        </w:rPr>
      </w:pPr>
      <w:r w:rsidRPr="00EF49F5">
        <w:rPr>
          <w:bCs/>
          <w:sz w:val="24"/>
          <w:szCs w:val="24"/>
        </w:rPr>
        <w:t>раскрыта для неограниченного доступа третьей стороной</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F27C3C" w:rsidRPr="00EF49F5" w:rsidRDefault="00F27C3C" w:rsidP="00F27C3C">
      <w:pPr>
        <w:ind w:firstLine="567"/>
        <w:jc w:val="both"/>
        <w:rPr>
          <w:sz w:val="24"/>
          <w:szCs w:val="24"/>
        </w:rPr>
      </w:pPr>
      <w:r w:rsidRPr="00EF49F5">
        <w:rPr>
          <w:sz w:val="24"/>
          <w:szCs w:val="24"/>
        </w:rPr>
        <w:t>а) при реорганизации:</w:t>
      </w:r>
    </w:p>
    <w:p w:rsidR="00F27C3C" w:rsidRPr="00EF49F5" w:rsidRDefault="00F27C3C" w:rsidP="00F27C3C">
      <w:pPr>
        <w:ind w:firstLine="567"/>
        <w:jc w:val="both"/>
        <w:rPr>
          <w:sz w:val="24"/>
          <w:szCs w:val="24"/>
        </w:rPr>
      </w:pPr>
      <w:r w:rsidRPr="00EF49F5">
        <w:rPr>
          <w:sz w:val="24"/>
          <w:szCs w:val="24"/>
        </w:rPr>
        <w:t>уведомление второй Стороны о факте реорганизации;</w:t>
      </w:r>
    </w:p>
    <w:p w:rsidR="00F27C3C" w:rsidRPr="00EF49F5" w:rsidRDefault="00F27C3C" w:rsidP="00F27C3C">
      <w:pPr>
        <w:ind w:firstLine="567"/>
        <w:jc w:val="both"/>
        <w:rPr>
          <w:sz w:val="24"/>
          <w:szCs w:val="24"/>
        </w:rPr>
      </w:pPr>
      <w:r w:rsidRPr="00EF49F5">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F27C3C" w:rsidRPr="00EF49F5" w:rsidRDefault="00F27C3C" w:rsidP="00F27C3C">
      <w:pPr>
        <w:ind w:firstLine="567"/>
        <w:jc w:val="both"/>
        <w:rPr>
          <w:sz w:val="24"/>
          <w:szCs w:val="24"/>
        </w:rPr>
      </w:pPr>
      <w:r w:rsidRPr="00EF49F5">
        <w:rPr>
          <w:sz w:val="24"/>
          <w:szCs w:val="24"/>
        </w:rPr>
        <w:t>б) при ликвидации:</w:t>
      </w:r>
    </w:p>
    <w:p w:rsidR="00F27C3C" w:rsidRPr="00EF49F5" w:rsidRDefault="00F27C3C" w:rsidP="00F27C3C">
      <w:pPr>
        <w:ind w:firstLine="567"/>
        <w:jc w:val="both"/>
        <w:rPr>
          <w:sz w:val="24"/>
          <w:szCs w:val="24"/>
        </w:rPr>
      </w:pPr>
      <w:r w:rsidRPr="00EF49F5">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F27C3C" w:rsidRPr="00EF49F5" w:rsidRDefault="00F27C3C" w:rsidP="00F27C3C">
      <w:pPr>
        <w:numPr>
          <w:ilvl w:val="0"/>
          <w:numId w:val="35"/>
        </w:numPr>
        <w:tabs>
          <w:tab w:val="left" w:pos="426"/>
        </w:tabs>
        <w:spacing w:before="120" w:after="120"/>
        <w:ind w:left="0" w:firstLine="0"/>
        <w:jc w:val="both"/>
        <w:rPr>
          <w:bCs/>
          <w:sz w:val="24"/>
          <w:szCs w:val="24"/>
        </w:rPr>
      </w:pPr>
      <w:r w:rsidRPr="00EF49F5">
        <w:rPr>
          <w:bCs/>
          <w:sz w:val="24"/>
          <w:szCs w:val="24"/>
        </w:rPr>
        <w:t>Ответственность Сторон</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F27C3C" w:rsidRPr="00EF49F5" w:rsidRDefault="00F27C3C" w:rsidP="00F27C3C">
      <w:pPr>
        <w:numPr>
          <w:ilvl w:val="0"/>
          <w:numId w:val="35"/>
        </w:numPr>
        <w:tabs>
          <w:tab w:val="left" w:pos="426"/>
        </w:tabs>
        <w:spacing w:before="120" w:after="120"/>
        <w:ind w:left="0" w:firstLine="0"/>
        <w:jc w:val="both"/>
        <w:rPr>
          <w:bCs/>
          <w:sz w:val="24"/>
          <w:szCs w:val="24"/>
        </w:rPr>
      </w:pPr>
      <w:r w:rsidRPr="00EF49F5">
        <w:rPr>
          <w:bCs/>
          <w:sz w:val="24"/>
          <w:szCs w:val="24"/>
        </w:rPr>
        <w:t>Прочие условия</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 xml:space="preserve">Настоящее Положение является неотъемлимой частью договора </w:t>
      </w:r>
      <w:r w:rsidRPr="00EF49F5">
        <w:rPr>
          <w:bCs/>
          <w:sz w:val="24"/>
          <w:szCs w:val="24"/>
        </w:rPr>
        <w:t xml:space="preserve">купли-продажи недвижимого имущества </w:t>
      </w:r>
      <w:sdt>
        <w:sdtPr>
          <w:rPr>
            <w:bCs/>
            <w:sz w:val="24"/>
            <w:szCs w:val="24"/>
          </w:rPr>
          <w:id w:val="462157352"/>
          <w:placeholder>
            <w:docPart w:val="1E281FC3E100498BA5676D7839A61254"/>
          </w:placeholder>
          <w:showingPlcHdr/>
          <w:text/>
        </w:sdtPr>
        <w:sdtEndPr/>
        <w:sdtContent>
          <w:r w:rsidRPr="00EF49F5">
            <w:rPr>
              <w:rStyle w:val="afff6"/>
              <w:sz w:val="24"/>
              <w:szCs w:val="24"/>
            </w:rPr>
            <w:t>наименование имущества</w:t>
          </w:r>
        </w:sdtContent>
      </w:sdt>
      <w:r w:rsidRPr="00EF49F5">
        <w:rPr>
          <w:bCs/>
          <w:sz w:val="24"/>
          <w:szCs w:val="24"/>
        </w:rPr>
        <w:t xml:space="preserve">, расположенного по адресу: </w:t>
      </w:r>
      <w:sdt>
        <w:sdtPr>
          <w:rPr>
            <w:bCs/>
            <w:sz w:val="24"/>
            <w:szCs w:val="24"/>
          </w:rPr>
          <w:id w:val="-1771690841"/>
          <w:placeholder>
            <w:docPart w:val="2B1E0D10013B4FAF947FFFC83A2E43E9"/>
          </w:placeholder>
          <w:showingPlcHdr/>
          <w:text/>
        </w:sdtPr>
        <w:sdtEndPr/>
        <w:sdtContent>
          <w:r w:rsidRPr="00EF49F5">
            <w:rPr>
              <w:rStyle w:val="afff6"/>
              <w:sz w:val="24"/>
              <w:szCs w:val="24"/>
            </w:rPr>
            <w:t>адрес</w:t>
          </w:r>
        </w:sdtContent>
      </w:sdt>
      <w:r w:rsidRPr="00EF49F5">
        <w:rPr>
          <w:bCs/>
          <w:sz w:val="24"/>
          <w:szCs w:val="24"/>
        </w:rPr>
        <w:t>.</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ab/>
        <w:t>Настоящее Положение подлежит юрисдикции и толкованию в соответствии с законами Российской Федерации.</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 г.Москвы.</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Права и обязанности по настоящему Договору не подлежат переуступке третьим лицам без письменного согласия Сторон.</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В случае изменения юридического адреса, расчетного счета или обслуживающего банка Стороны обязаны в 10-дневный срок уведомить об этом друг друга.</w:t>
      </w:r>
    </w:p>
    <w:p w:rsidR="00F27C3C" w:rsidRPr="00EF49F5" w:rsidRDefault="00F27C3C" w:rsidP="00F27C3C">
      <w:pPr>
        <w:numPr>
          <w:ilvl w:val="1"/>
          <w:numId w:val="35"/>
        </w:numPr>
        <w:tabs>
          <w:tab w:val="left" w:pos="1276"/>
        </w:tabs>
        <w:ind w:left="0" w:firstLine="567"/>
        <w:jc w:val="both"/>
        <w:rPr>
          <w:sz w:val="24"/>
          <w:szCs w:val="24"/>
        </w:rPr>
      </w:pPr>
      <w:r w:rsidRPr="00EF49F5">
        <w:rPr>
          <w:sz w:val="24"/>
          <w:szCs w:val="24"/>
        </w:rPr>
        <w:t>Настоящий договор составлен и подписан в трех экземплярах, имеющих равную силу – по одному для каждой из Сторон.</w:t>
      </w:r>
    </w:p>
    <w:p w:rsidR="00F27C3C" w:rsidRPr="00EF49F5" w:rsidRDefault="00F27C3C" w:rsidP="00F27C3C">
      <w:pPr>
        <w:spacing w:before="120" w:after="120"/>
        <w:jc w:val="both"/>
        <w:rPr>
          <w:sz w:val="24"/>
          <w:szCs w:val="24"/>
        </w:rPr>
      </w:pPr>
      <w:r w:rsidRPr="00EF49F5">
        <w:rPr>
          <w:sz w:val="24"/>
          <w:szCs w:val="24"/>
        </w:rPr>
        <w:t>Реквизиты и подписи Сторон</w:t>
      </w:r>
    </w:p>
    <w:tbl>
      <w:tblPr>
        <w:tblW w:w="5000" w:type="pct"/>
        <w:tblLook w:val="04A0" w:firstRow="1" w:lastRow="0" w:firstColumn="1" w:lastColumn="0" w:noHBand="0" w:noVBand="1"/>
      </w:tblPr>
      <w:tblGrid>
        <w:gridCol w:w="4754"/>
        <w:gridCol w:w="580"/>
        <w:gridCol w:w="4803"/>
      </w:tblGrid>
      <w:tr w:rsidR="00F27C3C" w:rsidRPr="00EF49F5" w:rsidTr="00B167F2">
        <w:tc>
          <w:tcPr>
            <w:tcW w:w="2345" w:type="pct"/>
          </w:tcPr>
          <w:p w:rsidR="00F27C3C" w:rsidRPr="00EF49F5" w:rsidRDefault="00F27C3C" w:rsidP="00B167F2">
            <w:pPr>
              <w:widowControl w:val="0"/>
              <w:tabs>
                <w:tab w:val="left" w:pos="567"/>
              </w:tabs>
              <w:autoSpaceDE w:val="0"/>
              <w:autoSpaceDN w:val="0"/>
              <w:adjustRightInd w:val="0"/>
              <w:spacing w:line="280" w:lineRule="exact"/>
              <w:jc w:val="both"/>
              <w:rPr>
                <w:bCs/>
                <w:sz w:val="24"/>
                <w:szCs w:val="24"/>
                <w:lang w:eastAsia="en-US"/>
              </w:rPr>
            </w:pPr>
            <w:r w:rsidRPr="00EF49F5">
              <w:rPr>
                <w:bCs/>
                <w:sz w:val="24"/>
                <w:szCs w:val="24"/>
                <w:lang w:eastAsia="en-US"/>
              </w:rPr>
              <w:t>Продавец:</w:t>
            </w:r>
          </w:p>
          <w:sdt>
            <w:sdtPr>
              <w:rPr>
                <w:rFonts w:eastAsia="Arial Unicode MS"/>
                <w:kern w:val="3"/>
                <w:sz w:val="24"/>
                <w:szCs w:val="24"/>
                <w:lang w:eastAsia="zh-CN" w:bidi="hi-IN"/>
              </w:rPr>
              <w:id w:val="-2141724448"/>
              <w:placeholder>
                <w:docPart w:val="025D52ECB38345E19873A8EEAB3C8055"/>
              </w:placeholder>
              <w:showingPlcHdr/>
              <w:text/>
            </w:sdtPr>
            <w:sdtEndPr/>
            <w:sdtContent>
              <w:p w:rsidR="00F27C3C" w:rsidRPr="00EF49F5" w:rsidRDefault="00F27C3C"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Сокращенное наименование по Уставу</w:t>
                </w:r>
              </w:p>
            </w:sdtContent>
          </w:sdt>
          <w:p w:rsidR="00F27C3C" w:rsidRPr="00EF49F5" w:rsidRDefault="00F27C3C"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Fonts w:eastAsia="Arial Unicode MS"/>
                <w:kern w:val="3"/>
                <w:sz w:val="24"/>
                <w:szCs w:val="24"/>
                <w:lang w:eastAsia="zh-CN" w:bidi="hi-IN"/>
              </w:rPr>
              <w:t xml:space="preserve">Место нахождения: </w:t>
            </w:r>
            <w:sdt>
              <w:sdtPr>
                <w:rPr>
                  <w:rFonts w:eastAsia="Arial Unicode MS"/>
                  <w:kern w:val="3"/>
                  <w:sz w:val="24"/>
                  <w:szCs w:val="24"/>
                  <w:lang w:eastAsia="zh-CN" w:bidi="hi-IN"/>
                </w:rPr>
                <w:id w:val="1682158512"/>
                <w:placeholder>
                  <w:docPart w:val="4889D1C107344F2F8F91A679871C47A8"/>
                </w:placeholder>
                <w:showingPlcHdr/>
                <w:text/>
              </w:sdtPr>
              <w:sdtEndPr/>
              <w:sdtContent>
                <w:r w:rsidRPr="00EF49F5">
                  <w:rPr>
                    <w:rStyle w:val="afff6"/>
                    <w:sz w:val="24"/>
                    <w:szCs w:val="24"/>
                  </w:rPr>
                  <w:t>адрес по Уставу</w:t>
                </w:r>
              </w:sdtContent>
            </w:sdt>
          </w:p>
          <w:p w:rsidR="00F27C3C" w:rsidRPr="00EF49F5" w:rsidRDefault="00F27C3C" w:rsidP="00B167F2">
            <w:pPr>
              <w:jc w:val="both"/>
              <w:rPr>
                <w:sz w:val="24"/>
                <w:szCs w:val="24"/>
              </w:rPr>
            </w:pPr>
            <w:r w:rsidRPr="00EF49F5">
              <w:rPr>
                <w:sz w:val="24"/>
                <w:szCs w:val="24"/>
              </w:rPr>
              <w:t xml:space="preserve">Почтовый адрес: </w:t>
            </w:r>
            <w:sdt>
              <w:sdtPr>
                <w:rPr>
                  <w:rFonts w:eastAsia="Arial Unicode MS"/>
                  <w:kern w:val="3"/>
                  <w:sz w:val="24"/>
                  <w:szCs w:val="24"/>
                  <w:lang w:eastAsia="zh-CN" w:bidi="hi-IN"/>
                </w:rPr>
                <w:id w:val="-625926907"/>
                <w:placeholder>
                  <w:docPart w:val="B01F61FDBC1C4FF196F76E4A044BD3C9"/>
                </w:placeholder>
                <w:showingPlcHdr/>
                <w:text/>
              </w:sdtPr>
              <w:sdtEndPr/>
              <w:sdtContent>
                <w:r w:rsidRPr="00EF49F5">
                  <w:rPr>
                    <w:rStyle w:val="afff6"/>
                    <w:sz w:val="24"/>
                    <w:szCs w:val="24"/>
                  </w:rPr>
                  <w:t>фактический адрес для переписки</w:t>
                </w:r>
              </w:sdtContent>
            </w:sdt>
          </w:p>
          <w:p w:rsidR="00F27C3C" w:rsidRPr="00EF49F5" w:rsidRDefault="00F27C3C" w:rsidP="00B167F2">
            <w:pPr>
              <w:jc w:val="both"/>
              <w:rPr>
                <w:sz w:val="24"/>
                <w:szCs w:val="24"/>
              </w:rPr>
            </w:pPr>
            <w:r w:rsidRPr="00EF49F5">
              <w:rPr>
                <w:sz w:val="24"/>
                <w:szCs w:val="24"/>
              </w:rPr>
              <w:t xml:space="preserve">Реквизиты: </w:t>
            </w:r>
            <w:sdt>
              <w:sdtPr>
                <w:rPr>
                  <w:rFonts w:eastAsia="Arial Unicode MS"/>
                  <w:kern w:val="3"/>
                  <w:sz w:val="24"/>
                  <w:szCs w:val="24"/>
                  <w:lang w:eastAsia="zh-CN" w:bidi="hi-IN"/>
                </w:rPr>
                <w:id w:val="-1525783074"/>
                <w:placeholder>
                  <w:docPart w:val="0D9A639803A343B8839883A23BCEAA00"/>
                </w:placeholder>
                <w:showingPlcHdr/>
                <w:text/>
              </w:sdtPr>
              <w:sdtEndPr/>
              <w:sdtContent>
                <w:r w:rsidRPr="00EF49F5">
                  <w:rPr>
                    <w:rStyle w:val="afff6"/>
                    <w:sz w:val="24"/>
                    <w:szCs w:val="24"/>
                  </w:rPr>
                  <w:t>ИНН, КПП, р/с, наименование кредитного учреждения, БИК, к/с</w:t>
                </w:r>
              </w:sdtContent>
            </w:sdt>
            <w:r w:rsidRPr="00EF49F5">
              <w:rPr>
                <w:sz w:val="24"/>
                <w:szCs w:val="24"/>
              </w:rPr>
              <w:t xml:space="preserve"> </w:t>
            </w:r>
          </w:p>
          <w:p w:rsidR="00F27C3C" w:rsidRPr="00EF49F5" w:rsidRDefault="00F27C3C" w:rsidP="00B167F2">
            <w:pPr>
              <w:widowControl w:val="0"/>
              <w:autoSpaceDE w:val="0"/>
              <w:autoSpaceDN w:val="0"/>
              <w:adjustRightInd w:val="0"/>
              <w:spacing w:line="280" w:lineRule="exact"/>
              <w:jc w:val="both"/>
              <w:rPr>
                <w:sz w:val="24"/>
                <w:szCs w:val="24"/>
              </w:rPr>
            </w:pPr>
          </w:p>
          <w:sdt>
            <w:sdtPr>
              <w:rPr>
                <w:rFonts w:eastAsia="Arial Unicode MS"/>
                <w:kern w:val="3"/>
                <w:sz w:val="24"/>
                <w:szCs w:val="24"/>
                <w:lang w:eastAsia="zh-CN" w:bidi="hi-IN"/>
              </w:rPr>
              <w:id w:val="1466470290"/>
              <w:placeholder>
                <w:docPart w:val="AA8361DFAF804465B53CE05304E4710A"/>
              </w:placeholder>
              <w:showingPlcHdr/>
              <w:text/>
            </w:sdtPr>
            <w:sdtEndPr/>
            <w:sdtContent>
              <w:p w:rsidR="00F27C3C" w:rsidRPr="00EF49F5" w:rsidRDefault="00F27C3C"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F27C3C" w:rsidRPr="00EF49F5" w:rsidRDefault="00F27C3C" w:rsidP="00B167F2">
            <w:pPr>
              <w:widowControl w:val="0"/>
              <w:autoSpaceDE w:val="0"/>
              <w:autoSpaceDN w:val="0"/>
              <w:adjustRightInd w:val="0"/>
              <w:spacing w:line="280" w:lineRule="exact"/>
              <w:jc w:val="both"/>
              <w:rPr>
                <w:sz w:val="24"/>
                <w:szCs w:val="24"/>
                <w:lang w:eastAsia="en-US"/>
              </w:rPr>
            </w:pPr>
          </w:p>
          <w:p w:rsidR="00F27C3C" w:rsidRPr="00EF49F5" w:rsidRDefault="00F27C3C" w:rsidP="00B167F2">
            <w:pPr>
              <w:widowControl w:val="0"/>
              <w:autoSpaceDE w:val="0"/>
              <w:autoSpaceDN w:val="0"/>
              <w:adjustRightInd w:val="0"/>
              <w:spacing w:line="280" w:lineRule="exact"/>
              <w:jc w:val="both"/>
              <w:rPr>
                <w:bCs/>
                <w:sz w:val="24"/>
                <w:szCs w:val="24"/>
                <w:lang w:eastAsia="en-US"/>
              </w:rPr>
            </w:pPr>
            <w:r w:rsidRPr="00EF49F5">
              <w:rPr>
                <w:sz w:val="24"/>
                <w:szCs w:val="24"/>
                <w:lang w:eastAsia="en-US"/>
              </w:rPr>
              <w:t>МП</w:t>
            </w:r>
          </w:p>
        </w:tc>
        <w:tc>
          <w:tcPr>
            <w:tcW w:w="286" w:type="pct"/>
          </w:tcPr>
          <w:p w:rsidR="00F27C3C" w:rsidRPr="00EF49F5" w:rsidRDefault="00F27C3C" w:rsidP="00B167F2">
            <w:pPr>
              <w:widowControl w:val="0"/>
              <w:tabs>
                <w:tab w:val="left" w:pos="567"/>
              </w:tabs>
              <w:autoSpaceDE w:val="0"/>
              <w:autoSpaceDN w:val="0"/>
              <w:adjustRightInd w:val="0"/>
              <w:spacing w:line="280" w:lineRule="exact"/>
              <w:jc w:val="both"/>
              <w:rPr>
                <w:bCs/>
                <w:sz w:val="24"/>
                <w:szCs w:val="24"/>
                <w:lang w:eastAsia="en-US"/>
              </w:rPr>
            </w:pPr>
          </w:p>
        </w:tc>
        <w:tc>
          <w:tcPr>
            <w:tcW w:w="2369" w:type="pct"/>
          </w:tcPr>
          <w:p w:rsidR="00F27C3C" w:rsidRPr="00EF49F5" w:rsidRDefault="00F27C3C" w:rsidP="00B167F2">
            <w:pPr>
              <w:widowControl w:val="0"/>
              <w:autoSpaceDE w:val="0"/>
              <w:autoSpaceDN w:val="0"/>
              <w:adjustRightInd w:val="0"/>
              <w:spacing w:line="280" w:lineRule="exact"/>
              <w:jc w:val="both"/>
              <w:rPr>
                <w:bCs/>
                <w:sz w:val="24"/>
                <w:szCs w:val="24"/>
                <w:lang w:eastAsia="en-US"/>
              </w:rPr>
            </w:pPr>
            <w:r w:rsidRPr="00EF49F5">
              <w:rPr>
                <w:bCs/>
                <w:sz w:val="24"/>
                <w:szCs w:val="24"/>
                <w:lang w:eastAsia="en-US"/>
              </w:rPr>
              <w:t>Покупатель:</w:t>
            </w:r>
          </w:p>
          <w:sdt>
            <w:sdtPr>
              <w:rPr>
                <w:rFonts w:eastAsia="Arial Unicode MS"/>
                <w:kern w:val="3"/>
                <w:sz w:val="24"/>
                <w:szCs w:val="24"/>
                <w:lang w:eastAsia="zh-CN" w:bidi="hi-IN"/>
              </w:rPr>
              <w:id w:val="602305041"/>
              <w:placeholder>
                <w:docPart w:val="6B6864AF53BB41F59677262C3B02C2D1"/>
              </w:placeholder>
              <w:showingPlcHdr/>
              <w:text/>
            </w:sdtPr>
            <w:sdtEndPr/>
            <w:sdtContent>
              <w:p w:rsidR="00F27C3C" w:rsidRPr="00EF49F5" w:rsidRDefault="00F27C3C"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Сокращенное наименование по Уставу</w:t>
                </w:r>
              </w:p>
            </w:sdtContent>
          </w:sdt>
          <w:p w:rsidR="00F27C3C" w:rsidRPr="00EF49F5" w:rsidRDefault="00F27C3C"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Fonts w:eastAsia="Arial Unicode MS"/>
                <w:kern w:val="3"/>
                <w:sz w:val="24"/>
                <w:szCs w:val="24"/>
                <w:lang w:eastAsia="zh-CN" w:bidi="hi-IN"/>
              </w:rPr>
              <w:t xml:space="preserve">Место нахождения: </w:t>
            </w:r>
            <w:sdt>
              <w:sdtPr>
                <w:rPr>
                  <w:rFonts w:eastAsia="Arial Unicode MS"/>
                  <w:kern w:val="3"/>
                  <w:sz w:val="24"/>
                  <w:szCs w:val="24"/>
                  <w:lang w:eastAsia="zh-CN" w:bidi="hi-IN"/>
                </w:rPr>
                <w:id w:val="1328015899"/>
                <w:placeholder>
                  <w:docPart w:val="D49DF09FFC9C491D91395CFC69410AFB"/>
                </w:placeholder>
                <w:showingPlcHdr/>
                <w:text/>
              </w:sdtPr>
              <w:sdtEndPr/>
              <w:sdtContent>
                <w:r w:rsidRPr="00EF49F5">
                  <w:rPr>
                    <w:rStyle w:val="afff6"/>
                    <w:sz w:val="24"/>
                    <w:szCs w:val="24"/>
                  </w:rPr>
                  <w:t>адрес по Уставу</w:t>
                </w:r>
              </w:sdtContent>
            </w:sdt>
          </w:p>
          <w:p w:rsidR="00F27C3C" w:rsidRPr="00EF49F5" w:rsidRDefault="00F27C3C" w:rsidP="00B167F2">
            <w:pPr>
              <w:jc w:val="both"/>
              <w:rPr>
                <w:sz w:val="24"/>
                <w:szCs w:val="24"/>
              </w:rPr>
            </w:pPr>
            <w:r w:rsidRPr="00EF49F5">
              <w:rPr>
                <w:sz w:val="24"/>
                <w:szCs w:val="24"/>
              </w:rPr>
              <w:t xml:space="preserve">Почтовый адрес: </w:t>
            </w:r>
            <w:sdt>
              <w:sdtPr>
                <w:rPr>
                  <w:rFonts w:eastAsia="Arial Unicode MS"/>
                  <w:kern w:val="3"/>
                  <w:sz w:val="24"/>
                  <w:szCs w:val="24"/>
                  <w:lang w:eastAsia="zh-CN" w:bidi="hi-IN"/>
                </w:rPr>
                <w:id w:val="-2060159053"/>
                <w:placeholder>
                  <w:docPart w:val="75896AAAAB93415FABAEB3AAEB6BCA29"/>
                </w:placeholder>
                <w:showingPlcHdr/>
                <w:text/>
              </w:sdtPr>
              <w:sdtEndPr/>
              <w:sdtContent>
                <w:r w:rsidRPr="00EF49F5">
                  <w:rPr>
                    <w:rStyle w:val="afff6"/>
                    <w:sz w:val="24"/>
                    <w:szCs w:val="24"/>
                  </w:rPr>
                  <w:t>фактический адрес для переписки</w:t>
                </w:r>
              </w:sdtContent>
            </w:sdt>
          </w:p>
          <w:p w:rsidR="00F27C3C" w:rsidRPr="00EF49F5" w:rsidRDefault="00F27C3C" w:rsidP="00B167F2">
            <w:pPr>
              <w:jc w:val="both"/>
              <w:rPr>
                <w:sz w:val="24"/>
                <w:szCs w:val="24"/>
              </w:rPr>
            </w:pPr>
            <w:r w:rsidRPr="00EF49F5">
              <w:rPr>
                <w:sz w:val="24"/>
                <w:szCs w:val="24"/>
              </w:rPr>
              <w:t xml:space="preserve">Реквизиты: </w:t>
            </w:r>
            <w:sdt>
              <w:sdtPr>
                <w:rPr>
                  <w:rFonts w:eastAsia="Arial Unicode MS"/>
                  <w:kern w:val="3"/>
                  <w:sz w:val="24"/>
                  <w:szCs w:val="24"/>
                  <w:lang w:eastAsia="zh-CN" w:bidi="hi-IN"/>
                </w:rPr>
                <w:id w:val="1798184375"/>
                <w:placeholder>
                  <w:docPart w:val="957F7554BBED4669A6BB16BE1C3BB4B4"/>
                </w:placeholder>
                <w:showingPlcHdr/>
                <w:text/>
              </w:sdtPr>
              <w:sdtEndPr/>
              <w:sdtContent>
                <w:r w:rsidRPr="00EF49F5">
                  <w:rPr>
                    <w:rStyle w:val="afff6"/>
                    <w:sz w:val="24"/>
                    <w:szCs w:val="24"/>
                  </w:rPr>
                  <w:t>ИНН, КПП, р/с, наименование кредитного учреждения, БИК, к/с</w:t>
                </w:r>
              </w:sdtContent>
            </w:sdt>
            <w:r w:rsidRPr="00EF49F5">
              <w:rPr>
                <w:sz w:val="24"/>
                <w:szCs w:val="24"/>
              </w:rPr>
              <w:t xml:space="preserve"> </w:t>
            </w:r>
          </w:p>
          <w:p w:rsidR="00F27C3C" w:rsidRPr="00EF49F5" w:rsidRDefault="00F27C3C" w:rsidP="00B167F2">
            <w:pPr>
              <w:widowControl w:val="0"/>
              <w:autoSpaceDE w:val="0"/>
              <w:autoSpaceDN w:val="0"/>
              <w:adjustRightInd w:val="0"/>
              <w:spacing w:line="280" w:lineRule="exact"/>
              <w:jc w:val="both"/>
              <w:rPr>
                <w:sz w:val="24"/>
                <w:szCs w:val="24"/>
              </w:rPr>
            </w:pPr>
          </w:p>
          <w:sdt>
            <w:sdtPr>
              <w:rPr>
                <w:rFonts w:eastAsia="Arial Unicode MS"/>
                <w:kern w:val="3"/>
                <w:sz w:val="24"/>
                <w:szCs w:val="24"/>
                <w:lang w:eastAsia="zh-CN" w:bidi="hi-IN"/>
              </w:rPr>
              <w:id w:val="1107851710"/>
              <w:placeholder>
                <w:docPart w:val="5074341692184AF2B9DB7BDDAECFA660"/>
              </w:placeholder>
              <w:showingPlcHdr/>
              <w:text/>
            </w:sdtPr>
            <w:sdtEndPr/>
            <w:sdtContent>
              <w:p w:rsidR="00F27C3C" w:rsidRPr="00EF49F5" w:rsidRDefault="00F27C3C"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F27C3C" w:rsidRPr="00EF49F5" w:rsidRDefault="00F27C3C" w:rsidP="00B167F2">
            <w:pPr>
              <w:widowControl w:val="0"/>
              <w:autoSpaceDE w:val="0"/>
              <w:autoSpaceDN w:val="0"/>
              <w:adjustRightInd w:val="0"/>
              <w:spacing w:line="280" w:lineRule="exact"/>
              <w:jc w:val="both"/>
              <w:rPr>
                <w:sz w:val="24"/>
                <w:szCs w:val="24"/>
                <w:lang w:eastAsia="en-US"/>
              </w:rPr>
            </w:pPr>
          </w:p>
          <w:p w:rsidR="00F27C3C" w:rsidRPr="00EF49F5" w:rsidRDefault="00F27C3C" w:rsidP="00B167F2">
            <w:pPr>
              <w:widowControl w:val="0"/>
              <w:tabs>
                <w:tab w:val="left" w:pos="567"/>
              </w:tabs>
              <w:autoSpaceDE w:val="0"/>
              <w:autoSpaceDN w:val="0"/>
              <w:adjustRightInd w:val="0"/>
              <w:spacing w:line="280" w:lineRule="exact"/>
              <w:jc w:val="both"/>
              <w:rPr>
                <w:bCs/>
                <w:sz w:val="24"/>
                <w:szCs w:val="24"/>
                <w:lang w:eastAsia="en-US"/>
              </w:rPr>
            </w:pPr>
            <w:r w:rsidRPr="00EF49F5">
              <w:rPr>
                <w:sz w:val="24"/>
                <w:szCs w:val="24"/>
                <w:lang w:eastAsia="en-US"/>
              </w:rPr>
              <w:t>МП</w:t>
            </w:r>
          </w:p>
        </w:tc>
      </w:tr>
    </w:tbl>
    <w:p w:rsidR="00CE4BE7" w:rsidRPr="00EF49F5" w:rsidRDefault="00CE4BE7" w:rsidP="00CE4BE7">
      <w:pPr>
        <w:widowControl w:val="0"/>
        <w:tabs>
          <w:tab w:val="left" w:pos="567"/>
        </w:tabs>
        <w:autoSpaceDE w:val="0"/>
        <w:autoSpaceDN w:val="0"/>
        <w:adjustRightInd w:val="0"/>
        <w:ind w:left="5670"/>
        <w:jc w:val="both"/>
        <w:rPr>
          <w:sz w:val="24"/>
          <w:szCs w:val="24"/>
          <w:lang w:eastAsia="en-US"/>
        </w:rPr>
      </w:pPr>
      <w:r w:rsidRPr="00EF49F5">
        <w:rPr>
          <w:sz w:val="24"/>
          <w:szCs w:val="24"/>
          <w:lang w:eastAsia="en-US"/>
        </w:rPr>
        <w:t xml:space="preserve">Приложение № </w:t>
      </w:r>
      <w:r>
        <w:rPr>
          <w:sz w:val="24"/>
          <w:szCs w:val="24"/>
          <w:lang w:eastAsia="en-US"/>
        </w:rPr>
        <w:t>4</w:t>
      </w:r>
    </w:p>
    <w:p w:rsidR="00CE4BE7" w:rsidRPr="00EF49F5" w:rsidRDefault="00CE4BE7" w:rsidP="00CE4BE7">
      <w:pPr>
        <w:widowControl w:val="0"/>
        <w:autoSpaceDE w:val="0"/>
        <w:autoSpaceDN w:val="0"/>
        <w:adjustRightInd w:val="0"/>
        <w:ind w:left="5670"/>
        <w:jc w:val="both"/>
        <w:rPr>
          <w:sz w:val="24"/>
          <w:szCs w:val="24"/>
          <w:lang w:eastAsia="en-US"/>
        </w:rPr>
      </w:pPr>
      <w:r w:rsidRPr="00EF49F5">
        <w:rPr>
          <w:sz w:val="24"/>
          <w:szCs w:val="24"/>
          <w:lang w:eastAsia="en-US"/>
        </w:rPr>
        <w:t xml:space="preserve">к Договору купли-продажи </w:t>
      </w:r>
    </w:p>
    <w:p w:rsidR="00CE4BE7" w:rsidRDefault="00CE4BE7" w:rsidP="00CE4BE7">
      <w:pPr>
        <w:widowControl w:val="0"/>
        <w:autoSpaceDE w:val="0"/>
        <w:autoSpaceDN w:val="0"/>
        <w:adjustRightInd w:val="0"/>
        <w:ind w:left="5670"/>
        <w:jc w:val="both"/>
        <w:rPr>
          <w:sz w:val="24"/>
          <w:szCs w:val="24"/>
          <w:lang w:eastAsia="en-US"/>
        </w:rPr>
      </w:pPr>
      <w:r w:rsidRPr="00EF49F5">
        <w:rPr>
          <w:sz w:val="24"/>
          <w:szCs w:val="24"/>
          <w:lang w:eastAsia="en-US"/>
        </w:rPr>
        <w:t xml:space="preserve">от ___________ № _____ </w:t>
      </w:r>
    </w:p>
    <w:p w:rsidR="00076A21" w:rsidRPr="00EF49F5" w:rsidRDefault="00076A21" w:rsidP="00CE4BE7">
      <w:pPr>
        <w:widowControl w:val="0"/>
        <w:autoSpaceDE w:val="0"/>
        <w:autoSpaceDN w:val="0"/>
        <w:adjustRightInd w:val="0"/>
        <w:ind w:left="5670"/>
        <w:jc w:val="both"/>
        <w:rPr>
          <w:sz w:val="24"/>
          <w:szCs w:val="24"/>
          <w:lang w:eastAsia="en-US"/>
        </w:rPr>
      </w:pPr>
    </w:p>
    <w:p w:rsidR="00B167F2" w:rsidRPr="00EF49F5" w:rsidRDefault="00B167F2" w:rsidP="00B167F2">
      <w:pPr>
        <w:spacing w:after="200"/>
        <w:jc w:val="both"/>
        <w:rPr>
          <w:sz w:val="24"/>
          <w:szCs w:val="24"/>
          <w:lang w:eastAsia="en-US"/>
        </w:rPr>
      </w:pPr>
      <w:r w:rsidRPr="00EF49F5">
        <w:rPr>
          <w:sz w:val="24"/>
          <w:szCs w:val="24"/>
          <w:lang w:eastAsia="en-US"/>
        </w:rPr>
        <w:t xml:space="preserve">Копия плана земельного участка </w:t>
      </w:r>
    </w:p>
    <w:p w:rsidR="00B167F2" w:rsidRPr="00EF49F5" w:rsidRDefault="00B167F2" w:rsidP="00B167F2">
      <w:pPr>
        <w:jc w:val="both"/>
        <w:rPr>
          <w:sz w:val="24"/>
          <w:szCs w:val="24"/>
        </w:rPr>
      </w:pPr>
      <w:r w:rsidRPr="00EF49F5">
        <w:rPr>
          <w:sz w:val="24"/>
          <w:szCs w:val="24"/>
        </w:rPr>
        <w:t xml:space="preserve">План земельного участка площадью </w:t>
      </w:r>
      <w:sdt>
        <w:sdtPr>
          <w:rPr>
            <w:sz w:val="24"/>
            <w:szCs w:val="24"/>
          </w:rPr>
          <w:id w:val="-1154299785"/>
          <w:placeholder>
            <w:docPart w:val="A728CB156FA64A1E8D7AE58FC537A9CA"/>
          </w:placeholder>
          <w:showingPlcHdr/>
          <w:text/>
        </w:sdtPr>
        <w:sdtEndPr/>
        <w:sdtContent>
          <w:r w:rsidRPr="00EF49F5">
            <w:rPr>
              <w:rStyle w:val="afff6"/>
              <w:sz w:val="24"/>
              <w:szCs w:val="24"/>
            </w:rPr>
            <w:t>__</w:t>
          </w:r>
        </w:sdtContent>
      </w:sdt>
      <w:r w:rsidRPr="00EF49F5">
        <w:rPr>
          <w:sz w:val="24"/>
          <w:szCs w:val="24"/>
        </w:rPr>
        <w:t xml:space="preserve"> кв. м, </w:t>
      </w:r>
      <w:r w:rsidRPr="00EF49F5">
        <w:rPr>
          <w:bCs/>
          <w:sz w:val="24"/>
          <w:szCs w:val="24"/>
        </w:rPr>
        <w:t xml:space="preserve">расположенного по адресу: </w:t>
      </w:r>
      <w:sdt>
        <w:sdtPr>
          <w:rPr>
            <w:bCs/>
            <w:sz w:val="24"/>
            <w:szCs w:val="24"/>
          </w:rPr>
          <w:id w:val="1796490681"/>
          <w:placeholder>
            <w:docPart w:val="EABB2723733749B9A779225896F8A895"/>
          </w:placeholder>
          <w:showingPlcHdr/>
          <w:text/>
        </w:sdtPr>
        <w:sdtEndPr/>
        <w:sdtContent>
          <w:r w:rsidRPr="00EF49F5">
            <w:rPr>
              <w:rStyle w:val="afff6"/>
              <w:sz w:val="24"/>
              <w:szCs w:val="24"/>
            </w:rPr>
            <w:t>адрес по правоустанавливающим документам</w:t>
          </w:r>
        </w:sdtContent>
      </w:sdt>
      <w:r w:rsidRPr="00EF49F5">
        <w:rPr>
          <w:sz w:val="24"/>
          <w:szCs w:val="24"/>
        </w:rPr>
        <w:t xml:space="preserve">, кадастровый (или условный) номер: </w:t>
      </w:r>
      <w:sdt>
        <w:sdtPr>
          <w:rPr>
            <w:sz w:val="24"/>
            <w:szCs w:val="24"/>
          </w:rPr>
          <w:id w:val="-1418394976"/>
          <w:placeholder>
            <w:docPart w:val="2C10A0430F5348C387E087D2B4C7F377"/>
          </w:placeholder>
          <w:showingPlcHdr/>
          <w:text/>
        </w:sdtPr>
        <w:sdtEndPr/>
        <w:sdtContent>
          <w:r w:rsidRPr="00EF49F5">
            <w:rPr>
              <w:rStyle w:val="afff6"/>
              <w:sz w:val="24"/>
              <w:szCs w:val="24"/>
            </w:rPr>
            <w:t>__</w:t>
          </w:r>
        </w:sdtContent>
      </w:sdt>
      <w:r w:rsidRPr="00EF49F5">
        <w:rPr>
          <w:sz w:val="24"/>
          <w:szCs w:val="24"/>
        </w:rPr>
        <w:t>.</w:t>
      </w:r>
    </w:p>
    <w:p w:rsidR="00B167F2" w:rsidRPr="00EF49F5" w:rsidRDefault="00B167F2" w:rsidP="00B167F2">
      <w:pPr>
        <w:jc w:val="both"/>
        <w:rPr>
          <w:sz w:val="24"/>
          <w:szCs w:val="24"/>
          <w:lang w:eastAsia="en-US"/>
        </w:rPr>
      </w:pPr>
    </w:p>
    <w:tbl>
      <w:tblPr>
        <w:tblW w:w="5000" w:type="pct"/>
        <w:tblBorders>
          <w:insideV w:val="single" w:sz="4" w:space="0" w:color="auto"/>
        </w:tblBorders>
        <w:tblLook w:val="01E0" w:firstRow="1" w:lastRow="1" w:firstColumn="1" w:lastColumn="1" w:noHBand="0" w:noVBand="0"/>
      </w:tblPr>
      <w:tblGrid>
        <w:gridCol w:w="5632"/>
        <w:gridCol w:w="4505"/>
      </w:tblGrid>
      <w:tr w:rsidR="00B167F2" w:rsidRPr="00EF49F5" w:rsidTr="00B167F2">
        <w:tc>
          <w:tcPr>
            <w:tcW w:w="5000" w:type="pct"/>
            <w:gridSpan w:val="2"/>
          </w:tcPr>
          <w:p w:rsidR="00B167F2" w:rsidRPr="00EF49F5" w:rsidRDefault="00B167F2" w:rsidP="00B167F2">
            <w:pPr>
              <w:autoSpaceDE w:val="0"/>
              <w:autoSpaceDN w:val="0"/>
              <w:adjustRightInd w:val="0"/>
              <w:jc w:val="both"/>
              <w:rPr>
                <w:sz w:val="24"/>
                <w:szCs w:val="24"/>
                <w:lang w:eastAsia="en-US"/>
              </w:rPr>
            </w:pPr>
            <w:r w:rsidRPr="00EF49F5">
              <w:rPr>
                <w:sz w:val="24"/>
                <w:szCs w:val="24"/>
                <w:lang w:eastAsia="en-US"/>
              </w:rPr>
              <w:t>Подписи Сторон</w:t>
            </w:r>
          </w:p>
        </w:tc>
      </w:tr>
      <w:tr w:rsidR="00B167F2" w:rsidRPr="00EF49F5" w:rsidTr="00B167F2">
        <w:tc>
          <w:tcPr>
            <w:tcW w:w="5000" w:type="pct"/>
            <w:gridSpan w:val="2"/>
            <w:tcBorders>
              <w:bottom w:val="nil"/>
            </w:tcBorders>
          </w:tcPr>
          <w:p w:rsidR="00B167F2" w:rsidRPr="00EF49F5" w:rsidRDefault="00B167F2" w:rsidP="00B167F2">
            <w:pPr>
              <w:jc w:val="both"/>
              <w:rPr>
                <w:sz w:val="24"/>
                <w:szCs w:val="24"/>
                <w:lang w:eastAsia="fi-FI"/>
              </w:rPr>
            </w:pPr>
          </w:p>
        </w:tc>
      </w:tr>
      <w:tr w:rsidR="00B167F2" w:rsidRPr="00EF49F5" w:rsidTr="00B167F2">
        <w:trPr>
          <w:trHeight w:val="564"/>
        </w:trPr>
        <w:tc>
          <w:tcPr>
            <w:tcW w:w="2778" w:type="pct"/>
            <w:tcBorders>
              <w:right w:val="nil"/>
            </w:tcBorders>
          </w:tcPr>
          <w:p w:rsidR="00B167F2" w:rsidRPr="00EF49F5" w:rsidRDefault="00B167F2" w:rsidP="00B167F2">
            <w:pPr>
              <w:jc w:val="both"/>
              <w:rPr>
                <w:sz w:val="24"/>
                <w:szCs w:val="24"/>
                <w:lang w:eastAsia="en-US"/>
              </w:rPr>
            </w:pPr>
            <w:r w:rsidRPr="00EF49F5">
              <w:rPr>
                <w:sz w:val="24"/>
                <w:szCs w:val="24"/>
                <w:lang w:eastAsia="en-US"/>
              </w:rPr>
              <w:t>От имени Продавца:</w:t>
            </w:r>
          </w:p>
          <w:sdt>
            <w:sdtPr>
              <w:rPr>
                <w:rFonts w:eastAsia="Arial Unicode MS"/>
                <w:kern w:val="3"/>
                <w:sz w:val="24"/>
                <w:szCs w:val="24"/>
                <w:lang w:eastAsia="zh-CN" w:bidi="hi-IN"/>
              </w:rPr>
              <w:id w:val="9338984"/>
              <w:placeholder>
                <w:docPart w:val="477DC4CF3F0F4E19A57997890B32A64B"/>
              </w:placeholder>
              <w:showingPlcHdr/>
              <w:text/>
            </w:sdtPr>
            <w:sdtEndPr/>
            <w:sdtContent>
              <w:p w:rsidR="00B167F2" w:rsidRPr="00EF49F5" w:rsidRDefault="00B167F2"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B167F2" w:rsidRPr="00EF49F5" w:rsidRDefault="00B167F2" w:rsidP="00B167F2">
            <w:pPr>
              <w:jc w:val="both"/>
              <w:rPr>
                <w:sz w:val="24"/>
                <w:szCs w:val="24"/>
                <w:lang w:eastAsia="en-US"/>
              </w:rPr>
            </w:pPr>
            <w:r w:rsidRPr="00EF49F5">
              <w:rPr>
                <w:sz w:val="24"/>
                <w:szCs w:val="24"/>
                <w:lang w:eastAsia="en-US"/>
              </w:rPr>
              <w:t xml:space="preserve"> М.П.</w:t>
            </w:r>
          </w:p>
        </w:tc>
        <w:tc>
          <w:tcPr>
            <w:tcW w:w="2222" w:type="pct"/>
            <w:tcBorders>
              <w:left w:val="nil"/>
            </w:tcBorders>
          </w:tcPr>
          <w:p w:rsidR="00B167F2" w:rsidRPr="00EF49F5" w:rsidRDefault="00B167F2" w:rsidP="00B167F2">
            <w:pPr>
              <w:jc w:val="both"/>
              <w:rPr>
                <w:sz w:val="24"/>
                <w:szCs w:val="24"/>
                <w:lang w:eastAsia="en-US"/>
              </w:rPr>
            </w:pPr>
            <w:r w:rsidRPr="00EF49F5">
              <w:rPr>
                <w:sz w:val="24"/>
                <w:szCs w:val="24"/>
                <w:lang w:eastAsia="en-US"/>
              </w:rPr>
              <w:t>От имени Покупателя:</w:t>
            </w:r>
          </w:p>
          <w:sdt>
            <w:sdtPr>
              <w:rPr>
                <w:rFonts w:eastAsia="Arial Unicode MS"/>
                <w:kern w:val="3"/>
                <w:sz w:val="24"/>
                <w:szCs w:val="24"/>
                <w:lang w:eastAsia="zh-CN" w:bidi="hi-IN"/>
              </w:rPr>
              <w:id w:val="2066445727"/>
              <w:placeholder>
                <w:docPart w:val="CF24F581124641A6AF90D0110E7A7420"/>
              </w:placeholder>
              <w:showingPlcHdr/>
              <w:text/>
            </w:sdtPr>
            <w:sdtEndPr/>
            <w:sdtContent>
              <w:p w:rsidR="00B167F2" w:rsidRPr="00EF49F5" w:rsidRDefault="00B167F2" w:rsidP="00B167F2">
                <w:pPr>
                  <w:widowControl w:val="0"/>
                  <w:tabs>
                    <w:tab w:val="left" w:pos="1134"/>
                    <w:tab w:val="left" w:pos="5355"/>
                  </w:tabs>
                  <w:suppressAutoHyphens/>
                  <w:autoSpaceDN w:val="0"/>
                  <w:jc w:val="both"/>
                  <w:textAlignment w:val="baseline"/>
                  <w:rPr>
                    <w:rFonts w:eastAsia="Arial Unicode MS"/>
                    <w:kern w:val="3"/>
                    <w:sz w:val="24"/>
                    <w:szCs w:val="24"/>
                    <w:lang w:eastAsia="zh-CN" w:bidi="hi-IN"/>
                  </w:rPr>
                </w:pPr>
                <w:r w:rsidRPr="00EF49F5">
                  <w:rPr>
                    <w:rStyle w:val="afff6"/>
                    <w:sz w:val="24"/>
                    <w:szCs w:val="24"/>
                  </w:rPr>
                  <w:t>Должность, ФИО, подпись</w:t>
                </w:r>
              </w:p>
            </w:sdtContent>
          </w:sdt>
          <w:p w:rsidR="00B167F2" w:rsidRPr="00EF49F5" w:rsidRDefault="00B167F2" w:rsidP="00B167F2">
            <w:pPr>
              <w:jc w:val="both"/>
              <w:rPr>
                <w:sz w:val="24"/>
                <w:szCs w:val="24"/>
                <w:lang w:eastAsia="en-US"/>
              </w:rPr>
            </w:pPr>
            <w:r w:rsidRPr="00EF49F5">
              <w:rPr>
                <w:sz w:val="24"/>
                <w:szCs w:val="24"/>
                <w:lang w:eastAsia="en-US"/>
              </w:rPr>
              <w:t xml:space="preserve"> М.П.</w:t>
            </w:r>
          </w:p>
        </w:tc>
      </w:tr>
    </w:tbl>
    <w:p w:rsidR="00B167F2" w:rsidRPr="00A27583" w:rsidRDefault="00B167F2" w:rsidP="00B167F2">
      <w:pPr>
        <w:rPr>
          <w:sz w:val="24"/>
          <w:szCs w:val="24"/>
          <w:lang w:eastAsia="ru-RU"/>
        </w:rPr>
      </w:pPr>
    </w:p>
    <w:p w:rsidR="00CE4BE7" w:rsidRDefault="00CE4BE7" w:rsidP="00CE4BE7">
      <w:pPr>
        <w:widowControl w:val="0"/>
        <w:tabs>
          <w:tab w:val="left" w:pos="540"/>
          <w:tab w:val="left" w:pos="567"/>
        </w:tabs>
        <w:autoSpaceDE w:val="0"/>
        <w:autoSpaceDN w:val="0"/>
        <w:adjustRightInd w:val="0"/>
        <w:ind w:firstLine="567"/>
        <w:contextualSpacing/>
        <w:jc w:val="both"/>
        <w:rPr>
          <w:sz w:val="24"/>
          <w:szCs w:val="24"/>
        </w:rPr>
      </w:pPr>
    </w:p>
    <w:p w:rsidR="00076A21" w:rsidRDefault="00076A21" w:rsidP="00CE4BE7">
      <w:pPr>
        <w:widowControl w:val="0"/>
        <w:tabs>
          <w:tab w:val="left" w:pos="540"/>
          <w:tab w:val="left" w:pos="567"/>
        </w:tabs>
        <w:autoSpaceDE w:val="0"/>
        <w:autoSpaceDN w:val="0"/>
        <w:adjustRightInd w:val="0"/>
        <w:ind w:firstLine="567"/>
        <w:contextualSpacing/>
        <w:jc w:val="both"/>
        <w:rPr>
          <w:sz w:val="24"/>
          <w:szCs w:val="24"/>
        </w:rPr>
      </w:pPr>
    </w:p>
    <w:p w:rsidR="00076A21" w:rsidRDefault="00076A21" w:rsidP="00CE4BE7">
      <w:pPr>
        <w:widowControl w:val="0"/>
        <w:tabs>
          <w:tab w:val="left" w:pos="540"/>
          <w:tab w:val="left" w:pos="567"/>
        </w:tabs>
        <w:autoSpaceDE w:val="0"/>
        <w:autoSpaceDN w:val="0"/>
        <w:adjustRightInd w:val="0"/>
        <w:ind w:firstLine="567"/>
        <w:contextualSpacing/>
        <w:jc w:val="both"/>
        <w:rPr>
          <w:sz w:val="24"/>
          <w:szCs w:val="24"/>
        </w:rPr>
      </w:pPr>
    </w:p>
    <w:p w:rsidR="00076A21" w:rsidRDefault="00076A21" w:rsidP="00CE4BE7">
      <w:pPr>
        <w:widowControl w:val="0"/>
        <w:tabs>
          <w:tab w:val="left" w:pos="540"/>
          <w:tab w:val="left" w:pos="567"/>
        </w:tabs>
        <w:autoSpaceDE w:val="0"/>
        <w:autoSpaceDN w:val="0"/>
        <w:adjustRightInd w:val="0"/>
        <w:ind w:firstLine="567"/>
        <w:contextualSpacing/>
        <w:jc w:val="both"/>
        <w:rPr>
          <w:sz w:val="24"/>
          <w:szCs w:val="24"/>
        </w:rPr>
      </w:pPr>
    </w:p>
    <w:p w:rsidR="00076A21" w:rsidRDefault="00076A21" w:rsidP="00076A21">
      <w:pPr>
        <w:widowControl w:val="0"/>
        <w:tabs>
          <w:tab w:val="left" w:pos="540"/>
          <w:tab w:val="left" w:pos="567"/>
        </w:tabs>
        <w:autoSpaceDE w:val="0"/>
        <w:autoSpaceDN w:val="0"/>
        <w:adjustRightInd w:val="0"/>
        <w:contextualSpacing/>
        <w:jc w:val="both"/>
        <w:rPr>
          <w:sz w:val="24"/>
          <w:szCs w:val="24"/>
          <w:lang w:eastAsia="en-US"/>
        </w:rPr>
      </w:pPr>
    </w:p>
    <w:p w:rsidR="00076A21" w:rsidRDefault="00076A21" w:rsidP="00076A21">
      <w:pPr>
        <w:widowControl w:val="0"/>
        <w:tabs>
          <w:tab w:val="left" w:pos="540"/>
          <w:tab w:val="left" w:pos="567"/>
        </w:tabs>
        <w:autoSpaceDE w:val="0"/>
        <w:autoSpaceDN w:val="0"/>
        <w:adjustRightInd w:val="0"/>
        <w:contextualSpacing/>
        <w:jc w:val="both"/>
        <w:rPr>
          <w:sz w:val="24"/>
          <w:szCs w:val="24"/>
          <w:lang w:eastAsia="en-US"/>
        </w:rPr>
      </w:pPr>
    </w:p>
    <w:p w:rsidR="00076A21" w:rsidRDefault="00076A21" w:rsidP="00076A21">
      <w:pPr>
        <w:widowControl w:val="0"/>
        <w:tabs>
          <w:tab w:val="left" w:pos="540"/>
          <w:tab w:val="left" w:pos="567"/>
        </w:tabs>
        <w:autoSpaceDE w:val="0"/>
        <w:autoSpaceDN w:val="0"/>
        <w:adjustRightInd w:val="0"/>
        <w:contextualSpacing/>
        <w:jc w:val="both"/>
        <w:rPr>
          <w:sz w:val="24"/>
          <w:szCs w:val="24"/>
          <w:lang w:eastAsia="en-US"/>
        </w:rPr>
      </w:pPr>
    </w:p>
    <w:p w:rsidR="00076A21" w:rsidRPr="00EF49F5" w:rsidRDefault="00076A21" w:rsidP="00076A21">
      <w:pPr>
        <w:widowControl w:val="0"/>
        <w:tabs>
          <w:tab w:val="left" w:pos="540"/>
          <w:tab w:val="left" w:pos="567"/>
        </w:tabs>
        <w:autoSpaceDE w:val="0"/>
        <w:autoSpaceDN w:val="0"/>
        <w:adjustRightInd w:val="0"/>
        <w:contextualSpacing/>
        <w:jc w:val="both"/>
        <w:rPr>
          <w:sz w:val="24"/>
          <w:szCs w:val="24"/>
          <w:lang w:eastAsia="en-US"/>
        </w:rPr>
        <w:sectPr w:rsidR="00076A21" w:rsidRPr="00EF49F5" w:rsidSect="00A129EC">
          <w:pgSz w:w="11906" w:h="16838"/>
          <w:pgMar w:top="851" w:right="567" w:bottom="851" w:left="1418" w:header="709" w:footer="709" w:gutter="0"/>
          <w:cols w:space="708"/>
          <w:docGrid w:linePitch="381"/>
        </w:sectPr>
      </w:pPr>
    </w:p>
    <w:p w:rsidR="001B7114" w:rsidRPr="00C22B68" w:rsidRDefault="001B7114" w:rsidP="001B7114">
      <w:pPr>
        <w:ind w:left="5670"/>
        <w:contextualSpacing/>
        <w:jc w:val="right"/>
        <w:rPr>
          <w:sz w:val="24"/>
          <w:szCs w:val="24"/>
        </w:rPr>
      </w:pPr>
      <w:r w:rsidRPr="00C22B68">
        <w:rPr>
          <w:sz w:val="24"/>
          <w:szCs w:val="24"/>
        </w:rPr>
        <w:t xml:space="preserve">Приложение № </w:t>
      </w:r>
      <w:r w:rsidR="00BF247D">
        <w:rPr>
          <w:sz w:val="24"/>
          <w:szCs w:val="24"/>
        </w:rPr>
        <w:t>5</w:t>
      </w:r>
    </w:p>
    <w:p w:rsidR="001B7114" w:rsidRPr="00C22B68" w:rsidRDefault="001B7114" w:rsidP="001B7114">
      <w:pPr>
        <w:ind w:left="5670"/>
        <w:contextualSpacing/>
        <w:jc w:val="right"/>
        <w:rPr>
          <w:sz w:val="24"/>
          <w:szCs w:val="24"/>
        </w:rPr>
      </w:pPr>
      <w:r w:rsidRPr="00C22B68">
        <w:rPr>
          <w:sz w:val="24"/>
          <w:szCs w:val="24"/>
        </w:rPr>
        <w:t xml:space="preserve">к Договору купли-продажи </w:t>
      </w:r>
    </w:p>
    <w:p w:rsidR="001B7114" w:rsidRDefault="001B7114" w:rsidP="001B7114">
      <w:pPr>
        <w:widowControl w:val="0"/>
        <w:autoSpaceDE w:val="0"/>
        <w:autoSpaceDN w:val="0"/>
        <w:adjustRightInd w:val="0"/>
        <w:ind w:left="5670"/>
        <w:contextualSpacing/>
        <w:jc w:val="right"/>
        <w:rPr>
          <w:sz w:val="24"/>
          <w:szCs w:val="24"/>
        </w:rPr>
      </w:pPr>
      <w:r w:rsidRPr="00C22B68">
        <w:rPr>
          <w:sz w:val="24"/>
          <w:szCs w:val="24"/>
        </w:rPr>
        <w:t>от ____________№ __</w:t>
      </w:r>
      <w:r>
        <w:rPr>
          <w:sz w:val="24"/>
          <w:szCs w:val="24"/>
        </w:rPr>
        <w:t>__</w:t>
      </w:r>
      <w:r w:rsidRPr="00C22B68">
        <w:rPr>
          <w:sz w:val="24"/>
          <w:szCs w:val="24"/>
        </w:rPr>
        <w:t xml:space="preserve">___ </w:t>
      </w:r>
    </w:p>
    <w:p w:rsidR="001B7114" w:rsidRDefault="001B7114" w:rsidP="001B7114">
      <w:pPr>
        <w:widowControl w:val="0"/>
        <w:autoSpaceDE w:val="0"/>
        <w:autoSpaceDN w:val="0"/>
        <w:adjustRightInd w:val="0"/>
        <w:ind w:left="5670"/>
        <w:contextualSpacing/>
        <w:jc w:val="right"/>
        <w:rPr>
          <w:sz w:val="24"/>
          <w:szCs w:val="24"/>
        </w:rPr>
      </w:pPr>
    </w:p>
    <w:p w:rsidR="001B7114" w:rsidRPr="00D35034" w:rsidRDefault="001B7114" w:rsidP="001B7114">
      <w:pPr>
        <w:autoSpaceDE w:val="0"/>
        <w:autoSpaceDN w:val="0"/>
        <w:adjustRightInd w:val="0"/>
        <w:spacing w:line="324" w:lineRule="exact"/>
        <w:ind w:firstLine="284"/>
        <w:jc w:val="center"/>
        <w:rPr>
          <w:b/>
          <w:sz w:val="18"/>
          <w:szCs w:val="24"/>
          <w:lang w:eastAsia="en-US"/>
        </w:rPr>
      </w:pPr>
      <w:r w:rsidRPr="00D35034">
        <w:rPr>
          <w:b/>
          <w:sz w:val="18"/>
          <w:szCs w:val="24"/>
          <w:lang w:eastAsia="en-US"/>
        </w:rPr>
        <w:t>Форма АКТА СВЕРКИ РАСЧЕТОВ № _______________________________</w:t>
      </w:r>
    </w:p>
    <w:p w:rsidR="001B7114" w:rsidRPr="00D35034" w:rsidRDefault="001B7114" w:rsidP="001B7114">
      <w:pPr>
        <w:ind w:firstLine="18"/>
        <w:rPr>
          <w:sz w:val="18"/>
          <w:szCs w:val="24"/>
          <w:lang w:eastAsia="en-US"/>
        </w:rPr>
      </w:pPr>
    </w:p>
    <w:tbl>
      <w:tblPr>
        <w:tblW w:w="14709" w:type="dxa"/>
        <w:tblInd w:w="-318" w:type="dxa"/>
        <w:tblLook w:val="01E0" w:firstRow="1" w:lastRow="1" w:firstColumn="1" w:lastColumn="1" w:noHBand="0" w:noVBand="0"/>
      </w:tblPr>
      <w:tblGrid>
        <w:gridCol w:w="108"/>
        <w:gridCol w:w="1368"/>
        <w:gridCol w:w="1028"/>
        <w:gridCol w:w="236"/>
        <w:gridCol w:w="3128"/>
        <w:gridCol w:w="236"/>
        <w:gridCol w:w="1835"/>
        <w:gridCol w:w="1277"/>
        <w:gridCol w:w="16"/>
        <w:gridCol w:w="292"/>
        <w:gridCol w:w="2340"/>
        <w:gridCol w:w="236"/>
        <w:gridCol w:w="2609"/>
      </w:tblGrid>
      <w:tr w:rsidR="001B7114" w:rsidRPr="00D35034" w:rsidTr="003169D4">
        <w:trPr>
          <w:gridBefore w:val="1"/>
          <w:wBefore w:w="108" w:type="dxa"/>
          <w:trHeight w:val="158"/>
        </w:trPr>
        <w:tc>
          <w:tcPr>
            <w:tcW w:w="1368" w:type="dxa"/>
          </w:tcPr>
          <w:p w:rsidR="001B7114" w:rsidRPr="00D35034" w:rsidRDefault="001B7114" w:rsidP="003169D4">
            <w:pPr>
              <w:jc w:val="center"/>
              <w:rPr>
                <w:sz w:val="18"/>
                <w:szCs w:val="24"/>
                <w:lang w:eastAsia="en-US"/>
              </w:rPr>
            </w:pPr>
            <w:r w:rsidRPr="00D35034">
              <w:rPr>
                <w:sz w:val="18"/>
                <w:szCs w:val="24"/>
                <w:lang w:eastAsia="en-US"/>
              </w:rPr>
              <w:t>между</w:t>
            </w:r>
          </w:p>
        </w:tc>
        <w:tc>
          <w:tcPr>
            <w:tcW w:w="6463" w:type="dxa"/>
            <w:gridSpan w:val="5"/>
            <w:tcBorders>
              <w:bottom w:val="single" w:sz="4" w:space="0" w:color="auto"/>
            </w:tcBorders>
          </w:tcPr>
          <w:p w:rsidR="001B7114" w:rsidRPr="00D35034" w:rsidRDefault="001B7114" w:rsidP="003169D4">
            <w:pPr>
              <w:jc w:val="center"/>
              <w:rPr>
                <w:sz w:val="18"/>
                <w:szCs w:val="24"/>
                <w:lang w:eastAsia="en-US"/>
              </w:rPr>
            </w:pPr>
          </w:p>
        </w:tc>
        <w:tc>
          <w:tcPr>
            <w:tcW w:w="1277" w:type="dxa"/>
          </w:tcPr>
          <w:p w:rsidR="001B7114" w:rsidRPr="00D35034" w:rsidRDefault="001B7114" w:rsidP="003169D4">
            <w:pPr>
              <w:jc w:val="center"/>
              <w:rPr>
                <w:sz w:val="18"/>
                <w:szCs w:val="24"/>
                <w:lang w:eastAsia="en-US"/>
              </w:rPr>
            </w:pPr>
            <w:r w:rsidRPr="00D35034">
              <w:rPr>
                <w:sz w:val="18"/>
                <w:szCs w:val="24"/>
                <w:lang w:eastAsia="en-US"/>
              </w:rPr>
              <w:t>и</w:t>
            </w:r>
          </w:p>
        </w:tc>
        <w:tc>
          <w:tcPr>
            <w:tcW w:w="5493" w:type="dxa"/>
            <w:gridSpan w:val="5"/>
            <w:tcBorders>
              <w:left w:val="nil"/>
              <w:bottom w:val="single" w:sz="4" w:space="0" w:color="auto"/>
            </w:tcBorders>
          </w:tcPr>
          <w:p w:rsidR="001B7114" w:rsidRPr="00D35034" w:rsidRDefault="001B7114" w:rsidP="003169D4">
            <w:pPr>
              <w:rPr>
                <w:sz w:val="18"/>
                <w:szCs w:val="24"/>
                <w:lang w:eastAsia="en-US"/>
              </w:rPr>
            </w:pPr>
          </w:p>
        </w:tc>
      </w:tr>
      <w:tr w:rsidR="001B7114" w:rsidRPr="00D35034" w:rsidTr="003169D4">
        <w:trPr>
          <w:gridBefore w:val="1"/>
          <w:wBefore w:w="108" w:type="dxa"/>
        </w:trPr>
        <w:tc>
          <w:tcPr>
            <w:tcW w:w="1368" w:type="dxa"/>
          </w:tcPr>
          <w:p w:rsidR="001B7114" w:rsidRPr="00D35034" w:rsidRDefault="001B7114" w:rsidP="003169D4">
            <w:pPr>
              <w:rPr>
                <w:sz w:val="18"/>
                <w:szCs w:val="24"/>
                <w:lang w:eastAsia="en-US"/>
              </w:rPr>
            </w:pPr>
          </w:p>
        </w:tc>
        <w:tc>
          <w:tcPr>
            <w:tcW w:w="6463" w:type="dxa"/>
            <w:gridSpan w:val="5"/>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(наименование Организации 1)</w:t>
            </w:r>
          </w:p>
        </w:tc>
        <w:tc>
          <w:tcPr>
            <w:tcW w:w="1277" w:type="dxa"/>
          </w:tcPr>
          <w:p w:rsidR="001B7114" w:rsidRPr="00D35034" w:rsidRDefault="001B7114" w:rsidP="003169D4">
            <w:pPr>
              <w:rPr>
                <w:sz w:val="18"/>
                <w:szCs w:val="24"/>
                <w:lang w:eastAsia="en-US"/>
              </w:rPr>
            </w:pPr>
          </w:p>
        </w:tc>
        <w:tc>
          <w:tcPr>
            <w:tcW w:w="5493" w:type="dxa"/>
            <w:gridSpan w:val="5"/>
            <w:tcBorders>
              <w:top w:val="single" w:sz="4" w:space="0" w:color="auto"/>
              <w:left w:val="nil"/>
            </w:tcBorders>
          </w:tcPr>
          <w:p w:rsidR="001B7114" w:rsidRPr="00D35034" w:rsidRDefault="001B7114" w:rsidP="003169D4">
            <w:pPr>
              <w:jc w:val="center"/>
              <w:rPr>
                <w:sz w:val="18"/>
                <w:szCs w:val="24"/>
                <w:lang w:eastAsia="en-US"/>
              </w:rPr>
            </w:pPr>
            <w:r w:rsidRPr="00D35034">
              <w:rPr>
                <w:sz w:val="18"/>
                <w:szCs w:val="24"/>
                <w:lang w:eastAsia="en-US"/>
              </w:rPr>
              <w:t>(наименование Организации 2)</w:t>
            </w:r>
          </w:p>
        </w:tc>
      </w:tr>
      <w:tr w:rsidR="001B7114" w:rsidRPr="00D35034" w:rsidTr="003169D4">
        <w:trPr>
          <w:gridBefore w:val="1"/>
          <w:wBefore w:w="108" w:type="dxa"/>
        </w:trPr>
        <w:tc>
          <w:tcPr>
            <w:tcW w:w="1368" w:type="dxa"/>
          </w:tcPr>
          <w:p w:rsidR="001B7114" w:rsidRPr="00D35034" w:rsidRDefault="001B7114" w:rsidP="003169D4">
            <w:pPr>
              <w:rPr>
                <w:sz w:val="18"/>
                <w:szCs w:val="24"/>
                <w:lang w:eastAsia="en-US"/>
              </w:rPr>
            </w:pPr>
          </w:p>
        </w:tc>
        <w:tc>
          <w:tcPr>
            <w:tcW w:w="6463" w:type="dxa"/>
            <w:gridSpan w:val="5"/>
          </w:tcPr>
          <w:p w:rsidR="001B7114" w:rsidRPr="00D35034" w:rsidRDefault="001B7114" w:rsidP="003169D4">
            <w:pPr>
              <w:jc w:val="right"/>
              <w:rPr>
                <w:sz w:val="18"/>
                <w:szCs w:val="24"/>
                <w:lang w:eastAsia="en-US"/>
              </w:rPr>
            </w:pPr>
            <w:r w:rsidRPr="00D35034">
              <w:rPr>
                <w:sz w:val="18"/>
                <w:szCs w:val="24"/>
                <w:lang w:eastAsia="en-US"/>
              </w:rPr>
              <w:t>за период:</w:t>
            </w:r>
          </w:p>
        </w:tc>
        <w:tc>
          <w:tcPr>
            <w:tcW w:w="1277" w:type="dxa"/>
            <w:tcBorders>
              <w:bottom w:val="single" w:sz="4" w:space="0" w:color="auto"/>
            </w:tcBorders>
          </w:tcPr>
          <w:p w:rsidR="001B7114" w:rsidRPr="00D35034" w:rsidRDefault="001B7114" w:rsidP="003169D4">
            <w:pPr>
              <w:rPr>
                <w:sz w:val="18"/>
                <w:szCs w:val="24"/>
                <w:lang w:eastAsia="en-US"/>
              </w:rPr>
            </w:pPr>
          </w:p>
        </w:tc>
        <w:tc>
          <w:tcPr>
            <w:tcW w:w="5493" w:type="dxa"/>
            <w:gridSpan w:val="5"/>
            <w:tcBorders>
              <w:left w:val="nil"/>
            </w:tcBorders>
          </w:tcPr>
          <w:p w:rsidR="001B7114" w:rsidRPr="00D35034" w:rsidRDefault="001B7114" w:rsidP="003169D4">
            <w:pPr>
              <w:rPr>
                <w:sz w:val="18"/>
                <w:szCs w:val="24"/>
                <w:lang w:eastAsia="en-US"/>
              </w:rPr>
            </w:pPr>
          </w:p>
        </w:tc>
      </w:tr>
      <w:tr w:rsidR="001B7114" w:rsidRPr="00D35034" w:rsidTr="003169D4">
        <w:trPr>
          <w:gridBefore w:val="1"/>
          <w:wBefore w:w="108" w:type="dxa"/>
        </w:trPr>
        <w:tc>
          <w:tcPr>
            <w:tcW w:w="1368" w:type="dxa"/>
          </w:tcPr>
          <w:p w:rsidR="001B7114" w:rsidRPr="00D35034" w:rsidRDefault="001B7114" w:rsidP="003169D4">
            <w:pPr>
              <w:rPr>
                <w:sz w:val="18"/>
                <w:szCs w:val="24"/>
                <w:lang w:eastAsia="en-US"/>
              </w:rPr>
            </w:pPr>
          </w:p>
        </w:tc>
        <w:tc>
          <w:tcPr>
            <w:tcW w:w="6463" w:type="dxa"/>
            <w:gridSpan w:val="5"/>
          </w:tcPr>
          <w:p w:rsidR="001B7114" w:rsidRPr="00D35034" w:rsidRDefault="001B7114" w:rsidP="003169D4">
            <w:pPr>
              <w:jc w:val="right"/>
              <w:rPr>
                <w:sz w:val="18"/>
                <w:szCs w:val="24"/>
                <w:lang w:eastAsia="en-US"/>
              </w:rPr>
            </w:pPr>
          </w:p>
        </w:tc>
        <w:tc>
          <w:tcPr>
            <w:tcW w:w="1277" w:type="dxa"/>
            <w:tcBorders>
              <w:top w:val="single" w:sz="4" w:space="0" w:color="auto"/>
            </w:tcBorders>
          </w:tcPr>
          <w:p w:rsidR="001B7114" w:rsidRPr="00D35034" w:rsidRDefault="001B7114" w:rsidP="003169D4">
            <w:pPr>
              <w:rPr>
                <w:sz w:val="18"/>
                <w:szCs w:val="24"/>
                <w:lang w:eastAsia="en-US"/>
              </w:rPr>
            </w:pPr>
            <w:r w:rsidRPr="00D35034">
              <w:rPr>
                <w:sz w:val="18"/>
                <w:szCs w:val="24"/>
                <w:lang w:eastAsia="en-US"/>
              </w:rPr>
              <w:t>(квартал, год)</w:t>
            </w:r>
          </w:p>
        </w:tc>
        <w:tc>
          <w:tcPr>
            <w:tcW w:w="5493" w:type="dxa"/>
            <w:gridSpan w:val="5"/>
            <w:tcBorders>
              <w:left w:val="nil"/>
            </w:tcBorders>
          </w:tcPr>
          <w:p w:rsidR="001B7114" w:rsidRPr="00D35034" w:rsidRDefault="001B7114" w:rsidP="003169D4">
            <w:pPr>
              <w:rPr>
                <w:sz w:val="18"/>
                <w:szCs w:val="24"/>
                <w:lang w:eastAsia="en-US"/>
              </w:rPr>
            </w:pPr>
          </w:p>
        </w:tc>
      </w:tr>
      <w:tr w:rsidR="001B7114" w:rsidRPr="00D35034" w:rsidTr="003169D4">
        <w:tc>
          <w:tcPr>
            <w:tcW w:w="2504" w:type="dxa"/>
            <w:gridSpan w:val="3"/>
          </w:tcPr>
          <w:p w:rsidR="001B7114" w:rsidRPr="00D35034" w:rsidRDefault="001B7114" w:rsidP="003169D4">
            <w:pPr>
              <w:rPr>
                <w:sz w:val="18"/>
                <w:szCs w:val="24"/>
                <w:lang w:eastAsia="en-US"/>
              </w:rPr>
            </w:pPr>
            <w:r w:rsidRPr="00D35034">
              <w:rPr>
                <w:sz w:val="18"/>
                <w:szCs w:val="24"/>
                <w:lang w:eastAsia="en-US"/>
              </w:rPr>
              <w:t>Нами, Руководителем</w:t>
            </w:r>
          </w:p>
        </w:tc>
        <w:tc>
          <w:tcPr>
            <w:tcW w:w="236" w:type="dxa"/>
          </w:tcPr>
          <w:p w:rsidR="001B7114" w:rsidRPr="00D35034" w:rsidRDefault="001B7114" w:rsidP="003169D4">
            <w:pPr>
              <w:rPr>
                <w:sz w:val="18"/>
                <w:szCs w:val="24"/>
                <w:lang w:eastAsia="en-US"/>
              </w:rPr>
            </w:pPr>
          </w:p>
        </w:tc>
        <w:tc>
          <w:tcPr>
            <w:tcW w:w="3128" w:type="dxa"/>
            <w:tcBorders>
              <w:bottom w:val="single" w:sz="4" w:space="0" w:color="auto"/>
            </w:tcBorders>
          </w:tcPr>
          <w:p w:rsidR="001B7114" w:rsidRPr="00D35034" w:rsidRDefault="001B7114" w:rsidP="003169D4">
            <w:pPr>
              <w:rPr>
                <w:sz w:val="18"/>
                <w:szCs w:val="24"/>
                <w:lang w:eastAsia="en-US"/>
              </w:rPr>
            </w:pPr>
          </w:p>
        </w:tc>
        <w:tc>
          <w:tcPr>
            <w:tcW w:w="236" w:type="dxa"/>
          </w:tcPr>
          <w:p w:rsidR="001B7114" w:rsidRPr="00D35034" w:rsidRDefault="001B7114" w:rsidP="003169D4">
            <w:pPr>
              <w:rPr>
                <w:sz w:val="18"/>
                <w:szCs w:val="24"/>
                <w:lang w:eastAsia="en-US"/>
              </w:rPr>
            </w:pPr>
          </w:p>
        </w:tc>
        <w:tc>
          <w:tcPr>
            <w:tcW w:w="3128" w:type="dxa"/>
            <w:gridSpan w:val="3"/>
            <w:tcBorders>
              <w:bottom w:val="single" w:sz="4" w:space="0" w:color="auto"/>
            </w:tcBorders>
          </w:tcPr>
          <w:p w:rsidR="001B7114" w:rsidRPr="00D35034" w:rsidRDefault="001B7114" w:rsidP="003169D4">
            <w:pPr>
              <w:rPr>
                <w:sz w:val="18"/>
                <w:szCs w:val="24"/>
                <w:lang w:eastAsia="en-US"/>
              </w:rPr>
            </w:pPr>
          </w:p>
        </w:tc>
        <w:tc>
          <w:tcPr>
            <w:tcW w:w="292" w:type="dxa"/>
          </w:tcPr>
          <w:p w:rsidR="001B7114" w:rsidRPr="00D35034" w:rsidRDefault="001B7114" w:rsidP="003169D4">
            <w:pPr>
              <w:rPr>
                <w:sz w:val="18"/>
                <w:szCs w:val="24"/>
                <w:lang w:eastAsia="en-US"/>
              </w:rPr>
            </w:pPr>
          </w:p>
        </w:tc>
        <w:tc>
          <w:tcPr>
            <w:tcW w:w="2340" w:type="dxa"/>
          </w:tcPr>
          <w:p w:rsidR="001B7114" w:rsidRPr="00D35034" w:rsidRDefault="001B7114" w:rsidP="003169D4">
            <w:pPr>
              <w:rPr>
                <w:sz w:val="18"/>
                <w:szCs w:val="24"/>
                <w:lang w:eastAsia="en-US"/>
              </w:rPr>
            </w:pPr>
            <w:r w:rsidRPr="00D35034">
              <w:rPr>
                <w:sz w:val="18"/>
                <w:szCs w:val="24"/>
                <w:lang w:eastAsia="en-US"/>
              </w:rPr>
              <w:t>Главным бухгалтером</w:t>
            </w:r>
          </w:p>
        </w:tc>
        <w:tc>
          <w:tcPr>
            <w:tcW w:w="236" w:type="dxa"/>
          </w:tcPr>
          <w:p w:rsidR="001B7114" w:rsidRPr="00D35034" w:rsidRDefault="001B7114" w:rsidP="003169D4">
            <w:pPr>
              <w:rPr>
                <w:sz w:val="18"/>
                <w:szCs w:val="24"/>
                <w:lang w:eastAsia="en-US"/>
              </w:rPr>
            </w:pPr>
          </w:p>
        </w:tc>
        <w:tc>
          <w:tcPr>
            <w:tcW w:w="2609" w:type="dxa"/>
            <w:tcBorders>
              <w:bottom w:val="single" w:sz="4" w:space="0" w:color="auto"/>
            </w:tcBorders>
          </w:tcPr>
          <w:p w:rsidR="001B7114" w:rsidRPr="00D35034" w:rsidRDefault="001B7114" w:rsidP="003169D4">
            <w:pPr>
              <w:rPr>
                <w:sz w:val="18"/>
                <w:szCs w:val="24"/>
                <w:lang w:eastAsia="en-US"/>
              </w:rPr>
            </w:pPr>
          </w:p>
        </w:tc>
      </w:tr>
      <w:tr w:rsidR="001B7114" w:rsidRPr="00D35034" w:rsidTr="003169D4">
        <w:tc>
          <w:tcPr>
            <w:tcW w:w="2504" w:type="dxa"/>
            <w:gridSpan w:val="3"/>
            <w:vAlign w:val="center"/>
          </w:tcPr>
          <w:p w:rsidR="001B7114" w:rsidRPr="00D35034" w:rsidRDefault="001B7114" w:rsidP="003169D4">
            <w:pPr>
              <w:jc w:val="center"/>
              <w:rPr>
                <w:sz w:val="18"/>
                <w:szCs w:val="24"/>
                <w:lang w:eastAsia="en-US"/>
              </w:rPr>
            </w:pPr>
          </w:p>
        </w:tc>
        <w:tc>
          <w:tcPr>
            <w:tcW w:w="236" w:type="dxa"/>
            <w:vAlign w:val="center"/>
          </w:tcPr>
          <w:p w:rsidR="001B7114" w:rsidRPr="00D35034" w:rsidRDefault="001B7114" w:rsidP="003169D4">
            <w:pPr>
              <w:jc w:val="center"/>
              <w:rPr>
                <w:sz w:val="18"/>
                <w:szCs w:val="24"/>
                <w:lang w:eastAsia="en-US"/>
              </w:rPr>
            </w:pPr>
          </w:p>
        </w:tc>
        <w:tc>
          <w:tcPr>
            <w:tcW w:w="3128" w:type="dxa"/>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(наименование Организации 1)</w:t>
            </w:r>
          </w:p>
        </w:tc>
        <w:tc>
          <w:tcPr>
            <w:tcW w:w="236" w:type="dxa"/>
            <w:vAlign w:val="center"/>
          </w:tcPr>
          <w:p w:rsidR="001B7114" w:rsidRPr="00D35034" w:rsidRDefault="001B7114" w:rsidP="003169D4">
            <w:pPr>
              <w:jc w:val="center"/>
              <w:rPr>
                <w:sz w:val="18"/>
                <w:szCs w:val="24"/>
                <w:lang w:eastAsia="en-US"/>
              </w:rPr>
            </w:pPr>
          </w:p>
        </w:tc>
        <w:tc>
          <w:tcPr>
            <w:tcW w:w="3128" w:type="dxa"/>
            <w:gridSpan w:val="3"/>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(Ф.И.О. Руководителя Организации 1)</w:t>
            </w:r>
          </w:p>
        </w:tc>
        <w:tc>
          <w:tcPr>
            <w:tcW w:w="292" w:type="dxa"/>
            <w:vAlign w:val="center"/>
          </w:tcPr>
          <w:p w:rsidR="001B7114" w:rsidRPr="00D35034" w:rsidRDefault="001B7114" w:rsidP="003169D4">
            <w:pPr>
              <w:jc w:val="center"/>
              <w:rPr>
                <w:sz w:val="18"/>
                <w:szCs w:val="24"/>
                <w:lang w:eastAsia="en-US"/>
              </w:rPr>
            </w:pPr>
          </w:p>
        </w:tc>
        <w:tc>
          <w:tcPr>
            <w:tcW w:w="2340" w:type="dxa"/>
            <w:vAlign w:val="center"/>
          </w:tcPr>
          <w:p w:rsidR="001B7114" w:rsidRPr="00D35034" w:rsidRDefault="001B7114" w:rsidP="003169D4">
            <w:pPr>
              <w:jc w:val="center"/>
              <w:rPr>
                <w:sz w:val="18"/>
                <w:szCs w:val="24"/>
                <w:lang w:eastAsia="en-US"/>
              </w:rPr>
            </w:pPr>
          </w:p>
        </w:tc>
        <w:tc>
          <w:tcPr>
            <w:tcW w:w="236" w:type="dxa"/>
            <w:vAlign w:val="center"/>
          </w:tcPr>
          <w:p w:rsidR="001B7114" w:rsidRPr="00D35034" w:rsidRDefault="001B7114" w:rsidP="003169D4">
            <w:pPr>
              <w:jc w:val="center"/>
              <w:rPr>
                <w:sz w:val="18"/>
                <w:szCs w:val="24"/>
                <w:lang w:eastAsia="en-US"/>
              </w:rPr>
            </w:pPr>
          </w:p>
        </w:tc>
        <w:tc>
          <w:tcPr>
            <w:tcW w:w="2609" w:type="dxa"/>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(Ф.И.О. Главного бухгалтера Организации 1)</w:t>
            </w:r>
          </w:p>
        </w:tc>
      </w:tr>
      <w:tr w:rsidR="001B7114" w:rsidRPr="00D35034" w:rsidTr="003169D4">
        <w:tc>
          <w:tcPr>
            <w:tcW w:w="2504" w:type="dxa"/>
            <w:gridSpan w:val="3"/>
          </w:tcPr>
          <w:p w:rsidR="001B7114" w:rsidRPr="00D35034" w:rsidRDefault="001B7114" w:rsidP="003169D4">
            <w:pPr>
              <w:rPr>
                <w:sz w:val="18"/>
                <w:szCs w:val="24"/>
                <w:lang w:eastAsia="en-US"/>
              </w:rPr>
            </w:pPr>
            <w:r w:rsidRPr="00D35034">
              <w:rPr>
                <w:sz w:val="18"/>
                <w:szCs w:val="24"/>
                <w:lang w:eastAsia="en-US"/>
              </w:rPr>
              <w:t>с одной стороны, и</w:t>
            </w:r>
          </w:p>
        </w:tc>
        <w:tc>
          <w:tcPr>
            <w:tcW w:w="236" w:type="dxa"/>
          </w:tcPr>
          <w:p w:rsidR="001B7114" w:rsidRPr="00D35034" w:rsidRDefault="001B7114" w:rsidP="003169D4">
            <w:pPr>
              <w:rPr>
                <w:sz w:val="18"/>
                <w:szCs w:val="24"/>
                <w:lang w:eastAsia="en-US"/>
              </w:rPr>
            </w:pPr>
          </w:p>
        </w:tc>
        <w:tc>
          <w:tcPr>
            <w:tcW w:w="3128" w:type="dxa"/>
          </w:tcPr>
          <w:p w:rsidR="001B7114" w:rsidRPr="00D35034" w:rsidRDefault="001B7114" w:rsidP="003169D4">
            <w:pPr>
              <w:rPr>
                <w:sz w:val="18"/>
                <w:szCs w:val="24"/>
                <w:lang w:eastAsia="en-US"/>
              </w:rPr>
            </w:pPr>
          </w:p>
        </w:tc>
        <w:tc>
          <w:tcPr>
            <w:tcW w:w="236" w:type="dxa"/>
          </w:tcPr>
          <w:p w:rsidR="001B7114" w:rsidRPr="00D35034" w:rsidRDefault="001B7114" w:rsidP="003169D4">
            <w:pPr>
              <w:rPr>
                <w:sz w:val="18"/>
                <w:szCs w:val="24"/>
                <w:lang w:eastAsia="en-US"/>
              </w:rPr>
            </w:pPr>
          </w:p>
        </w:tc>
        <w:tc>
          <w:tcPr>
            <w:tcW w:w="3128" w:type="dxa"/>
            <w:gridSpan w:val="3"/>
          </w:tcPr>
          <w:p w:rsidR="001B7114" w:rsidRPr="00D35034" w:rsidRDefault="001B7114" w:rsidP="003169D4">
            <w:pPr>
              <w:rPr>
                <w:sz w:val="18"/>
                <w:szCs w:val="24"/>
                <w:lang w:eastAsia="en-US"/>
              </w:rPr>
            </w:pPr>
          </w:p>
        </w:tc>
        <w:tc>
          <w:tcPr>
            <w:tcW w:w="292" w:type="dxa"/>
          </w:tcPr>
          <w:p w:rsidR="001B7114" w:rsidRPr="00D35034" w:rsidRDefault="001B7114" w:rsidP="003169D4">
            <w:pPr>
              <w:rPr>
                <w:sz w:val="18"/>
                <w:szCs w:val="24"/>
                <w:lang w:eastAsia="en-US"/>
              </w:rPr>
            </w:pPr>
          </w:p>
        </w:tc>
        <w:tc>
          <w:tcPr>
            <w:tcW w:w="2340" w:type="dxa"/>
          </w:tcPr>
          <w:p w:rsidR="001B7114" w:rsidRPr="00D35034" w:rsidRDefault="001B7114" w:rsidP="003169D4">
            <w:pPr>
              <w:rPr>
                <w:sz w:val="18"/>
                <w:szCs w:val="24"/>
                <w:lang w:eastAsia="en-US"/>
              </w:rPr>
            </w:pPr>
          </w:p>
        </w:tc>
        <w:tc>
          <w:tcPr>
            <w:tcW w:w="236" w:type="dxa"/>
          </w:tcPr>
          <w:p w:rsidR="001B7114" w:rsidRPr="00D35034" w:rsidRDefault="001B7114" w:rsidP="003169D4">
            <w:pPr>
              <w:rPr>
                <w:sz w:val="18"/>
                <w:szCs w:val="24"/>
                <w:lang w:eastAsia="en-US"/>
              </w:rPr>
            </w:pPr>
          </w:p>
        </w:tc>
        <w:tc>
          <w:tcPr>
            <w:tcW w:w="2609" w:type="dxa"/>
          </w:tcPr>
          <w:p w:rsidR="001B7114" w:rsidRPr="00D35034" w:rsidRDefault="001B7114" w:rsidP="003169D4">
            <w:pPr>
              <w:rPr>
                <w:sz w:val="18"/>
                <w:szCs w:val="24"/>
                <w:lang w:eastAsia="en-US"/>
              </w:rPr>
            </w:pPr>
          </w:p>
        </w:tc>
      </w:tr>
      <w:tr w:rsidR="001B7114" w:rsidRPr="00D35034" w:rsidTr="003169D4">
        <w:tc>
          <w:tcPr>
            <w:tcW w:w="2504" w:type="dxa"/>
            <w:gridSpan w:val="3"/>
          </w:tcPr>
          <w:p w:rsidR="001B7114" w:rsidRPr="00D35034" w:rsidRDefault="001B7114" w:rsidP="003169D4">
            <w:pPr>
              <w:jc w:val="right"/>
              <w:rPr>
                <w:sz w:val="18"/>
                <w:szCs w:val="24"/>
                <w:lang w:eastAsia="en-US"/>
              </w:rPr>
            </w:pPr>
            <w:r w:rsidRPr="00D35034">
              <w:rPr>
                <w:sz w:val="18"/>
                <w:szCs w:val="24"/>
                <w:lang w:eastAsia="en-US"/>
              </w:rPr>
              <w:t xml:space="preserve"> Руководителем</w:t>
            </w:r>
          </w:p>
        </w:tc>
        <w:tc>
          <w:tcPr>
            <w:tcW w:w="236" w:type="dxa"/>
          </w:tcPr>
          <w:p w:rsidR="001B7114" w:rsidRPr="00D35034" w:rsidRDefault="001B7114" w:rsidP="003169D4">
            <w:pPr>
              <w:rPr>
                <w:sz w:val="18"/>
                <w:szCs w:val="24"/>
                <w:lang w:eastAsia="en-US"/>
              </w:rPr>
            </w:pPr>
          </w:p>
        </w:tc>
        <w:tc>
          <w:tcPr>
            <w:tcW w:w="3128" w:type="dxa"/>
            <w:tcBorders>
              <w:bottom w:val="single" w:sz="4" w:space="0" w:color="auto"/>
            </w:tcBorders>
          </w:tcPr>
          <w:p w:rsidR="001B7114" w:rsidRPr="00D35034" w:rsidRDefault="001B7114" w:rsidP="003169D4">
            <w:pPr>
              <w:rPr>
                <w:sz w:val="18"/>
                <w:szCs w:val="24"/>
                <w:lang w:eastAsia="en-US"/>
              </w:rPr>
            </w:pPr>
          </w:p>
        </w:tc>
        <w:tc>
          <w:tcPr>
            <w:tcW w:w="236" w:type="dxa"/>
          </w:tcPr>
          <w:p w:rsidR="001B7114" w:rsidRPr="00D35034" w:rsidRDefault="001B7114" w:rsidP="003169D4">
            <w:pPr>
              <w:rPr>
                <w:sz w:val="18"/>
                <w:szCs w:val="24"/>
                <w:lang w:eastAsia="en-US"/>
              </w:rPr>
            </w:pPr>
          </w:p>
        </w:tc>
        <w:tc>
          <w:tcPr>
            <w:tcW w:w="3128" w:type="dxa"/>
            <w:gridSpan w:val="3"/>
            <w:tcBorders>
              <w:bottom w:val="single" w:sz="4" w:space="0" w:color="auto"/>
            </w:tcBorders>
          </w:tcPr>
          <w:p w:rsidR="001B7114" w:rsidRPr="00D35034" w:rsidRDefault="001B7114" w:rsidP="003169D4">
            <w:pPr>
              <w:rPr>
                <w:sz w:val="18"/>
                <w:szCs w:val="24"/>
                <w:lang w:eastAsia="en-US"/>
              </w:rPr>
            </w:pPr>
          </w:p>
        </w:tc>
        <w:tc>
          <w:tcPr>
            <w:tcW w:w="292" w:type="dxa"/>
          </w:tcPr>
          <w:p w:rsidR="001B7114" w:rsidRPr="00D35034" w:rsidRDefault="001B7114" w:rsidP="003169D4">
            <w:pPr>
              <w:rPr>
                <w:sz w:val="18"/>
                <w:szCs w:val="24"/>
                <w:lang w:eastAsia="en-US"/>
              </w:rPr>
            </w:pPr>
          </w:p>
        </w:tc>
        <w:tc>
          <w:tcPr>
            <w:tcW w:w="2340" w:type="dxa"/>
          </w:tcPr>
          <w:p w:rsidR="001B7114" w:rsidRPr="00D35034" w:rsidRDefault="001B7114" w:rsidP="003169D4">
            <w:pPr>
              <w:rPr>
                <w:sz w:val="18"/>
                <w:szCs w:val="24"/>
                <w:lang w:eastAsia="en-US"/>
              </w:rPr>
            </w:pPr>
            <w:r w:rsidRPr="00D35034">
              <w:rPr>
                <w:sz w:val="18"/>
                <w:szCs w:val="24"/>
                <w:lang w:eastAsia="en-US"/>
              </w:rPr>
              <w:t>Главным бухгалтером</w:t>
            </w:r>
          </w:p>
        </w:tc>
        <w:tc>
          <w:tcPr>
            <w:tcW w:w="236" w:type="dxa"/>
          </w:tcPr>
          <w:p w:rsidR="001B7114" w:rsidRPr="00D35034" w:rsidRDefault="001B7114" w:rsidP="003169D4">
            <w:pPr>
              <w:rPr>
                <w:sz w:val="18"/>
                <w:szCs w:val="24"/>
                <w:lang w:eastAsia="en-US"/>
              </w:rPr>
            </w:pPr>
          </w:p>
        </w:tc>
        <w:tc>
          <w:tcPr>
            <w:tcW w:w="2609" w:type="dxa"/>
            <w:tcBorders>
              <w:bottom w:val="single" w:sz="4" w:space="0" w:color="auto"/>
            </w:tcBorders>
          </w:tcPr>
          <w:p w:rsidR="001B7114" w:rsidRPr="00D35034" w:rsidRDefault="001B7114" w:rsidP="003169D4">
            <w:pPr>
              <w:rPr>
                <w:sz w:val="18"/>
                <w:szCs w:val="24"/>
                <w:lang w:eastAsia="en-US"/>
              </w:rPr>
            </w:pPr>
          </w:p>
        </w:tc>
      </w:tr>
      <w:tr w:rsidR="001B7114" w:rsidRPr="00D35034" w:rsidTr="003169D4">
        <w:tc>
          <w:tcPr>
            <w:tcW w:w="2504" w:type="dxa"/>
            <w:gridSpan w:val="3"/>
          </w:tcPr>
          <w:p w:rsidR="001B7114" w:rsidRPr="00D35034" w:rsidRDefault="001B7114" w:rsidP="003169D4">
            <w:pPr>
              <w:rPr>
                <w:sz w:val="18"/>
                <w:szCs w:val="24"/>
                <w:lang w:eastAsia="en-US"/>
              </w:rPr>
            </w:pPr>
          </w:p>
        </w:tc>
        <w:tc>
          <w:tcPr>
            <w:tcW w:w="236" w:type="dxa"/>
          </w:tcPr>
          <w:p w:rsidR="001B7114" w:rsidRPr="00D35034" w:rsidRDefault="001B7114" w:rsidP="003169D4">
            <w:pPr>
              <w:rPr>
                <w:sz w:val="18"/>
                <w:szCs w:val="24"/>
                <w:lang w:eastAsia="en-US"/>
              </w:rPr>
            </w:pPr>
          </w:p>
        </w:tc>
        <w:tc>
          <w:tcPr>
            <w:tcW w:w="3128" w:type="dxa"/>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(наименование Организации 2)</w:t>
            </w:r>
          </w:p>
        </w:tc>
        <w:tc>
          <w:tcPr>
            <w:tcW w:w="236" w:type="dxa"/>
            <w:vAlign w:val="center"/>
          </w:tcPr>
          <w:p w:rsidR="001B7114" w:rsidRPr="00D35034" w:rsidRDefault="001B7114" w:rsidP="003169D4">
            <w:pPr>
              <w:jc w:val="center"/>
              <w:rPr>
                <w:sz w:val="18"/>
                <w:szCs w:val="24"/>
                <w:lang w:eastAsia="en-US"/>
              </w:rPr>
            </w:pPr>
          </w:p>
        </w:tc>
        <w:tc>
          <w:tcPr>
            <w:tcW w:w="3128" w:type="dxa"/>
            <w:gridSpan w:val="3"/>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(Ф.И.О. Руководителя Организации 2)</w:t>
            </w:r>
          </w:p>
        </w:tc>
        <w:tc>
          <w:tcPr>
            <w:tcW w:w="292" w:type="dxa"/>
            <w:vAlign w:val="center"/>
          </w:tcPr>
          <w:p w:rsidR="001B7114" w:rsidRPr="00D35034" w:rsidRDefault="001B7114" w:rsidP="003169D4">
            <w:pPr>
              <w:jc w:val="center"/>
              <w:rPr>
                <w:sz w:val="18"/>
                <w:szCs w:val="24"/>
                <w:lang w:eastAsia="en-US"/>
              </w:rPr>
            </w:pPr>
          </w:p>
        </w:tc>
        <w:tc>
          <w:tcPr>
            <w:tcW w:w="2340" w:type="dxa"/>
            <w:vAlign w:val="center"/>
          </w:tcPr>
          <w:p w:rsidR="001B7114" w:rsidRPr="00D35034" w:rsidRDefault="001B7114" w:rsidP="003169D4">
            <w:pPr>
              <w:jc w:val="center"/>
              <w:rPr>
                <w:sz w:val="18"/>
                <w:szCs w:val="24"/>
                <w:lang w:eastAsia="en-US"/>
              </w:rPr>
            </w:pPr>
          </w:p>
        </w:tc>
        <w:tc>
          <w:tcPr>
            <w:tcW w:w="236" w:type="dxa"/>
            <w:vAlign w:val="center"/>
          </w:tcPr>
          <w:p w:rsidR="001B7114" w:rsidRPr="00D35034" w:rsidRDefault="001B7114" w:rsidP="003169D4">
            <w:pPr>
              <w:jc w:val="center"/>
              <w:rPr>
                <w:sz w:val="18"/>
                <w:szCs w:val="24"/>
                <w:lang w:eastAsia="en-US"/>
              </w:rPr>
            </w:pPr>
          </w:p>
        </w:tc>
        <w:tc>
          <w:tcPr>
            <w:tcW w:w="2609" w:type="dxa"/>
            <w:tcBorders>
              <w:top w:val="single" w:sz="4" w:space="0" w:color="auto"/>
            </w:tcBorders>
            <w:vAlign w:val="center"/>
          </w:tcPr>
          <w:p w:rsidR="001B7114" w:rsidRPr="00D35034" w:rsidRDefault="001B7114" w:rsidP="003169D4">
            <w:pPr>
              <w:jc w:val="center"/>
              <w:rPr>
                <w:sz w:val="18"/>
                <w:szCs w:val="24"/>
                <w:lang w:eastAsia="en-US"/>
              </w:rPr>
            </w:pPr>
            <w:r w:rsidRPr="00D35034">
              <w:rPr>
                <w:sz w:val="18"/>
                <w:szCs w:val="24"/>
                <w:lang w:eastAsia="en-US"/>
              </w:rPr>
              <w:t>(Ф.И.О. Главного бухгалтера Организации 2)</w:t>
            </w:r>
          </w:p>
        </w:tc>
      </w:tr>
    </w:tbl>
    <w:p w:rsidR="001B7114" w:rsidRPr="00D35034" w:rsidRDefault="001B7114" w:rsidP="001B7114">
      <w:pPr>
        <w:ind w:firstLine="18"/>
        <w:rPr>
          <w:sz w:val="18"/>
          <w:szCs w:val="24"/>
          <w:lang w:eastAsia="en-US"/>
        </w:rPr>
      </w:pPr>
      <w:r w:rsidRPr="00D35034">
        <w:rPr>
          <w:sz w:val="18"/>
          <w:szCs w:val="24"/>
          <w:lang w:eastAsia="en-US"/>
        </w:rPr>
        <w:t>с другой стороны, проверено состояние взаиморасчетов за (указать период) и составлен акт о нижеследующем: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2439"/>
        <w:gridCol w:w="1874"/>
        <w:gridCol w:w="1320"/>
        <w:gridCol w:w="310"/>
        <w:gridCol w:w="167"/>
        <w:gridCol w:w="1129"/>
        <w:gridCol w:w="2233"/>
        <w:gridCol w:w="2079"/>
        <w:gridCol w:w="1425"/>
      </w:tblGrid>
      <w:tr w:rsidR="001B7114" w:rsidRPr="00D35034" w:rsidTr="003169D4">
        <w:tc>
          <w:tcPr>
            <w:tcW w:w="7033" w:type="dxa"/>
            <w:gridSpan w:val="5"/>
            <w:vAlign w:val="center"/>
          </w:tcPr>
          <w:p w:rsidR="001B7114" w:rsidRPr="00D35034" w:rsidRDefault="001B7114" w:rsidP="003169D4">
            <w:pPr>
              <w:rPr>
                <w:sz w:val="18"/>
                <w:szCs w:val="24"/>
                <w:lang w:eastAsia="en-US"/>
              </w:rPr>
            </w:pPr>
            <w:r w:rsidRPr="00D35034">
              <w:rPr>
                <w:sz w:val="18"/>
                <w:szCs w:val="24"/>
                <w:lang w:eastAsia="en-US"/>
              </w:rPr>
              <w:t>По данным Организации 1, руб.</w:t>
            </w:r>
          </w:p>
        </w:tc>
        <w:tc>
          <w:tcPr>
            <w:tcW w:w="7033" w:type="dxa"/>
            <w:gridSpan w:val="5"/>
            <w:vAlign w:val="center"/>
          </w:tcPr>
          <w:p w:rsidR="001B7114" w:rsidRPr="00D35034" w:rsidRDefault="001B7114" w:rsidP="003169D4">
            <w:pPr>
              <w:rPr>
                <w:sz w:val="18"/>
                <w:szCs w:val="24"/>
                <w:lang w:eastAsia="en-US"/>
              </w:rPr>
            </w:pPr>
            <w:r w:rsidRPr="00D35034">
              <w:rPr>
                <w:sz w:val="18"/>
                <w:szCs w:val="24"/>
                <w:lang w:eastAsia="en-US"/>
              </w:rPr>
              <w:t>По данным Организации 2, руб.</w:t>
            </w:r>
          </w:p>
        </w:tc>
      </w:tr>
      <w:tr w:rsidR="001B7114" w:rsidRPr="00D35034" w:rsidTr="003169D4">
        <w:tc>
          <w:tcPr>
            <w:tcW w:w="1090" w:type="dxa"/>
            <w:vAlign w:val="center"/>
          </w:tcPr>
          <w:p w:rsidR="001B7114" w:rsidRPr="00D35034" w:rsidRDefault="001B7114" w:rsidP="003169D4">
            <w:pPr>
              <w:jc w:val="center"/>
              <w:rPr>
                <w:sz w:val="18"/>
                <w:szCs w:val="24"/>
                <w:lang w:eastAsia="en-US"/>
              </w:rPr>
            </w:pPr>
            <w:r w:rsidRPr="00D35034">
              <w:rPr>
                <w:sz w:val="18"/>
                <w:szCs w:val="24"/>
                <w:lang w:eastAsia="en-US"/>
              </w:rPr>
              <w:t>Дата</w:t>
            </w:r>
          </w:p>
        </w:tc>
        <w:tc>
          <w:tcPr>
            <w:tcW w:w="2439" w:type="dxa"/>
            <w:vAlign w:val="center"/>
          </w:tcPr>
          <w:p w:rsidR="001B7114" w:rsidRPr="00D35034" w:rsidRDefault="001B7114" w:rsidP="003169D4">
            <w:pPr>
              <w:jc w:val="center"/>
              <w:rPr>
                <w:sz w:val="18"/>
                <w:szCs w:val="24"/>
                <w:lang w:eastAsia="en-US"/>
              </w:rPr>
            </w:pPr>
            <w:r w:rsidRPr="00D35034">
              <w:rPr>
                <w:sz w:val="18"/>
                <w:szCs w:val="24"/>
                <w:lang w:eastAsia="en-US"/>
              </w:rPr>
              <w:t>Документ</w:t>
            </w:r>
          </w:p>
        </w:tc>
        <w:tc>
          <w:tcPr>
            <w:tcW w:w="1874" w:type="dxa"/>
            <w:vAlign w:val="center"/>
          </w:tcPr>
          <w:p w:rsidR="001B7114" w:rsidRPr="00D35034" w:rsidRDefault="001B7114" w:rsidP="003169D4">
            <w:pPr>
              <w:jc w:val="center"/>
              <w:rPr>
                <w:sz w:val="18"/>
                <w:szCs w:val="24"/>
                <w:lang w:eastAsia="en-US"/>
              </w:rPr>
            </w:pPr>
            <w:r w:rsidRPr="00D35034">
              <w:rPr>
                <w:sz w:val="18"/>
                <w:szCs w:val="24"/>
                <w:lang w:eastAsia="en-US"/>
              </w:rPr>
              <w:t>Дебет</w:t>
            </w:r>
          </w:p>
        </w:tc>
        <w:tc>
          <w:tcPr>
            <w:tcW w:w="1630" w:type="dxa"/>
            <w:gridSpan w:val="2"/>
            <w:vAlign w:val="center"/>
          </w:tcPr>
          <w:p w:rsidR="001B7114" w:rsidRPr="00D35034" w:rsidRDefault="001B7114" w:rsidP="003169D4">
            <w:pPr>
              <w:jc w:val="center"/>
              <w:rPr>
                <w:sz w:val="18"/>
                <w:szCs w:val="24"/>
                <w:lang w:eastAsia="en-US"/>
              </w:rPr>
            </w:pPr>
            <w:r w:rsidRPr="00D35034">
              <w:rPr>
                <w:sz w:val="18"/>
                <w:szCs w:val="24"/>
                <w:lang w:eastAsia="en-US"/>
              </w:rPr>
              <w:t>Кредит</w:t>
            </w:r>
          </w:p>
        </w:tc>
        <w:tc>
          <w:tcPr>
            <w:tcW w:w="1296" w:type="dxa"/>
            <w:gridSpan w:val="2"/>
            <w:vAlign w:val="center"/>
          </w:tcPr>
          <w:p w:rsidR="001B7114" w:rsidRPr="00D35034" w:rsidRDefault="001B7114" w:rsidP="003169D4">
            <w:pPr>
              <w:jc w:val="center"/>
              <w:rPr>
                <w:sz w:val="18"/>
                <w:szCs w:val="24"/>
                <w:lang w:eastAsia="en-US"/>
              </w:rPr>
            </w:pPr>
            <w:r w:rsidRPr="00D35034">
              <w:rPr>
                <w:sz w:val="18"/>
                <w:szCs w:val="24"/>
                <w:lang w:eastAsia="en-US"/>
              </w:rPr>
              <w:t>Дата</w:t>
            </w:r>
          </w:p>
        </w:tc>
        <w:tc>
          <w:tcPr>
            <w:tcW w:w="2233" w:type="dxa"/>
            <w:vAlign w:val="center"/>
          </w:tcPr>
          <w:p w:rsidR="001B7114" w:rsidRPr="00D35034" w:rsidRDefault="001B7114" w:rsidP="003169D4">
            <w:pPr>
              <w:jc w:val="center"/>
              <w:rPr>
                <w:sz w:val="18"/>
                <w:szCs w:val="24"/>
                <w:lang w:eastAsia="en-US"/>
              </w:rPr>
            </w:pPr>
            <w:r w:rsidRPr="00D35034">
              <w:rPr>
                <w:sz w:val="18"/>
                <w:szCs w:val="24"/>
                <w:lang w:eastAsia="en-US"/>
              </w:rPr>
              <w:t>Документ</w:t>
            </w:r>
          </w:p>
        </w:tc>
        <w:tc>
          <w:tcPr>
            <w:tcW w:w="2079" w:type="dxa"/>
            <w:vAlign w:val="center"/>
          </w:tcPr>
          <w:p w:rsidR="001B7114" w:rsidRPr="00D35034" w:rsidRDefault="001B7114" w:rsidP="003169D4">
            <w:pPr>
              <w:jc w:val="center"/>
              <w:rPr>
                <w:sz w:val="18"/>
                <w:szCs w:val="24"/>
                <w:lang w:eastAsia="en-US"/>
              </w:rPr>
            </w:pPr>
            <w:r w:rsidRPr="00D35034">
              <w:rPr>
                <w:sz w:val="18"/>
                <w:szCs w:val="24"/>
                <w:lang w:eastAsia="en-US"/>
              </w:rPr>
              <w:t>Дебет</w:t>
            </w:r>
          </w:p>
        </w:tc>
        <w:tc>
          <w:tcPr>
            <w:tcW w:w="1425" w:type="dxa"/>
            <w:vAlign w:val="center"/>
          </w:tcPr>
          <w:p w:rsidR="001B7114" w:rsidRPr="00D35034" w:rsidRDefault="001B7114" w:rsidP="003169D4">
            <w:pPr>
              <w:jc w:val="center"/>
              <w:rPr>
                <w:sz w:val="18"/>
                <w:szCs w:val="24"/>
                <w:lang w:eastAsia="en-US"/>
              </w:rPr>
            </w:pPr>
            <w:r w:rsidRPr="00D35034">
              <w:rPr>
                <w:sz w:val="18"/>
                <w:szCs w:val="24"/>
                <w:lang w:eastAsia="en-US"/>
              </w:rPr>
              <w:t>Кредит</w:t>
            </w:r>
          </w:p>
        </w:tc>
      </w:tr>
      <w:tr w:rsidR="001B7114" w:rsidRPr="00D35034" w:rsidTr="003169D4">
        <w:tc>
          <w:tcPr>
            <w:tcW w:w="3529" w:type="dxa"/>
            <w:gridSpan w:val="2"/>
            <w:vAlign w:val="center"/>
          </w:tcPr>
          <w:p w:rsidR="001B7114" w:rsidRPr="00D35034" w:rsidRDefault="001B7114" w:rsidP="003169D4">
            <w:pPr>
              <w:rPr>
                <w:sz w:val="18"/>
                <w:szCs w:val="24"/>
                <w:lang w:eastAsia="en-US"/>
              </w:rPr>
            </w:pPr>
            <w:r w:rsidRPr="00D35034">
              <w:rPr>
                <w:sz w:val="18"/>
                <w:szCs w:val="24"/>
                <w:lang w:eastAsia="en-US"/>
              </w:rPr>
              <w:t>Сальдо начальное</w:t>
            </w:r>
          </w:p>
        </w:tc>
        <w:tc>
          <w:tcPr>
            <w:tcW w:w="1874" w:type="dxa"/>
            <w:vAlign w:val="center"/>
          </w:tcPr>
          <w:p w:rsidR="001B7114" w:rsidRPr="00D35034" w:rsidRDefault="001B7114" w:rsidP="003169D4">
            <w:pPr>
              <w:rPr>
                <w:sz w:val="18"/>
                <w:szCs w:val="24"/>
                <w:lang w:eastAsia="en-US"/>
              </w:rPr>
            </w:pPr>
          </w:p>
        </w:tc>
        <w:tc>
          <w:tcPr>
            <w:tcW w:w="1630" w:type="dxa"/>
            <w:gridSpan w:val="2"/>
            <w:vAlign w:val="center"/>
          </w:tcPr>
          <w:p w:rsidR="001B7114" w:rsidRPr="00D35034" w:rsidRDefault="001B7114" w:rsidP="003169D4">
            <w:pPr>
              <w:rPr>
                <w:sz w:val="18"/>
                <w:szCs w:val="24"/>
                <w:lang w:eastAsia="en-US"/>
              </w:rPr>
            </w:pPr>
          </w:p>
        </w:tc>
        <w:tc>
          <w:tcPr>
            <w:tcW w:w="3529" w:type="dxa"/>
            <w:gridSpan w:val="3"/>
            <w:vAlign w:val="center"/>
          </w:tcPr>
          <w:p w:rsidR="001B7114" w:rsidRPr="00D35034" w:rsidRDefault="001B7114" w:rsidP="003169D4">
            <w:pPr>
              <w:rPr>
                <w:sz w:val="18"/>
                <w:szCs w:val="24"/>
                <w:lang w:eastAsia="en-US"/>
              </w:rPr>
            </w:pPr>
            <w:r w:rsidRPr="00D35034">
              <w:rPr>
                <w:sz w:val="18"/>
                <w:szCs w:val="24"/>
                <w:lang w:eastAsia="en-US"/>
              </w:rPr>
              <w:t>Сальдо начальное</w:t>
            </w:r>
          </w:p>
        </w:tc>
        <w:tc>
          <w:tcPr>
            <w:tcW w:w="2079" w:type="dxa"/>
            <w:vAlign w:val="center"/>
          </w:tcPr>
          <w:p w:rsidR="001B7114" w:rsidRPr="00D35034" w:rsidRDefault="001B7114" w:rsidP="003169D4">
            <w:pPr>
              <w:rPr>
                <w:sz w:val="18"/>
                <w:szCs w:val="24"/>
                <w:lang w:eastAsia="en-US"/>
              </w:rPr>
            </w:pPr>
          </w:p>
        </w:tc>
        <w:tc>
          <w:tcPr>
            <w:tcW w:w="1425" w:type="dxa"/>
            <w:vAlign w:val="center"/>
          </w:tcPr>
          <w:p w:rsidR="001B7114" w:rsidRPr="00D35034" w:rsidRDefault="001B7114" w:rsidP="003169D4">
            <w:pPr>
              <w:rPr>
                <w:sz w:val="18"/>
                <w:szCs w:val="24"/>
                <w:lang w:eastAsia="en-US"/>
              </w:rPr>
            </w:pPr>
          </w:p>
        </w:tc>
      </w:tr>
      <w:tr w:rsidR="001B7114" w:rsidRPr="00D35034" w:rsidTr="003169D4">
        <w:tc>
          <w:tcPr>
            <w:tcW w:w="14066" w:type="dxa"/>
            <w:gridSpan w:val="10"/>
            <w:vAlign w:val="center"/>
          </w:tcPr>
          <w:p w:rsidR="001B7114" w:rsidRPr="00D35034" w:rsidRDefault="001B7114" w:rsidP="003169D4">
            <w:pPr>
              <w:rPr>
                <w:sz w:val="18"/>
                <w:szCs w:val="24"/>
                <w:lang w:eastAsia="en-US"/>
              </w:rPr>
            </w:pPr>
            <w:r w:rsidRPr="00D35034">
              <w:rPr>
                <w:sz w:val="18"/>
                <w:szCs w:val="24"/>
                <w:lang w:eastAsia="en-US"/>
              </w:rPr>
              <w:t xml:space="preserve">Договор № </w:t>
            </w:r>
          </w:p>
        </w:tc>
      </w:tr>
      <w:tr w:rsidR="001B7114" w:rsidRPr="00D35034" w:rsidTr="003169D4">
        <w:tc>
          <w:tcPr>
            <w:tcW w:w="3529" w:type="dxa"/>
            <w:gridSpan w:val="2"/>
            <w:vAlign w:val="center"/>
          </w:tcPr>
          <w:p w:rsidR="001B7114" w:rsidRPr="00D35034" w:rsidRDefault="001B7114" w:rsidP="003169D4">
            <w:pPr>
              <w:jc w:val="right"/>
              <w:rPr>
                <w:sz w:val="18"/>
                <w:szCs w:val="24"/>
                <w:lang w:eastAsia="en-US"/>
              </w:rPr>
            </w:pPr>
            <w:r w:rsidRPr="00D35034">
              <w:rPr>
                <w:sz w:val="18"/>
                <w:szCs w:val="24"/>
                <w:lang w:eastAsia="en-US"/>
              </w:rPr>
              <w:t>Сальдо начальное по договору:</w:t>
            </w:r>
          </w:p>
        </w:tc>
        <w:tc>
          <w:tcPr>
            <w:tcW w:w="1874" w:type="dxa"/>
            <w:vAlign w:val="center"/>
          </w:tcPr>
          <w:p w:rsidR="001B7114" w:rsidRPr="00D35034" w:rsidRDefault="001B7114" w:rsidP="003169D4">
            <w:pPr>
              <w:rPr>
                <w:sz w:val="18"/>
                <w:szCs w:val="24"/>
                <w:lang w:eastAsia="en-US"/>
              </w:rPr>
            </w:pPr>
          </w:p>
        </w:tc>
        <w:tc>
          <w:tcPr>
            <w:tcW w:w="1630" w:type="dxa"/>
            <w:gridSpan w:val="2"/>
            <w:vAlign w:val="center"/>
          </w:tcPr>
          <w:p w:rsidR="001B7114" w:rsidRPr="00D35034" w:rsidRDefault="001B7114" w:rsidP="003169D4">
            <w:pPr>
              <w:rPr>
                <w:sz w:val="18"/>
                <w:szCs w:val="24"/>
                <w:lang w:eastAsia="en-US"/>
              </w:rPr>
            </w:pPr>
          </w:p>
        </w:tc>
        <w:tc>
          <w:tcPr>
            <w:tcW w:w="3529" w:type="dxa"/>
            <w:gridSpan w:val="3"/>
            <w:vAlign w:val="center"/>
          </w:tcPr>
          <w:p w:rsidR="001B7114" w:rsidRPr="00D35034" w:rsidRDefault="001B7114" w:rsidP="003169D4">
            <w:pPr>
              <w:jc w:val="right"/>
              <w:rPr>
                <w:sz w:val="18"/>
                <w:szCs w:val="24"/>
                <w:lang w:eastAsia="en-US"/>
              </w:rPr>
            </w:pPr>
            <w:r w:rsidRPr="00D35034">
              <w:rPr>
                <w:sz w:val="18"/>
                <w:szCs w:val="24"/>
                <w:lang w:eastAsia="en-US"/>
              </w:rPr>
              <w:t>Сальдо начальное по договору:</w:t>
            </w:r>
          </w:p>
        </w:tc>
        <w:tc>
          <w:tcPr>
            <w:tcW w:w="2079" w:type="dxa"/>
            <w:vAlign w:val="center"/>
          </w:tcPr>
          <w:p w:rsidR="001B7114" w:rsidRPr="00D35034" w:rsidRDefault="001B7114" w:rsidP="003169D4">
            <w:pPr>
              <w:rPr>
                <w:sz w:val="18"/>
                <w:szCs w:val="24"/>
                <w:lang w:eastAsia="en-US"/>
              </w:rPr>
            </w:pPr>
          </w:p>
        </w:tc>
        <w:tc>
          <w:tcPr>
            <w:tcW w:w="1425" w:type="dxa"/>
            <w:vAlign w:val="center"/>
          </w:tcPr>
          <w:p w:rsidR="001B7114" w:rsidRPr="00D35034" w:rsidRDefault="001B7114" w:rsidP="003169D4">
            <w:pPr>
              <w:rPr>
                <w:sz w:val="18"/>
                <w:szCs w:val="24"/>
                <w:lang w:eastAsia="en-US"/>
              </w:rPr>
            </w:pPr>
          </w:p>
        </w:tc>
      </w:tr>
      <w:tr w:rsidR="001B7114" w:rsidRPr="00D35034" w:rsidTr="003169D4">
        <w:trPr>
          <w:trHeight w:val="123"/>
        </w:trPr>
        <w:tc>
          <w:tcPr>
            <w:tcW w:w="1090" w:type="dxa"/>
            <w:vAlign w:val="center"/>
          </w:tcPr>
          <w:p w:rsidR="001B7114" w:rsidRPr="00D35034" w:rsidRDefault="001B7114" w:rsidP="003169D4">
            <w:pPr>
              <w:rPr>
                <w:sz w:val="18"/>
                <w:szCs w:val="24"/>
                <w:lang w:eastAsia="en-US"/>
              </w:rPr>
            </w:pPr>
          </w:p>
        </w:tc>
        <w:tc>
          <w:tcPr>
            <w:tcW w:w="2439" w:type="dxa"/>
            <w:vAlign w:val="center"/>
          </w:tcPr>
          <w:p w:rsidR="001B7114" w:rsidRPr="00D35034" w:rsidRDefault="001B7114" w:rsidP="003169D4">
            <w:pPr>
              <w:rPr>
                <w:sz w:val="18"/>
                <w:szCs w:val="24"/>
                <w:lang w:eastAsia="en-US"/>
              </w:rPr>
            </w:pPr>
          </w:p>
        </w:tc>
        <w:tc>
          <w:tcPr>
            <w:tcW w:w="1874" w:type="dxa"/>
            <w:vAlign w:val="center"/>
          </w:tcPr>
          <w:p w:rsidR="001B7114" w:rsidRPr="00D35034" w:rsidRDefault="001B7114" w:rsidP="003169D4">
            <w:pPr>
              <w:rPr>
                <w:sz w:val="18"/>
                <w:szCs w:val="24"/>
                <w:lang w:eastAsia="en-US"/>
              </w:rPr>
            </w:pPr>
          </w:p>
        </w:tc>
        <w:tc>
          <w:tcPr>
            <w:tcW w:w="1630" w:type="dxa"/>
            <w:gridSpan w:val="2"/>
            <w:vAlign w:val="center"/>
          </w:tcPr>
          <w:p w:rsidR="001B7114" w:rsidRPr="00D35034" w:rsidRDefault="001B7114" w:rsidP="003169D4">
            <w:pPr>
              <w:rPr>
                <w:sz w:val="18"/>
                <w:szCs w:val="24"/>
                <w:lang w:eastAsia="en-US"/>
              </w:rPr>
            </w:pPr>
          </w:p>
        </w:tc>
        <w:tc>
          <w:tcPr>
            <w:tcW w:w="1296" w:type="dxa"/>
            <w:gridSpan w:val="2"/>
            <w:vAlign w:val="center"/>
          </w:tcPr>
          <w:p w:rsidR="001B7114" w:rsidRPr="00D35034" w:rsidRDefault="001B7114" w:rsidP="003169D4">
            <w:pPr>
              <w:rPr>
                <w:sz w:val="18"/>
                <w:szCs w:val="24"/>
                <w:lang w:eastAsia="en-US"/>
              </w:rPr>
            </w:pPr>
          </w:p>
        </w:tc>
        <w:tc>
          <w:tcPr>
            <w:tcW w:w="2233" w:type="dxa"/>
            <w:vAlign w:val="center"/>
          </w:tcPr>
          <w:p w:rsidR="001B7114" w:rsidRPr="00D35034" w:rsidRDefault="001B7114" w:rsidP="003169D4">
            <w:pPr>
              <w:rPr>
                <w:sz w:val="18"/>
                <w:szCs w:val="24"/>
                <w:lang w:eastAsia="en-US"/>
              </w:rPr>
            </w:pPr>
          </w:p>
        </w:tc>
        <w:tc>
          <w:tcPr>
            <w:tcW w:w="2079" w:type="dxa"/>
            <w:vAlign w:val="center"/>
          </w:tcPr>
          <w:p w:rsidR="001B7114" w:rsidRPr="00D35034" w:rsidRDefault="001B7114" w:rsidP="003169D4">
            <w:pPr>
              <w:rPr>
                <w:sz w:val="18"/>
                <w:szCs w:val="24"/>
                <w:lang w:eastAsia="en-US"/>
              </w:rPr>
            </w:pPr>
          </w:p>
        </w:tc>
        <w:tc>
          <w:tcPr>
            <w:tcW w:w="1425" w:type="dxa"/>
            <w:vAlign w:val="center"/>
          </w:tcPr>
          <w:p w:rsidR="001B7114" w:rsidRPr="00D35034" w:rsidRDefault="001B7114" w:rsidP="003169D4">
            <w:pPr>
              <w:rPr>
                <w:sz w:val="18"/>
                <w:szCs w:val="24"/>
                <w:lang w:eastAsia="en-US"/>
              </w:rPr>
            </w:pPr>
          </w:p>
        </w:tc>
      </w:tr>
      <w:tr w:rsidR="001B7114" w:rsidRPr="00D35034" w:rsidTr="003169D4">
        <w:tc>
          <w:tcPr>
            <w:tcW w:w="3529" w:type="dxa"/>
            <w:gridSpan w:val="2"/>
            <w:vAlign w:val="center"/>
          </w:tcPr>
          <w:p w:rsidR="001B7114" w:rsidRPr="00D35034" w:rsidRDefault="001B7114" w:rsidP="003169D4">
            <w:pPr>
              <w:jc w:val="right"/>
              <w:rPr>
                <w:sz w:val="18"/>
                <w:szCs w:val="24"/>
                <w:lang w:eastAsia="en-US"/>
              </w:rPr>
            </w:pPr>
            <w:r w:rsidRPr="00D35034">
              <w:rPr>
                <w:sz w:val="18"/>
                <w:szCs w:val="24"/>
                <w:lang w:eastAsia="en-US"/>
              </w:rPr>
              <w:t>Итого оборот по договору:</w:t>
            </w:r>
          </w:p>
        </w:tc>
        <w:tc>
          <w:tcPr>
            <w:tcW w:w="1874" w:type="dxa"/>
            <w:vAlign w:val="center"/>
          </w:tcPr>
          <w:p w:rsidR="001B7114" w:rsidRPr="00D35034" w:rsidRDefault="001B7114" w:rsidP="003169D4">
            <w:pPr>
              <w:rPr>
                <w:sz w:val="18"/>
                <w:szCs w:val="24"/>
                <w:lang w:eastAsia="en-US"/>
              </w:rPr>
            </w:pPr>
          </w:p>
        </w:tc>
        <w:tc>
          <w:tcPr>
            <w:tcW w:w="1630" w:type="dxa"/>
            <w:gridSpan w:val="2"/>
            <w:vAlign w:val="center"/>
          </w:tcPr>
          <w:p w:rsidR="001B7114" w:rsidRPr="00D35034" w:rsidRDefault="001B7114" w:rsidP="003169D4">
            <w:pPr>
              <w:rPr>
                <w:sz w:val="18"/>
                <w:szCs w:val="24"/>
                <w:lang w:eastAsia="en-US"/>
              </w:rPr>
            </w:pPr>
          </w:p>
        </w:tc>
        <w:tc>
          <w:tcPr>
            <w:tcW w:w="3529" w:type="dxa"/>
            <w:gridSpan w:val="3"/>
            <w:vAlign w:val="center"/>
          </w:tcPr>
          <w:p w:rsidR="001B7114" w:rsidRPr="00D35034" w:rsidRDefault="001B7114" w:rsidP="003169D4">
            <w:pPr>
              <w:jc w:val="right"/>
              <w:rPr>
                <w:sz w:val="18"/>
                <w:szCs w:val="24"/>
                <w:lang w:eastAsia="en-US"/>
              </w:rPr>
            </w:pPr>
            <w:r w:rsidRPr="00D35034">
              <w:rPr>
                <w:sz w:val="18"/>
                <w:szCs w:val="24"/>
                <w:lang w:eastAsia="en-US"/>
              </w:rPr>
              <w:t>Итого оборот по договору:</w:t>
            </w:r>
          </w:p>
        </w:tc>
        <w:tc>
          <w:tcPr>
            <w:tcW w:w="2079" w:type="dxa"/>
            <w:vAlign w:val="center"/>
          </w:tcPr>
          <w:p w:rsidR="001B7114" w:rsidRPr="00D35034" w:rsidRDefault="001B7114" w:rsidP="003169D4">
            <w:pPr>
              <w:rPr>
                <w:sz w:val="18"/>
                <w:szCs w:val="24"/>
                <w:lang w:eastAsia="en-US"/>
              </w:rPr>
            </w:pPr>
          </w:p>
        </w:tc>
        <w:tc>
          <w:tcPr>
            <w:tcW w:w="1425" w:type="dxa"/>
            <w:vAlign w:val="center"/>
          </w:tcPr>
          <w:p w:rsidR="001B7114" w:rsidRPr="00D35034" w:rsidRDefault="001B7114" w:rsidP="003169D4">
            <w:pPr>
              <w:rPr>
                <w:sz w:val="18"/>
                <w:szCs w:val="24"/>
                <w:lang w:eastAsia="en-US"/>
              </w:rPr>
            </w:pPr>
          </w:p>
        </w:tc>
      </w:tr>
      <w:tr w:rsidR="001B7114" w:rsidRPr="00D35034" w:rsidTr="003169D4">
        <w:tc>
          <w:tcPr>
            <w:tcW w:w="3529" w:type="dxa"/>
            <w:gridSpan w:val="2"/>
          </w:tcPr>
          <w:p w:rsidR="001B7114" w:rsidRPr="00D35034" w:rsidRDefault="001B7114" w:rsidP="003169D4">
            <w:pPr>
              <w:jc w:val="right"/>
              <w:rPr>
                <w:sz w:val="18"/>
                <w:szCs w:val="24"/>
                <w:lang w:eastAsia="en-US"/>
              </w:rPr>
            </w:pPr>
            <w:r w:rsidRPr="00D35034">
              <w:rPr>
                <w:sz w:val="18"/>
                <w:szCs w:val="24"/>
                <w:lang w:eastAsia="en-US"/>
              </w:rPr>
              <w:t>Сальдо конечное по договору:</w:t>
            </w:r>
          </w:p>
        </w:tc>
        <w:tc>
          <w:tcPr>
            <w:tcW w:w="1874" w:type="dxa"/>
          </w:tcPr>
          <w:p w:rsidR="001B7114" w:rsidRPr="00D35034" w:rsidRDefault="001B7114" w:rsidP="003169D4">
            <w:pPr>
              <w:rPr>
                <w:sz w:val="18"/>
                <w:szCs w:val="24"/>
                <w:lang w:eastAsia="en-US"/>
              </w:rPr>
            </w:pPr>
          </w:p>
        </w:tc>
        <w:tc>
          <w:tcPr>
            <w:tcW w:w="1630" w:type="dxa"/>
            <w:gridSpan w:val="2"/>
          </w:tcPr>
          <w:p w:rsidR="001B7114" w:rsidRPr="00D35034" w:rsidRDefault="001B7114" w:rsidP="003169D4">
            <w:pPr>
              <w:rPr>
                <w:sz w:val="18"/>
                <w:szCs w:val="24"/>
                <w:lang w:eastAsia="en-US"/>
              </w:rPr>
            </w:pPr>
          </w:p>
        </w:tc>
        <w:tc>
          <w:tcPr>
            <w:tcW w:w="3529" w:type="dxa"/>
            <w:gridSpan w:val="3"/>
          </w:tcPr>
          <w:p w:rsidR="001B7114" w:rsidRPr="00D35034" w:rsidRDefault="001B7114" w:rsidP="003169D4">
            <w:pPr>
              <w:jc w:val="right"/>
              <w:rPr>
                <w:sz w:val="18"/>
                <w:szCs w:val="24"/>
                <w:lang w:eastAsia="en-US"/>
              </w:rPr>
            </w:pPr>
            <w:r w:rsidRPr="00D35034">
              <w:rPr>
                <w:sz w:val="18"/>
                <w:szCs w:val="24"/>
                <w:lang w:eastAsia="en-US"/>
              </w:rPr>
              <w:t>Сальдо конечное по договору:</w:t>
            </w:r>
          </w:p>
        </w:tc>
        <w:tc>
          <w:tcPr>
            <w:tcW w:w="2079" w:type="dxa"/>
          </w:tcPr>
          <w:p w:rsidR="001B7114" w:rsidRPr="00D35034" w:rsidRDefault="001B7114" w:rsidP="003169D4">
            <w:pPr>
              <w:rPr>
                <w:sz w:val="18"/>
                <w:szCs w:val="24"/>
                <w:lang w:eastAsia="en-US"/>
              </w:rPr>
            </w:pPr>
          </w:p>
        </w:tc>
        <w:tc>
          <w:tcPr>
            <w:tcW w:w="1425" w:type="dxa"/>
          </w:tcPr>
          <w:p w:rsidR="001B7114" w:rsidRPr="00D35034" w:rsidRDefault="001B7114" w:rsidP="003169D4">
            <w:pPr>
              <w:rPr>
                <w:sz w:val="18"/>
                <w:szCs w:val="24"/>
                <w:lang w:eastAsia="en-US"/>
              </w:rPr>
            </w:pPr>
          </w:p>
        </w:tc>
      </w:tr>
      <w:tr w:rsidR="001B7114" w:rsidRPr="00D35034" w:rsidTr="003169D4">
        <w:tc>
          <w:tcPr>
            <w:tcW w:w="14066" w:type="dxa"/>
            <w:gridSpan w:val="10"/>
            <w:vAlign w:val="center"/>
          </w:tcPr>
          <w:p w:rsidR="001B7114" w:rsidRPr="00D35034" w:rsidRDefault="001B7114" w:rsidP="003169D4">
            <w:pPr>
              <w:rPr>
                <w:sz w:val="18"/>
                <w:szCs w:val="24"/>
                <w:lang w:eastAsia="en-US"/>
              </w:rPr>
            </w:pPr>
            <w:r w:rsidRPr="00D35034">
              <w:rPr>
                <w:sz w:val="18"/>
                <w:szCs w:val="24"/>
                <w:lang w:eastAsia="en-US"/>
              </w:rPr>
              <w:t xml:space="preserve">Договор № </w:t>
            </w:r>
          </w:p>
        </w:tc>
      </w:tr>
      <w:tr w:rsidR="001B7114" w:rsidRPr="00D35034" w:rsidTr="003169D4">
        <w:tc>
          <w:tcPr>
            <w:tcW w:w="3529" w:type="dxa"/>
            <w:gridSpan w:val="2"/>
            <w:vAlign w:val="center"/>
          </w:tcPr>
          <w:p w:rsidR="001B7114" w:rsidRPr="00D35034" w:rsidRDefault="001B7114" w:rsidP="003169D4">
            <w:pPr>
              <w:jc w:val="right"/>
              <w:rPr>
                <w:sz w:val="18"/>
                <w:szCs w:val="24"/>
                <w:lang w:eastAsia="en-US"/>
              </w:rPr>
            </w:pPr>
            <w:r w:rsidRPr="00D35034">
              <w:rPr>
                <w:sz w:val="18"/>
                <w:szCs w:val="24"/>
                <w:lang w:eastAsia="en-US"/>
              </w:rPr>
              <w:t>Сальдо начальное по договору:</w:t>
            </w:r>
          </w:p>
        </w:tc>
        <w:tc>
          <w:tcPr>
            <w:tcW w:w="1874" w:type="dxa"/>
            <w:vAlign w:val="center"/>
          </w:tcPr>
          <w:p w:rsidR="001B7114" w:rsidRPr="00D35034" w:rsidRDefault="001B7114" w:rsidP="003169D4">
            <w:pPr>
              <w:rPr>
                <w:sz w:val="18"/>
                <w:szCs w:val="24"/>
                <w:lang w:eastAsia="en-US"/>
              </w:rPr>
            </w:pPr>
          </w:p>
        </w:tc>
        <w:tc>
          <w:tcPr>
            <w:tcW w:w="1630" w:type="dxa"/>
            <w:gridSpan w:val="2"/>
            <w:vAlign w:val="center"/>
          </w:tcPr>
          <w:p w:rsidR="001B7114" w:rsidRPr="00D35034" w:rsidRDefault="001B7114" w:rsidP="003169D4">
            <w:pPr>
              <w:rPr>
                <w:sz w:val="18"/>
                <w:szCs w:val="24"/>
                <w:lang w:eastAsia="en-US"/>
              </w:rPr>
            </w:pPr>
          </w:p>
        </w:tc>
        <w:tc>
          <w:tcPr>
            <w:tcW w:w="3529" w:type="dxa"/>
            <w:gridSpan w:val="3"/>
            <w:vAlign w:val="center"/>
          </w:tcPr>
          <w:p w:rsidR="001B7114" w:rsidRPr="00D35034" w:rsidRDefault="001B7114" w:rsidP="003169D4">
            <w:pPr>
              <w:jc w:val="right"/>
              <w:rPr>
                <w:sz w:val="18"/>
                <w:szCs w:val="24"/>
                <w:lang w:eastAsia="en-US"/>
              </w:rPr>
            </w:pPr>
            <w:r w:rsidRPr="00D35034">
              <w:rPr>
                <w:sz w:val="18"/>
                <w:szCs w:val="24"/>
                <w:lang w:eastAsia="en-US"/>
              </w:rPr>
              <w:t>Сальдо начальное по договору:</w:t>
            </w:r>
          </w:p>
        </w:tc>
        <w:tc>
          <w:tcPr>
            <w:tcW w:w="2079" w:type="dxa"/>
            <w:vAlign w:val="center"/>
          </w:tcPr>
          <w:p w:rsidR="001B7114" w:rsidRPr="00D35034" w:rsidRDefault="001B7114" w:rsidP="003169D4">
            <w:pPr>
              <w:rPr>
                <w:sz w:val="18"/>
                <w:szCs w:val="24"/>
                <w:lang w:eastAsia="en-US"/>
              </w:rPr>
            </w:pPr>
          </w:p>
        </w:tc>
        <w:tc>
          <w:tcPr>
            <w:tcW w:w="1425" w:type="dxa"/>
            <w:vAlign w:val="center"/>
          </w:tcPr>
          <w:p w:rsidR="001B7114" w:rsidRPr="00D35034" w:rsidRDefault="001B7114" w:rsidP="003169D4">
            <w:pPr>
              <w:rPr>
                <w:sz w:val="18"/>
                <w:szCs w:val="24"/>
                <w:lang w:eastAsia="en-US"/>
              </w:rPr>
            </w:pPr>
          </w:p>
        </w:tc>
      </w:tr>
      <w:tr w:rsidR="001B7114" w:rsidRPr="00D35034" w:rsidTr="003169D4">
        <w:tc>
          <w:tcPr>
            <w:tcW w:w="3529" w:type="dxa"/>
            <w:gridSpan w:val="2"/>
            <w:vAlign w:val="center"/>
          </w:tcPr>
          <w:p w:rsidR="001B7114" w:rsidRPr="00D35034" w:rsidRDefault="001B7114" w:rsidP="003169D4">
            <w:pPr>
              <w:jc w:val="right"/>
              <w:rPr>
                <w:sz w:val="18"/>
                <w:szCs w:val="24"/>
                <w:lang w:eastAsia="en-US"/>
              </w:rPr>
            </w:pPr>
            <w:r w:rsidRPr="00D35034">
              <w:rPr>
                <w:sz w:val="18"/>
                <w:szCs w:val="24"/>
                <w:lang w:eastAsia="en-US"/>
              </w:rPr>
              <w:t>Итого оборот по договору:</w:t>
            </w:r>
          </w:p>
        </w:tc>
        <w:tc>
          <w:tcPr>
            <w:tcW w:w="1874" w:type="dxa"/>
            <w:vAlign w:val="center"/>
          </w:tcPr>
          <w:p w:rsidR="001B7114" w:rsidRPr="00D35034" w:rsidRDefault="001B7114" w:rsidP="003169D4">
            <w:pPr>
              <w:rPr>
                <w:sz w:val="18"/>
                <w:szCs w:val="24"/>
                <w:lang w:eastAsia="en-US"/>
              </w:rPr>
            </w:pPr>
          </w:p>
        </w:tc>
        <w:tc>
          <w:tcPr>
            <w:tcW w:w="1630" w:type="dxa"/>
            <w:gridSpan w:val="2"/>
            <w:vAlign w:val="center"/>
          </w:tcPr>
          <w:p w:rsidR="001B7114" w:rsidRPr="00D35034" w:rsidRDefault="001B7114" w:rsidP="003169D4">
            <w:pPr>
              <w:rPr>
                <w:sz w:val="18"/>
                <w:szCs w:val="24"/>
                <w:lang w:eastAsia="en-US"/>
              </w:rPr>
            </w:pPr>
          </w:p>
        </w:tc>
        <w:tc>
          <w:tcPr>
            <w:tcW w:w="3529" w:type="dxa"/>
            <w:gridSpan w:val="3"/>
            <w:vAlign w:val="center"/>
          </w:tcPr>
          <w:p w:rsidR="001B7114" w:rsidRPr="00D35034" w:rsidRDefault="001B7114" w:rsidP="003169D4">
            <w:pPr>
              <w:jc w:val="right"/>
              <w:rPr>
                <w:sz w:val="18"/>
                <w:szCs w:val="24"/>
                <w:lang w:eastAsia="en-US"/>
              </w:rPr>
            </w:pPr>
            <w:r w:rsidRPr="00D35034">
              <w:rPr>
                <w:sz w:val="18"/>
                <w:szCs w:val="24"/>
                <w:lang w:eastAsia="en-US"/>
              </w:rPr>
              <w:t>Итого оборот по договору:</w:t>
            </w:r>
          </w:p>
        </w:tc>
        <w:tc>
          <w:tcPr>
            <w:tcW w:w="2079" w:type="dxa"/>
            <w:vAlign w:val="center"/>
          </w:tcPr>
          <w:p w:rsidR="001B7114" w:rsidRPr="00D35034" w:rsidRDefault="001B7114" w:rsidP="003169D4">
            <w:pPr>
              <w:rPr>
                <w:sz w:val="18"/>
                <w:szCs w:val="24"/>
                <w:lang w:eastAsia="en-US"/>
              </w:rPr>
            </w:pPr>
          </w:p>
        </w:tc>
        <w:tc>
          <w:tcPr>
            <w:tcW w:w="1425" w:type="dxa"/>
            <w:vAlign w:val="center"/>
          </w:tcPr>
          <w:p w:rsidR="001B7114" w:rsidRPr="00D35034" w:rsidRDefault="001B7114" w:rsidP="003169D4">
            <w:pPr>
              <w:rPr>
                <w:sz w:val="18"/>
                <w:szCs w:val="24"/>
                <w:lang w:eastAsia="en-US"/>
              </w:rPr>
            </w:pPr>
          </w:p>
        </w:tc>
      </w:tr>
      <w:tr w:rsidR="001B7114" w:rsidRPr="00D35034" w:rsidTr="003169D4">
        <w:tc>
          <w:tcPr>
            <w:tcW w:w="3529" w:type="dxa"/>
            <w:gridSpan w:val="2"/>
          </w:tcPr>
          <w:p w:rsidR="001B7114" w:rsidRPr="00D35034" w:rsidRDefault="001B7114" w:rsidP="003169D4">
            <w:pPr>
              <w:jc w:val="right"/>
              <w:rPr>
                <w:sz w:val="18"/>
                <w:szCs w:val="24"/>
                <w:lang w:eastAsia="en-US"/>
              </w:rPr>
            </w:pPr>
            <w:r w:rsidRPr="00D35034">
              <w:rPr>
                <w:sz w:val="18"/>
                <w:szCs w:val="24"/>
                <w:lang w:eastAsia="en-US"/>
              </w:rPr>
              <w:t>Сальдо конечное по договору:</w:t>
            </w:r>
          </w:p>
        </w:tc>
        <w:tc>
          <w:tcPr>
            <w:tcW w:w="1874" w:type="dxa"/>
          </w:tcPr>
          <w:p w:rsidR="001B7114" w:rsidRPr="00D35034" w:rsidRDefault="001B7114" w:rsidP="003169D4">
            <w:pPr>
              <w:rPr>
                <w:sz w:val="18"/>
                <w:szCs w:val="24"/>
                <w:lang w:eastAsia="en-US"/>
              </w:rPr>
            </w:pPr>
          </w:p>
        </w:tc>
        <w:tc>
          <w:tcPr>
            <w:tcW w:w="1630" w:type="dxa"/>
            <w:gridSpan w:val="2"/>
          </w:tcPr>
          <w:p w:rsidR="001B7114" w:rsidRPr="00D35034" w:rsidRDefault="001B7114" w:rsidP="003169D4">
            <w:pPr>
              <w:rPr>
                <w:sz w:val="18"/>
                <w:szCs w:val="24"/>
                <w:lang w:eastAsia="en-US"/>
              </w:rPr>
            </w:pPr>
          </w:p>
        </w:tc>
        <w:tc>
          <w:tcPr>
            <w:tcW w:w="3529" w:type="dxa"/>
            <w:gridSpan w:val="3"/>
          </w:tcPr>
          <w:p w:rsidR="001B7114" w:rsidRPr="00D35034" w:rsidRDefault="001B7114" w:rsidP="003169D4">
            <w:pPr>
              <w:jc w:val="right"/>
              <w:rPr>
                <w:sz w:val="18"/>
                <w:szCs w:val="24"/>
                <w:lang w:eastAsia="en-US"/>
              </w:rPr>
            </w:pPr>
            <w:r w:rsidRPr="00D35034">
              <w:rPr>
                <w:sz w:val="18"/>
                <w:szCs w:val="24"/>
                <w:lang w:eastAsia="en-US"/>
              </w:rPr>
              <w:t>Сальдо конечное по договору:</w:t>
            </w:r>
          </w:p>
        </w:tc>
        <w:tc>
          <w:tcPr>
            <w:tcW w:w="2079" w:type="dxa"/>
          </w:tcPr>
          <w:p w:rsidR="001B7114" w:rsidRPr="00D35034" w:rsidRDefault="001B7114" w:rsidP="003169D4">
            <w:pPr>
              <w:rPr>
                <w:sz w:val="18"/>
                <w:szCs w:val="24"/>
                <w:lang w:eastAsia="en-US"/>
              </w:rPr>
            </w:pPr>
          </w:p>
        </w:tc>
        <w:tc>
          <w:tcPr>
            <w:tcW w:w="1425" w:type="dxa"/>
          </w:tcPr>
          <w:p w:rsidR="001B7114" w:rsidRPr="00D35034" w:rsidRDefault="001B7114" w:rsidP="003169D4">
            <w:pPr>
              <w:rPr>
                <w:sz w:val="18"/>
                <w:szCs w:val="24"/>
                <w:lang w:eastAsia="en-US"/>
              </w:rPr>
            </w:pPr>
          </w:p>
        </w:tc>
      </w:tr>
      <w:tr w:rsidR="001B7114" w:rsidRPr="00D35034" w:rsidTr="003169D4">
        <w:tc>
          <w:tcPr>
            <w:tcW w:w="3529" w:type="dxa"/>
            <w:gridSpan w:val="2"/>
          </w:tcPr>
          <w:p w:rsidR="001B7114" w:rsidRPr="00D35034" w:rsidRDefault="001B7114" w:rsidP="003169D4">
            <w:pPr>
              <w:rPr>
                <w:sz w:val="18"/>
                <w:szCs w:val="24"/>
                <w:lang w:eastAsia="en-US"/>
              </w:rPr>
            </w:pPr>
            <w:r w:rsidRPr="00D35034">
              <w:rPr>
                <w:sz w:val="18"/>
                <w:szCs w:val="24"/>
                <w:lang w:eastAsia="en-US"/>
              </w:rPr>
              <w:t>Обороты за период</w:t>
            </w:r>
          </w:p>
        </w:tc>
        <w:tc>
          <w:tcPr>
            <w:tcW w:w="1874" w:type="dxa"/>
          </w:tcPr>
          <w:p w:rsidR="001B7114" w:rsidRPr="00D35034" w:rsidRDefault="001B7114" w:rsidP="003169D4">
            <w:pPr>
              <w:rPr>
                <w:sz w:val="18"/>
                <w:szCs w:val="24"/>
                <w:lang w:eastAsia="en-US"/>
              </w:rPr>
            </w:pPr>
          </w:p>
        </w:tc>
        <w:tc>
          <w:tcPr>
            <w:tcW w:w="1630" w:type="dxa"/>
            <w:gridSpan w:val="2"/>
          </w:tcPr>
          <w:p w:rsidR="001B7114" w:rsidRPr="00D35034" w:rsidRDefault="001B7114" w:rsidP="003169D4">
            <w:pPr>
              <w:rPr>
                <w:sz w:val="18"/>
                <w:szCs w:val="24"/>
                <w:lang w:eastAsia="en-US"/>
              </w:rPr>
            </w:pPr>
          </w:p>
        </w:tc>
        <w:tc>
          <w:tcPr>
            <w:tcW w:w="3529" w:type="dxa"/>
            <w:gridSpan w:val="3"/>
          </w:tcPr>
          <w:p w:rsidR="001B7114" w:rsidRPr="00D35034" w:rsidRDefault="001B7114" w:rsidP="003169D4">
            <w:pPr>
              <w:rPr>
                <w:sz w:val="18"/>
                <w:szCs w:val="24"/>
                <w:lang w:eastAsia="en-US"/>
              </w:rPr>
            </w:pPr>
            <w:r w:rsidRPr="00D35034">
              <w:rPr>
                <w:sz w:val="18"/>
                <w:szCs w:val="24"/>
                <w:lang w:eastAsia="en-US"/>
              </w:rPr>
              <w:t>Обороты за период</w:t>
            </w:r>
          </w:p>
        </w:tc>
        <w:tc>
          <w:tcPr>
            <w:tcW w:w="2079" w:type="dxa"/>
          </w:tcPr>
          <w:p w:rsidR="001B7114" w:rsidRPr="00D35034" w:rsidRDefault="001B7114" w:rsidP="003169D4">
            <w:pPr>
              <w:rPr>
                <w:sz w:val="18"/>
                <w:szCs w:val="24"/>
                <w:lang w:eastAsia="en-US"/>
              </w:rPr>
            </w:pPr>
          </w:p>
        </w:tc>
        <w:tc>
          <w:tcPr>
            <w:tcW w:w="1425" w:type="dxa"/>
          </w:tcPr>
          <w:p w:rsidR="001B7114" w:rsidRPr="00D35034" w:rsidRDefault="001B7114" w:rsidP="003169D4">
            <w:pPr>
              <w:rPr>
                <w:sz w:val="18"/>
                <w:szCs w:val="24"/>
                <w:lang w:eastAsia="en-US"/>
              </w:rPr>
            </w:pPr>
          </w:p>
        </w:tc>
      </w:tr>
      <w:tr w:rsidR="001B7114" w:rsidRPr="00D35034" w:rsidTr="003169D4">
        <w:trPr>
          <w:trHeight w:val="70"/>
        </w:trPr>
        <w:tc>
          <w:tcPr>
            <w:tcW w:w="3529" w:type="dxa"/>
            <w:gridSpan w:val="2"/>
          </w:tcPr>
          <w:p w:rsidR="001B7114" w:rsidRPr="00D35034" w:rsidRDefault="001B7114" w:rsidP="003169D4">
            <w:pPr>
              <w:rPr>
                <w:sz w:val="18"/>
                <w:szCs w:val="24"/>
                <w:lang w:eastAsia="en-US"/>
              </w:rPr>
            </w:pPr>
            <w:r w:rsidRPr="00D35034">
              <w:rPr>
                <w:sz w:val="18"/>
                <w:szCs w:val="24"/>
                <w:lang w:eastAsia="en-US"/>
              </w:rPr>
              <w:t>Сальдо конечное</w:t>
            </w:r>
          </w:p>
        </w:tc>
        <w:tc>
          <w:tcPr>
            <w:tcW w:w="1874" w:type="dxa"/>
          </w:tcPr>
          <w:p w:rsidR="001B7114" w:rsidRPr="00D35034" w:rsidRDefault="001B7114" w:rsidP="003169D4">
            <w:pPr>
              <w:rPr>
                <w:sz w:val="18"/>
                <w:szCs w:val="24"/>
                <w:lang w:eastAsia="en-US"/>
              </w:rPr>
            </w:pPr>
          </w:p>
        </w:tc>
        <w:tc>
          <w:tcPr>
            <w:tcW w:w="1630" w:type="dxa"/>
            <w:gridSpan w:val="2"/>
          </w:tcPr>
          <w:p w:rsidR="001B7114" w:rsidRPr="00D35034" w:rsidRDefault="001B7114" w:rsidP="003169D4">
            <w:pPr>
              <w:rPr>
                <w:sz w:val="18"/>
                <w:szCs w:val="24"/>
                <w:lang w:eastAsia="en-US"/>
              </w:rPr>
            </w:pPr>
          </w:p>
        </w:tc>
        <w:tc>
          <w:tcPr>
            <w:tcW w:w="3529" w:type="dxa"/>
            <w:gridSpan w:val="3"/>
          </w:tcPr>
          <w:p w:rsidR="001B7114" w:rsidRPr="00D35034" w:rsidRDefault="001B7114" w:rsidP="003169D4">
            <w:pPr>
              <w:rPr>
                <w:sz w:val="18"/>
                <w:szCs w:val="24"/>
                <w:lang w:eastAsia="en-US"/>
              </w:rPr>
            </w:pPr>
            <w:r w:rsidRPr="00D35034">
              <w:rPr>
                <w:sz w:val="18"/>
                <w:szCs w:val="24"/>
                <w:lang w:eastAsia="en-US"/>
              </w:rPr>
              <w:t>Сальдо конечное</w:t>
            </w:r>
          </w:p>
        </w:tc>
        <w:tc>
          <w:tcPr>
            <w:tcW w:w="2079" w:type="dxa"/>
          </w:tcPr>
          <w:p w:rsidR="001B7114" w:rsidRPr="00D35034" w:rsidRDefault="001B7114" w:rsidP="003169D4">
            <w:pPr>
              <w:rPr>
                <w:sz w:val="18"/>
                <w:szCs w:val="24"/>
                <w:lang w:eastAsia="en-US"/>
              </w:rPr>
            </w:pPr>
          </w:p>
        </w:tc>
        <w:tc>
          <w:tcPr>
            <w:tcW w:w="1425" w:type="dxa"/>
          </w:tcPr>
          <w:p w:rsidR="001B7114" w:rsidRPr="00D35034" w:rsidRDefault="001B7114" w:rsidP="003169D4">
            <w:pPr>
              <w:rPr>
                <w:sz w:val="18"/>
                <w:szCs w:val="24"/>
                <w:lang w:eastAsia="en-US"/>
              </w:rPr>
            </w:pPr>
          </w:p>
        </w:tc>
      </w:tr>
      <w:tr w:rsidR="001B7114" w:rsidRPr="00D35034" w:rsidTr="003169D4">
        <w:tc>
          <w:tcPr>
            <w:tcW w:w="3529" w:type="dxa"/>
            <w:gridSpan w:val="2"/>
          </w:tcPr>
          <w:p w:rsidR="001B7114" w:rsidRPr="00D35034" w:rsidRDefault="001B7114" w:rsidP="003169D4">
            <w:pPr>
              <w:rPr>
                <w:sz w:val="18"/>
                <w:szCs w:val="24"/>
                <w:lang w:eastAsia="en-US"/>
              </w:rPr>
            </w:pPr>
            <w:r w:rsidRPr="00D35034">
              <w:rPr>
                <w:sz w:val="18"/>
                <w:szCs w:val="24"/>
                <w:lang w:eastAsia="en-US"/>
              </w:rPr>
              <w:t>Сальдо конечное развернутое</w:t>
            </w:r>
          </w:p>
        </w:tc>
        <w:tc>
          <w:tcPr>
            <w:tcW w:w="1874" w:type="dxa"/>
          </w:tcPr>
          <w:p w:rsidR="001B7114" w:rsidRPr="00D35034" w:rsidRDefault="001B7114" w:rsidP="003169D4">
            <w:pPr>
              <w:rPr>
                <w:sz w:val="18"/>
                <w:szCs w:val="24"/>
                <w:lang w:eastAsia="en-US"/>
              </w:rPr>
            </w:pPr>
          </w:p>
        </w:tc>
        <w:tc>
          <w:tcPr>
            <w:tcW w:w="1630" w:type="dxa"/>
            <w:gridSpan w:val="2"/>
          </w:tcPr>
          <w:p w:rsidR="001B7114" w:rsidRPr="00D35034" w:rsidRDefault="001B7114" w:rsidP="003169D4">
            <w:pPr>
              <w:rPr>
                <w:sz w:val="18"/>
                <w:szCs w:val="24"/>
                <w:lang w:eastAsia="en-US"/>
              </w:rPr>
            </w:pPr>
          </w:p>
        </w:tc>
        <w:tc>
          <w:tcPr>
            <w:tcW w:w="3529" w:type="dxa"/>
            <w:gridSpan w:val="3"/>
          </w:tcPr>
          <w:p w:rsidR="001B7114" w:rsidRPr="00D35034" w:rsidRDefault="001B7114" w:rsidP="003169D4">
            <w:pPr>
              <w:rPr>
                <w:sz w:val="18"/>
                <w:szCs w:val="24"/>
                <w:lang w:eastAsia="en-US"/>
              </w:rPr>
            </w:pPr>
            <w:r w:rsidRPr="00D35034">
              <w:rPr>
                <w:sz w:val="18"/>
                <w:szCs w:val="24"/>
                <w:lang w:eastAsia="en-US"/>
              </w:rPr>
              <w:t>Сальдо конечное развернутое</w:t>
            </w:r>
          </w:p>
        </w:tc>
        <w:tc>
          <w:tcPr>
            <w:tcW w:w="2079" w:type="dxa"/>
          </w:tcPr>
          <w:p w:rsidR="001B7114" w:rsidRPr="00D35034" w:rsidRDefault="001B7114" w:rsidP="003169D4">
            <w:pPr>
              <w:rPr>
                <w:sz w:val="18"/>
                <w:szCs w:val="24"/>
                <w:lang w:eastAsia="en-US"/>
              </w:rPr>
            </w:pPr>
          </w:p>
        </w:tc>
        <w:tc>
          <w:tcPr>
            <w:tcW w:w="1425" w:type="dxa"/>
          </w:tcPr>
          <w:p w:rsidR="001B7114" w:rsidRPr="00D35034" w:rsidRDefault="001B7114" w:rsidP="003169D4">
            <w:pPr>
              <w:rPr>
                <w:sz w:val="18"/>
                <w:szCs w:val="24"/>
                <w:lang w:eastAsia="en-US"/>
              </w:rPr>
            </w:pPr>
          </w:p>
        </w:tc>
      </w:tr>
      <w:tr w:rsidR="001B7114" w:rsidRPr="00D35034" w:rsidTr="003169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6"/>
        </w:trPr>
        <w:tc>
          <w:tcPr>
            <w:tcW w:w="6723" w:type="dxa"/>
            <w:gridSpan w:val="4"/>
          </w:tcPr>
          <w:p w:rsidR="001B7114" w:rsidRPr="00D35034" w:rsidRDefault="001B7114" w:rsidP="003169D4">
            <w:pPr>
              <w:rPr>
                <w:sz w:val="18"/>
                <w:szCs w:val="24"/>
                <w:lang w:eastAsia="en-US"/>
              </w:rPr>
            </w:pPr>
            <w:r w:rsidRPr="00D35034">
              <w:rPr>
                <w:sz w:val="18"/>
                <w:szCs w:val="24"/>
                <w:lang w:eastAsia="en-US"/>
              </w:rPr>
              <w:t>По данным Организации 1</w:t>
            </w:r>
          </w:p>
          <w:p w:rsidR="001B7114" w:rsidRPr="00D35034" w:rsidRDefault="001B7114" w:rsidP="003169D4">
            <w:pPr>
              <w:rPr>
                <w:sz w:val="18"/>
                <w:szCs w:val="24"/>
                <w:lang w:eastAsia="en-US"/>
              </w:rPr>
            </w:pPr>
            <w:r w:rsidRPr="00D35034">
              <w:rPr>
                <w:sz w:val="18"/>
                <w:szCs w:val="24"/>
                <w:lang w:eastAsia="en-US"/>
              </w:rPr>
              <w:t xml:space="preserve">на ___.__.201_ задолженность в пользу Организации _(сумма в рублях) </w:t>
            </w:r>
          </w:p>
          <w:p w:rsidR="001B7114" w:rsidRPr="00D35034" w:rsidRDefault="001B7114" w:rsidP="003169D4">
            <w:pPr>
              <w:rPr>
                <w:sz w:val="18"/>
                <w:szCs w:val="24"/>
                <w:lang w:eastAsia="en-US"/>
              </w:rPr>
            </w:pPr>
            <w:r w:rsidRPr="00D35034">
              <w:rPr>
                <w:sz w:val="18"/>
                <w:szCs w:val="24"/>
                <w:lang w:eastAsia="en-US"/>
              </w:rPr>
              <w:t>От Организации 1</w:t>
            </w:r>
          </w:p>
          <w:p w:rsidR="001B7114" w:rsidRPr="00D35034" w:rsidRDefault="001B7114" w:rsidP="003169D4">
            <w:pPr>
              <w:rPr>
                <w:sz w:val="18"/>
                <w:szCs w:val="24"/>
                <w:lang w:eastAsia="en-US"/>
              </w:rPr>
            </w:pPr>
            <w:r w:rsidRPr="00D35034">
              <w:rPr>
                <w:sz w:val="18"/>
                <w:szCs w:val="24"/>
                <w:lang w:eastAsia="en-US"/>
              </w:rPr>
              <w:t>Руководитель организации __________________ (                               )</w:t>
            </w:r>
          </w:p>
          <w:p w:rsidR="001B7114" w:rsidRPr="00D35034" w:rsidRDefault="001B7114" w:rsidP="003169D4">
            <w:pPr>
              <w:rPr>
                <w:sz w:val="18"/>
                <w:szCs w:val="24"/>
                <w:lang w:eastAsia="en-US"/>
              </w:rPr>
            </w:pPr>
            <w:r w:rsidRPr="00D35034">
              <w:rPr>
                <w:sz w:val="18"/>
                <w:szCs w:val="24"/>
                <w:lang w:eastAsia="en-US"/>
              </w:rPr>
              <w:t>Главный бухгалтер ________________________ (                              )</w:t>
            </w:r>
          </w:p>
          <w:p w:rsidR="001B7114" w:rsidRPr="00D35034" w:rsidRDefault="001B7114" w:rsidP="003169D4">
            <w:pPr>
              <w:spacing w:before="40"/>
              <w:rPr>
                <w:sz w:val="18"/>
                <w:szCs w:val="24"/>
                <w:lang w:eastAsia="en-US"/>
              </w:rPr>
            </w:pPr>
            <w:r w:rsidRPr="00D35034">
              <w:rPr>
                <w:sz w:val="18"/>
                <w:szCs w:val="24"/>
                <w:lang w:eastAsia="en-US"/>
              </w:rPr>
              <w:t>М.П.</w:t>
            </w:r>
          </w:p>
        </w:tc>
        <w:tc>
          <w:tcPr>
            <w:tcW w:w="477" w:type="dxa"/>
            <w:gridSpan w:val="2"/>
          </w:tcPr>
          <w:p w:rsidR="001B7114" w:rsidRPr="00D35034" w:rsidRDefault="001B7114" w:rsidP="003169D4">
            <w:pPr>
              <w:rPr>
                <w:sz w:val="18"/>
                <w:szCs w:val="24"/>
                <w:lang w:eastAsia="en-US"/>
              </w:rPr>
            </w:pPr>
          </w:p>
        </w:tc>
        <w:tc>
          <w:tcPr>
            <w:tcW w:w="6866" w:type="dxa"/>
            <w:gridSpan w:val="4"/>
          </w:tcPr>
          <w:p w:rsidR="001B7114" w:rsidRPr="00D35034" w:rsidRDefault="001B7114" w:rsidP="003169D4">
            <w:pPr>
              <w:rPr>
                <w:sz w:val="18"/>
                <w:szCs w:val="24"/>
                <w:lang w:eastAsia="en-US"/>
              </w:rPr>
            </w:pPr>
            <w:r w:rsidRPr="00D35034">
              <w:rPr>
                <w:sz w:val="18"/>
                <w:szCs w:val="24"/>
                <w:lang w:eastAsia="en-US"/>
              </w:rPr>
              <w:t>По данным Организации 2</w:t>
            </w:r>
          </w:p>
          <w:p w:rsidR="001B7114" w:rsidRPr="00D35034" w:rsidRDefault="001B7114" w:rsidP="003169D4">
            <w:pPr>
              <w:rPr>
                <w:sz w:val="18"/>
                <w:szCs w:val="24"/>
                <w:lang w:eastAsia="en-US"/>
              </w:rPr>
            </w:pPr>
            <w:r w:rsidRPr="00D35034">
              <w:rPr>
                <w:sz w:val="18"/>
                <w:szCs w:val="24"/>
                <w:lang w:eastAsia="en-US"/>
              </w:rPr>
              <w:t xml:space="preserve">на ___.___.201_ задолженность в пользу Организации _ (сумма в рублях) </w:t>
            </w:r>
          </w:p>
          <w:p w:rsidR="001B7114" w:rsidRPr="00D35034" w:rsidRDefault="001B7114" w:rsidP="003169D4">
            <w:pPr>
              <w:rPr>
                <w:sz w:val="18"/>
                <w:szCs w:val="24"/>
                <w:lang w:eastAsia="en-US"/>
              </w:rPr>
            </w:pPr>
            <w:r w:rsidRPr="00D35034">
              <w:rPr>
                <w:sz w:val="18"/>
                <w:szCs w:val="24"/>
                <w:lang w:eastAsia="en-US"/>
              </w:rPr>
              <w:t>От Организации 2</w:t>
            </w:r>
          </w:p>
          <w:p w:rsidR="001B7114" w:rsidRPr="00D35034" w:rsidRDefault="001B7114" w:rsidP="003169D4">
            <w:pPr>
              <w:rPr>
                <w:sz w:val="18"/>
                <w:szCs w:val="24"/>
                <w:lang w:eastAsia="en-US"/>
              </w:rPr>
            </w:pPr>
            <w:r w:rsidRPr="00D35034">
              <w:rPr>
                <w:sz w:val="18"/>
                <w:szCs w:val="24"/>
                <w:lang w:eastAsia="en-US"/>
              </w:rPr>
              <w:t>Руководитель организации _______________(                               )</w:t>
            </w:r>
          </w:p>
          <w:p w:rsidR="001B7114" w:rsidRPr="00D35034" w:rsidRDefault="001B7114" w:rsidP="003169D4">
            <w:pPr>
              <w:rPr>
                <w:sz w:val="18"/>
                <w:szCs w:val="24"/>
                <w:lang w:eastAsia="en-US"/>
              </w:rPr>
            </w:pPr>
            <w:r w:rsidRPr="00D35034">
              <w:rPr>
                <w:sz w:val="18"/>
                <w:szCs w:val="24"/>
                <w:lang w:eastAsia="en-US"/>
              </w:rPr>
              <w:t>Главный бухгалтер _____________________(                                )</w:t>
            </w:r>
          </w:p>
          <w:p w:rsidR="001B7114" w:rsidRPr="00D35034" w:rsidRDefault="001B7114" w:rsidP="003169D4">
            <w:pPr>
              <w:rPr>
                <w:sz w:val="18"/>
                <w:szCs w:val="24"/>
                <w:lang w:eastAsia="en-US"/>
              </w:rPr>
            </w:pPr>
            <w:r w:rsidRPr="00D35034">
              <w:rPr>
                <w:sz w:val="18"/>
                <w:szCs w:val="24"/>
                <w:lang w:eastAsia="en-US"/>
              </w:rPr>
              <w:t>М.П.</w:t>
            </w:r>
          </w:p>
        </w:tc>
      </w:tr>
    </w:tbl>
    <w:p w:rsidR="00A129EC" w:rsidRDefault="00A129EC" w:rsidP="00E410FC">
      <w:pPr>
        <w:widowControl w:val="0"/>
        <w:tabs>
          <w:tab w:val="left" w:pos="567"/>
        </w:tabs>
        <w:autoSpaceDE w:val="0"/>
        <w:autoSpaceDN w:val="0"/>
        <w:adjustRightInd w:val="0"/>
        <w:ind w:left="5670"/>
        <w:jc w:val="both"/>
        <w:rPr>
          <w:sz w:val="24"/>
          <w:szCs w:val="24"/>
        </w:rPr>
      </w:pPr>
    </w:p>
    <w:p w:rsidR="00EE5A56" w:rsidRDefault="00EE5A56" w:rsidP="00E410FC">
      <w:pPr>
        <w:widowControl w:val="0"/>
        <w:tabs>
          <w:tab w:val="left" w:pos="567"/>
        </w:tabs>
        <w:autoSpaceDE w:val="0"/>
        <w:autoSpaceDN w:val="0"/>
        <w:adjustRightInd w:val="0"/>
        <w:ind w:left="5670"/>
        <w:jc w:val="both"/>
        <w:rPr>
          <w:sz w:val="24"/>
          <w:szCs w:val="24"/>
        </w:rPr>
      </w:pPr>
    </w:p>
    <w:p w:rsidR="00EE5A56" w:rsidRDefault="00EE5A56" w:rsidP="00E410FC">
      <w:pPr>
        <w:widowControl w:val="0"/>
        <w:tabs>
          <w:tab w:val="left" w:pos="567"/>
        </w:tabs>
        <w:autoSpaceDE w:val="0"/>
        <w:autoSpaceDN w:val="0"/>
        <w:adjustRightInd w:val="0"/>
        <w:ind w:left="5670"/>
        <w:jc w:val="both"/>
        <w:rPr>
          <w:sz w:val="24"/>
          <w:szCs w:val="24"/>
        </w:rPr>
      </w:pPr>
    </w:p>
    <w:p w:rsidR="00EE5A56" w:rsidRDefault="00EE5A56" w:rsidP="00EE5A56">
      <w:pPr>
        <w:pStyle w:val="1"/>
        <w:numPr>
          <w:ilvl w:val="0"/>
          <w:numId w:val="0"/>
        </w:numPr>
        <w:ind w:left="1134"/>
        <w:rPr>
          <w:b w:val="0"/>
          <w:sz w:val="24"/>
          <w:szCs w:val="24"/>
        </w:rPr>
        <w:sectPr w:rsidR="00EE5A56" w:rsidSect="00BB66D4">
          <w:headerReference w:type="default" r:id="rId15"/>
          <w:headerReference w:type="first" r:id="rId16"/>
          <w:pgSz w:w="16838" w:h="11906" w:orient="landscape"/>
          <w:pgMar w:top="1418" w:right="851" w:bottom="567" w:left="851" w:header="709" w:footer="709" w:gutter="0"/>
          <w:cols w:space="708"/>
          <w:docGrid w:linePitch="381"/>
        </w:sectPr>
      </w:pPr>
      <w:bookmarkStart w:id="286" w:name="_Toc469414762"/>
    </w:p>
    <w:p w:rsidR="00EE5A56" w:rsidRPr="00A27583" w:rsidRDefault="00EE5A56" w:rsidP="00EE5A56">
      <w:pPr>
        <w:pStyle w:val="1"/>
        <w:numPr>
          <w:ilvl w:val="0"/>
          <w:numId w:val="0"/>
        </w:numPr>
        <w:ind w:left="1134"/>
        <w:rPr>
          <w:b w:val="0"/>
          <w:sz w:val="24"/>
          <w:szCs w:val="24"/>
        </w:rPr>
      </w:pPr>
      <w:bookmarkStart w:id="287" w:name="_Toc493865076"/>
      <w:r w:rsidRPr="00A27583">
        <w:rPr>
          <w:b w:val="0"/>
          <w:sz w:val="24"/>
          <w:szCs w:val="24"/>
        </w:rPr>
        <w:t>ФОРМЫ ПРОЧИХ ДОКУМЕНТОВ</w:t>
      </w:r>
      <w:bookmarkEnd w:id="286"/>
      <w:bookmarkEnd w:id="287"/>
    </w:p>
    <w:p w:rsidR="00EE5A56" w:rsidRPr="00A27583" w:rsidRDefault="00EE5A56" w:rsidP="00EE5A56">
      <w:pPr>
        <w:jc w:val="center"/>
        <w:rPr>
          <w:sz w:val="24"/>
          <w:szCs w:val="24"/>
          <w:lang w:eastAsia="ru-RU"/>
        </w:rPr>
      </w:pPr>
      <w:r w:rsidRPr="00A27583">
        <w:rPr>
          <w:sz w:val="24"/>
          <w:szCs w:val="24"/>
          <w:lang w:eastAsia="ru-RU"/>
        </w:rPr>
        <w:t>(в связи с тем, что аукцион будет проводиться на электронной площадке, некоторые формы документов могут отличаться от итоговых)</w:t>
      </w: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r w:rsidRPr="00A27583">
        <w:rPr>
          <w:sz w:val="24"/>
          <w:szCs w:val="24"/>
          <w:lang w:eastAsia="ru-RU"/>
        </w:rPr>
        <w:t>ЖУРНАЛ УЧЕТА ЗАЯВОК</w:t>
      </w:r>
    </w:p>
    <w:p w:rsidR="00EE5A56" w:rsidRPr="00A27583" w:rsidRDefault="00EE5A56" w:rsidP="00EE5A56">
      <w:pPr>
        <w:jc w:val="center"/>
        <w:rPr>
          <w:sz w:val="24"/>
          <w:szCs w:val="24"/>
          <w:lang w:eastAsia="ru-RU"/>
        </w:rPr>
      </w:pPr>
      <w:r w:rsidRPr="00A27583">
        <w:rPr>
          <w:sz w:val="24"/>
          <w:szCs w:val="24"/>
          <w:lang w:eastAsia="ru-RU"/>
        </w:rPr>
        <w:t>Торги № ______________</w:t>
      </w:r>
    </w:p>
    <w:p w:rsidR="00EE5A56" w:rsidRPr="00A27583" w:rsidRDefault="00EE5A56" w:rsidP="00EE5A56">
      <w:pPr>
        <w:jc w:val="center"/>
        <w:rPr>
          <w:sz w:val="24"/>
          <w:szCs w:val="24"/>
          <w:lang w:eastAsia="ru-RU"/>
        </w:rPr>
      </w:pPr>
      <w:r w:rsidRPr="00A27583">
        <w:rPr>
          <w:sz w:val="24"/>
          <w:szCs w:val="24"/>
          <w:lang w:eastAsia="ru-RU"/>
        </w:rPr>
        <w:t>Предмет торгов: «________________________________________________»</w:t>
      </w:r>
    </w:p>
    <w:p w:rsidR="00EE5A56" w:rsidRPr="00A27583" w:rsidRDefault="00EE5A56" w:rsidP="00EE5A56">
      <w:pPr>
        <w:jc w:val="center"/>
        <w:rPr>
          <w:sz w:val="24"/>
          <w:szCs w:val="24"/>
          <w:lang w:eastAsia="ru-RU"/>
        </w:rPr>
      </w:pPr>
      <w:r w:rsidRPr="00A27583">
        <w:rPr>
          <w:sz w:val="24"/>
          <w:szCs w:val="24"/>
          <w:lang w:eastAsia="ru-RU"/>
        </w:rPr>
        <w:t>Прием заявок с «__» _____________ 20__ г. по «__»_______________ 20__ г.</w:t>
      </w:r>
    </w:p>
    <w:p w:rsidR="00EE5A56" w:rsidRPr="00A27583" w:rsidRDefault="00EE5A56" w:rsidP="00EE5A56">
      <w:pPr>
        <w:jc w:val="center"/>
        <w:rPr>
          <w:sz w:val="24"/>
          <w:szCs w:val="24"/>
          <w:lang w:eastAsia="ru-RU"/>
        </w:rPr>
      </w:pPr>
    </w:p>
    <w:tbl>
      <w:tblPr>
        <w:tblStyle w:val="af2"/>
        <w:tblW w:w="5000" w:type="pct"/>
        <w:tblLook w:val="04A0" w:firstRow="1" w:lastRow="0" w:firstColumn="1" w:lastColumn="0" w:noHBand="0" w:noVBand="1"/>
      </w:tblPr>
      <w:tblGrid>
        <w:gridCol w:w="2330"/>
        <w:gridCol w:w="2448"/>
        <w:gridCol w:w="2997"/>
        <w:gridCol w:w="2362"/>
      </w:tblGrid>
      <w:tr w:rsidR="00EE5A56" w:rsidRPr="00A27583" w:rsidTr="003169D4">
        <w:tc>
          <w:tcPr>
            <w:tcW w:w="1149" w:type="pct"/>
          </w:tcPr>
          <w:p w:rsidR="00EE5A56" w:rsidRPr="00A27583" w:rsidRDefault="00EE5A56" w:rsidP="003169D4">
            <w:pPr>
              <w:jc w:val="center"/>
              <w:rPr>
                <w:sz w:val="24"/>
                <w:szCs w:val="24"/>
                <w:lang w:eastAsia="ru-RU"/>
              </w:rPr>
            </w:pPr>
            <w:r w:rsidRPr="00A27583">
              <w:rPr>
                <w:sz w:val="24"/>
                <w:szCs w:val="24"/>
                <w:lang w:eastAsia="ru-RU"/>
              </w:rPr>
              <w:t>№ заявки</w:t>
            </w:r>
          </w:p>
        </w:tc>
        <w:tc>
          <w:tcPr>
            <w:tcW w:w="1207" w:type="pct"/>
          </w:tcPr>
          <w:p w:rsidR="00EE5A56" w:rsidRPr="00A27583" w:rsidRDefault="00EE5A56" w:rsidP="003169D4">
            <w:pPr>
              <w:jc w:val="center"/>
              <w:rPr>
                <w:sz w:val="24"/>
                <w:szCs w:val="24"/>
                <w:lang w:eastAsia="ru-RU"/>
              </w:rPr>
            </w:pPr>
            <w:r w:rsidRPr="00A27583">
              <w:rPr>
                <w:sz w:val="24"/>
                <w:szCs w:val="24"/>
                <w:lang w:eastAsia="ru-RU"/>
              </w:rPr>
              <w:t>Дата и время представления заявки</w:t>
            </w:r>
          </w:p>
        </w:tc>
        <w:tc>
          <w:tcPr>
            <w:tcW w:w="1478" w:type="pct"/>
          </w:tcPr>
          <w:p w:rsidR="00EE5A56" w:rsidRPr="00A27583" w:rsidRDefault="00EE5A56" w:rsidP="003169D4">
            <w:pPr>
              <w:jc w:val="center"/>
              <w:rPr>
                <w:sz w:val="24"/>
                <w:szCs w:val="24"/>
                <w:lang w:eastAsia="ru-RU"/>
              </w:rPr>
            </w:pPr>
            <w:r w:rsidRPr="00A27583">
              <w:rPr>
                <w:sz w:val="24"/>
                <w:szCs w:val="24"/>
                <w:lang w:eastAsia="ru-RU"/>
              </w:rPr>
              <w:t>Наименование/ФИО Заявителя</w:t>
            </w:r>
          </w:p>
        </w:tc>
        <w:tc>
          <w:tcPr>
            <w:tcW w:w="1165" w:type="pct"/>
          </w:tcPr>
          <w:p w:rsidR="00EE5A56" w:rsidRPr="00A27583" w:rsidRDefault="00EE5A56" w:rsidP="003169D4">
            <w:pPr>
              <w:jc w:val="center"/>
              <w:rPr>
                <w:sz w:val="24"/>
                <w:szCs w:val="24"/>
                <w:lang w:eastAsia="ru-RU"/>
              </w:rPr>
            </w:pPr>
            <w:r w:rsidRPr="00A27583">
              <w:rPr>
                <w:sz w:val="24"/>
                <w:szCs w:val="24"/>
                <w:lang w:eastAsia="ru-RU"/>
              </w:rPr>
              <w:t>Решение по заявке</w:t>
            </w:r>
          </w:p>
        </w:tc>
      </w:tr>
      <w:tr w:rsidR="00EE5A56" w:rsidRPr="00A27583" w:rsidTr="003169D4">
        <w:tc>
          <w:tcPr>
            <w:tcW w:w="1149" w:type="pct"/>
          </w:tcPr>
          <w:p w:rsidR="00EE5A56" w:rsidRPr="00A27583" w:rsidRDefault="00EE5A56" w:rsidP="003169D4">
            <w:pPr>
              <w:jc w:val="center"/>
              <w:rPr>
                <w:sz w:val="24"/>
                <w:szCs w:val="24"/>
                <w:lang w:eastAsia="ru-RU"/>
              </w:rPr>
            </w:pPr>
          </w:p>
        </w:tc>
        <w:tc>
          <w:tcPr>
            <w:tcW w:w="1207" w:type="pct"/>
          </w:tcPr>
          <w:p w:rsidR="00EE5A56" w:rsidRPr="00A27583" w:rsidRDefault="00EE5A56" w:rsidP="003169D4">
            <w:pPr>
              <w:jc w:val="center"/>
              <w:rPr>
                <w:sz w:val="24"/>
                <w:szCs w:val="24"/>
                <w:lang w:eastAsia="ru-RU"/>
              </w:rPr>
            </w:pPr>
          </w:p>
        </w:tc>
        <w:tc>
          <w:tcPr>
            <w:tcW w:w="1478" w:type="pct"/>
          </w:tcPr>
          <w:p w:rsidR="00EE5A56" w:rsidRPr="00A27583" w:rsidRDefault="00EE5A56" w:rsidP="003169D4">
            <w:pPr>
              <w:jc w:val="center"/>
              <w:rPr>
                <w:sz w:val="24"/>
                <w:szCs w:val="24"/>
                <w:lang w:eastAsia="ru-RU"/>
              </w:rPr>
            </w:pPr>
          </w:p>
        </w:tc>
        <w:tc>
          <w:tcPr>
            <w:tcW w:w="1165" w:type="pct"/>
          </w:tcPr>
          <w:p w:rsidR="00EE5A56" w:rsidRPr="00A27583" w:rsidRDefault="00EE5A56" w:rsidP="003169D4">
            <w:pPr>
              <w:jc w:val="center"/>
              <w:rPr>
                <w:sz w:val="24"/>
                <w:szCs w:val="24"/>
                <w:lang w:eastAsia="ru-RU"/>
              </w:rPr>
            </w:pPr>
          </w:p>
        </w:tc>
      </w:tr>
      <w:tr w:rsidR="00EE5A56" w:rsidRPr="00A27583" w:rsidTr="003169D4">
        <w:tc>
          <w:tcPr>
            <w:tcW w:w="1149" w:type="pct"/>
          </w:tcPr>
          <w:p w:rsidR="00EE5A56" w:rsidRPr="00A27583" w:rsidRDefault="00EE5A56" w:rsidP="003169D4">
            <w:pPr>
              <w:jc w:val="center"/>
              <w:rPr>
                <w:sz w:val="24"/>
                <w:szCs w:val="24"/>
                <w:lang w:eastAsia="ru-RU"/>
              </w:rPr>
            </w:pPr>
          </w:p>
        </w:tc>
        <w:tc>
          <w:tcPr>
            <w:tcW w:w="1207" w:type="pct"/>
          </w:tcPr>
          <w:p w:rsidR="00EE5A56" w:rsidRPr="00A27583" w:rsidRDefault="00EE5A56" w:rsidP="003169D4">
            <w:pPr>
              <w:jc w:val="center"/>
              <w:rPr>
                <w:sz w:val="24"/>
                <w:szCs w:val="24"/>
                <w:lang w:eastAsia="ru-RU"/>
              </w:rPr>
            </w:pPr>
          </w:p>
        </w:tc>
        <w:tc>
          <w:tcPr>
            <w:tcW w:w="1478" w:type="pct"/>
          </w:tcPr>
          <w:p w:rsidR="00EE5A56" w:rsidRPr="00A27583" w:rsidRDefault="00EE5A56" w:rsidP="003169D4">
            <w:pPr>
              <w:jc w:val="center"/>
              <w:rPr>
                <w:sz w:val="24"/>
                <w:szCs w:val="24"/>
                <w:lang w:eastAsia="ru-RU"/>
              </w:rPr>
            </w:pPr>
          </w:p>
        </w:tc>
        <w:tc>
          <w:tcPr>
            <w:tcW w:w="1165" w:type="pct"/>
          </w:tcPr>
          <w:p w:rsidR="00EE5A56" w:rsidRPr="00A27583" w:rsidRDefault="00EE5A56" w:rsidP="003169D4">
            <w:pPr>
              <w:jc w:val="center"/>
              <w:rPr>
                <w:sz w:val="24"/>
                <w:szCs w:val="24"/>
                <w:lang w:eastAsia="ru-RU"/>
              </w:rPr>
            </w:pPr>
          </w:p>
        </w:tc>
      </w:tr>
      <w:tr w:rsidR="00EE5A56" w:rsidRPr="00A27583" w:rsidTr="003169D4">
        <w:tc>
          <w:tcPr>
            <w:tcW w:w="1149" w:type="pct"/>
          </w:tcPr>
          <w:p w:rsidR="00EE5A56" w:rsidRPr="00A27583" w:rsidRDefault="00EE5A56" w:rsidP="003169D4">
            <w:pPr>
              <w:jc w:val="center"/>
              <w:rPr>
                <w:sz w:val="24"/>
                <w:szCs w:val="24"/>
                <w:lang w:eastAsia="ru-RU"/>
              </w:rPr>
            </w:pPr>
          </w:p>
        </w:tc>
        <w:tc>
          <w:tcPr>
            <w:tcW w:w="1207" w:type="pct"/>
          </w:tcPr>
          <w:p w:rsidR="00EE5A56" w:rsidRPr="00A27583" w:rsidRDefault="00EE5A56" w:rsidP="003169D4">
            <w:pPr>
              <w:jc w:val="center"/>
              <w:rPr>
                <w:sz w:val="24"/>
                <w:szCs w:val="24"/>
                <w:lang w:eastAsia="ru-RU"/>
              </w:rPr>
            </w:pPr>
          </w:p>
        </w:tc>
        <w:tc>
          <w:tcPr>
            <w:tcW w:w="1478" w:type="pct"/>
          </w:tcPr>
          <w:p w:rsidR="00EE5A56" w:rsidRPr="00A27583" w:rsidRDefault="00EE5A56" w:rsidP="003169D4">
            <w:pPr>
              <w:jc w:val="center"/>
              <w:rPr>
                <w:sz w:val="24"/>
                <w:szCs w:val="24"/>
                <w:lang w:eastAsia="ru-RU"/>
              </w:rPr>
            </w:pPr>
          </w:p>
        </w:tc>
        <w:tc>
          <w:tcPr>
            <w:tcW w:w="1165" w:type="pct"/>
          </w:tcPr>
          <w:p w:rsidR="00EE5A56" w:rsidRPr="00A27583" w:rsidRDefault="00EE5A56" w:rsidP="003169D4">
            <w:pPr>
              <w:jc w:val="center"/>
              <w:rPr>
                <w:sz w:val="24"/>
                <w:szCs w:val="24"/>
                <w:lang w:eastAsia="ru-RU"/>
              </w:rPr>
            </w:pPr>
          </w:p>
        </w:tc>
      </w:tr>
      <w:tr w:rsidR="00EE5A56" w:rsidRPr="00A27583" w:rsidTr="003169D4">
        <w:tc>
          <w:tcPr>
            <w:tcW w:w="1149" w:type="pct"/>
          </w:tcPr>
          <w:p w:rsidR="00EE5A56" w:rsidRPr="00A27583" w:rsidRDefault="00EE5A56" w:rsidP="003169D4">
            <w:pPr>
              <w:jc w:val="center"/>
              <w:rPr>
                <w:sz w:val="24"/>
                <w:szCs w:val="24"/>
                <w:lang w:eastAsia="ru-RU"/>
              </w:rPr>
            </w:pPr>
          </w:p>
        </w:tc>
        <w:tc>
          <w:tcPr>
            <w:tcW w:w="1207" w:type="pct"/>
          </w:tcPr>
          <w:p w:rsidR="00EE5A56" w:rsidRPr="00A27583" w:rsidRDefault="00EE5A56" w:rsidP="003169D4">
            <w:pPr>
              <w:jc w:val="center"/>
              <w:rPr>
                <w:sz w:val="24"/>
                <w:szCs w:val="24"/>
                <w:lang w:eastAsia="ru-RU"/>
              </w:rPr>
            </w:pPr>
          </w:p>
        </w:tc>
        <w:tc>
          <w:tcPr>
            <w:tcW w:w="1478" w:type="pct"/>
          </w:tcPr>
          <w:p w:rsidR="00EE5A56" w:rsidRPr="00A27583" w:rsidRDefault="00EE5A56" w:rsidP="003169D4">
            <w:pPr>
              <w:jc w:val="center"/>
              <w:rPr>
                <w:sz w:val="24"/>
                <w:szCs w:val="24"/>
                <w:lang w:eastAsia="ru-RU"/>
              </w:rPr>
            </w:pPr>
          </w:p>
        </w:tc>
        <w:tc>
          <w:tcPr>
            <w:tcW w:w="1165" w:type="pct"/>
          </w:tcPr>
          <w:p w:rsidR="00EE5A56" w:rsidRPr="00A27583" w:rsidRDefault="00EE5A56" w:rsidP="003169D4">
            <w:pPr>
              <w:jc w:val="center"/>
              <w:rPr>
                <w:sz w:val="24"/>
                <w:szCs w:val="24"/>
                <w:lang w:eastAsia="ru-RU"/>
              </w:rPr>
            </w:pPr>
          </w:p>
        </w:tc>
      </w:tr>
      <w:tr w:rsidR="00EE5A56" w:rsidRPr="00A27583" w:rsidTr="003169D4">
        <w:tc>
          <w:tcPr>
            <w:tcW w:w="1149" w:type="pct"/>
          </w:tcPr>
          <w:p w:rsidR="00EE5A56" w:rsidRPr="00A27583" w:rsidRDefault="00EE5A56" w:rsidP="003169D4">
            <w:pPr>
              <w:jc w:val="center"/>
              <w:rPr>
                <w:sz w:val="24"/>
                <w:szCs w:val="24"/>
                <w:lang w:eastAsia="ru-RU"/>
              </w:rPr>
            </w:pPr>
          </w:p>
        </w:tc>
        <w:tc>
          <w:tcPr>
            <w:tcW w:w="1207" w:type="pct"/>
          </w:tcPr>
          <w:p w:rsidR="00EE5A56" w:rsidRPr="00A27583" w:rsidRDefault="00EE5A56" w:rsidP="003169D4">
            <w:pPr>
              <w:jc w:val="center"/>
              <w:rPr>
                <w:sz w:val="24"/>
                <w:szCs w:val="24"/>
                <w:lang w:eastAsia="ru-RU"/>
              </w:rPr>
            </w:pPr>
          </w:p>
        </w:tc>
        <w:tc>
          <w:tcPr>
            <w:tcW w:w="1478" w:type="pct"/>
          </w:tcPr>
          <w:p w:rsidR="00EE5A56" w:rsidRPr="00A27583" w:rsidRDefault="00EE5A56" w:rsidP="003169D4">
            <w:pPr>
              <w:jc w:val="center"/>
              <w:rPr>
                <w:sz w:val="24"/>
                <w:szCs w:val="24"/>
                <w:lang w:eastAsia="ru-RU"/>
              </w:rPr>
            </w:pPr>
          </w:p>
        </w:tc>
        <w:tc>
          <w:tcPr>
            <w:tcW w:w="1165" w:type="pct"/>
          </w:tcPr>
          <w:p w:rsidR="00EE5A56" w:rsidRPr="00A27583" w:rsidRDefault="00EE5A56" w:rsidP="003169D4">
            <w:pPr>
              <w:jc w:val="center"/>
              <w:rPr>
                <w:sz w:val="24"/>
                <w:szCs w:val="24"/>
                <w:lang w:eastAsia="ru-RU"/>
              </w:rPr>
            </w:pPr>
          </w:p>
        </w:tc>
      </w:tr>
    </w:tbl>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ind w:left="1418"/>
        <w:rPr>
          <w:sz w:val="24"/>
          <w:szCs w:val="24"/>
          <w:lang w:eastAsia="ru-RU"/>
        </w:rPr>
      </w:pPr>
      <w:r w:rsidRPr="00A27583">
        <w:rPr>
          <w:sz w:val="24"/>
          <w:szCs w:val="24"/>
          <w:lang w:eastAsia="ru-RU"/>
        </w:rPr>
        <w:t>Генеральный директор</w:t>
      </w:r>
    </w:p>
    <w:p w:rsidR="00EE5A56" w:rsidRPr="00A27583" w:rsidRDefault="00EE5A56" w:rsidP="00EE5A56">
      <w:pPr>
        <w:ind w:left="1418"/>
        <w:rPr>
          <w:sz w:val="24"/>
          <w:szCs w:val="24"/>
          <w:lang w:eastAsia="ru-RU"/>
        </w:rPr>
      </w:pPr>
      <w:r w:rsidRPr="00A27583">
        <w:rPr>
          <w:sz w:val="24"/>
          <w:szCs w:val="24"/>
          <w:lang w:eastAsia="ru-RU"/>
        </w:rPr>
        <w:t>ООО «Экспертные системы»                                Д.Н. Иваник</w:t>
      </w: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Default="00EE5A56" w:rsidP="00EE5A56">
      <w:pPr>
        <w:jc w:val="center"/>
        <w:rPr>
          <w:sz w:val="24"/>
          <w:szCs w:val="24"/>
          <w:lang w:eastAsia="ru-RU"/>
        </w:rPr>
      </w:pPr>
    </w:p>
    <w:p w:rsidR="00D02EBC" w:rsidRDefault="00D02EBC"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r w:rsidRPr="00A27583">
        <w:rPr>
          <w:sz w:val="24"/>
          <w:szCs w:val="24"/>
          <w:lang w:eastAsia="ru-RU"/>
        </w:rPr>
        <w:t>ПРОТОКОЛ ПРИЕМА ЗАЯВОК (ОПРЕДЕЛЕНИЯ УЧАСТНИКОВ)</w:t>
      </w:r>
    </w:p>
    <w:p w:rsidR="000234D8" w:rsidRPr="00A27583" w:rsidRDefault="000234D8" w:rsidP="000234D8">
      <w:pPr>
        <w:pStyle w:val="af4"/>
        <w:rPr>
          <w:color w:val="000000"/>
        </w:rPr>
      </w:pPr>
      <w:r w:rsidRPr="005752F3">
        <w:rPr>
          <w:b/>
          <w:color w:val="000000"/>
        </w:rPr>
        <w:t>Торговая площадка:</w:t>
      </w:r>
      <w:r w:rsidRPr="00A27583">
        <w:rPr>
          <w:color w:val="000000"/>
        </w:rPr>
        <w:t xml:space="preserve"> http:// eltorg.org/</w:t>
      </w:r>
    </w:p>
    <w:p w:rsidR="000234D8" w:rsidRPr="00A27583" w:rsidRDefault="000234D8" w:rsidP="000234D8">
      <w:pPr>
        <w:pStyle w:val="af4"/>
        <w:rPr>
          <w:color w:val="000000"/>
        </w:rPr>
      </w:pPr>
      <w:r w:rsidRPr="005752F3">
        <w:rPr>
          <w:b/>
          <w:color w:val="000000"/>
        </w:rPr>
        <w:t>Дата публикации</w:t>
      </w:r>
      <w:r w:rsidRPr="00A27583">
        <w:rPr>
          <w:color w:val="000000"/>
        </w:rPr>
        <w:t xml:space="preserve">: </w:t>
      </w:r>
      <w:r w:rsidRPr="00A27583">
        <w:t>_____________________</w:t>
      </w:r>
    </w:p>
    <w:p w:rsidR="000234D8" w:rsidRPr="00A27583" w:rsidRDefault="000234D8" w:rsidP="000234D8">
      <w:pPr>
        <w:pStyle w:val="af4"/>
        <w:rPr>
          <w:color w:val="000000"/>
        </w:rPr>
      </w:pPr>
      <w:r w:rsidRPr="005752F3">
        <w:rPr>
          <w:b/>
          <w:color w:val="000000"/>
        </w:rPr>
        <w:t>Организатор процедуры</w:t>
      </w:r>
      <w:r w:rsidRPr="00A27583">
        <w:rPr>
          <w:color w:val="000000"/>
        </w:rPr>
        <w:t>: ООО «Экспертные системы»</w:t>
      </w:r>
    </w:p>
    <w:p w:rsidR="000234D8" w:rsidRDefault="000234D8" w:rsidP="000234D8">
      <w:pPr>
        <w:pStyle w:val="af4"/>
        <w:rPr>
          <w:color w:val="000000"/>
        </w:rPr>
      </w:pPr>
      <w:r w:rsidRPr="005752F3">
        <w:rPr>
          <w:b/>
          <w:color w:val="000000"/>
        </w:rPr>
        <w:t>Заказчик процедуры</w:t>
      </w:r>
      <w:r w:rsidRPr="00A27583">
        <w:rPr>
          <w:color w:val="000000"/>
        </w:rPr>
        <w:t>: АО «УЭХК»</w:t>
      </w:r>
    </w:p>
    <w:p w:rsidR="000234D8" w:rsidRPr="00A27583" w:rsidRDefault="000234D8" w:rsidP="000234D8">
      <w:pPr>
        <w:pStyle w:val="af4"/>
        <w:spacing w:before="0" w:beforeAutospacing="0" w:after="120" w:afterAutospacing="0"/>
        <w:rPr>
          <w:color w:val="000000"/>
        </w:rPr>
      </w:pPr>
      <w:r w:rsidRPr="004A0496">
        <w:rPr>
          <w:b/>
          <w:color w:val="000000"/>
        </w:rPr>
        <w:t>Номер торгов:</w:t>
      </w:r>
      <w:r>
        <w:rPr>
          <w:color w:val="000000"/>
        </w:rPr>
        <w:t xml:space="preserve"> </w:t>
      </w:r>
      <w:r w:rsidRPr="00A27583">
        <w:t>_____________________</w:t>
      </w:r>
    </w:p>
    <w:p w:rsidR="000234D8" w:rsidRPr="0018119B" w:rsidRDefault="000234D8" w:rsidP="000234D8">
      <w:pPr>
        <w:pStyle w:val="af4"/>
        <w:rPr>
          <w:color w:val="000000"/>
        </w:rPr>
      </w:pPr>
      <w:r w:rsidRPr="005752F3">
        <w:rPr>
          <w:b/>
          <w:color w:val="000000"/>
        </w:rPr>
        <w:t>Краткое описание предмета торгов</w:t>
      </w:r>
      <w:r w:rsidRPr="00A27583">
        <w:rPr>
          <w:color w:val="000000"/>
        </w:rPr>
        <w:t xml:space="preserve">: </w:t>
      </w:r>
      <w:r w:rsidRPr="00A27583">
        <w:t>_____________________</w:t>
      </w:r>
    </w:p>
    <w:p w:rsidR="000234D8" w:rsidRPr="0018119B" w:rsidRDefault="000234D8" w:rsidP="000234D8">
      <w:pPr>
        <w:pStyle w:val="af4"/>
        <w:jc w:val="both"/>
        <w:rPr>
          <w:color w:val="000000"/>
        </w:rPr>
      </w:pPr>
      <w:r w:rsidRPr="005752F3">
        <w:rPr>
          <w:b/>
          <w:color w:val="000000"/>
        </w:rPr>
        <w:t>Лот №1</w:t>
      </w:r>
      <w:r w:rsidRPr="00A27583">
        <w:rPr>
          <w:color w:val="000000"/>
        </w:rPr>
        <w:t xml:space="preserve">. </w:t>
      </w:r>
      <w:r w:rsidRPr="00A27583">
        <w:t>_____________________</w:t>
      </w:r>
      <w:r>
        <w:t>___________________________________________________</w:t>
      </w:r>
    </w:p>
    <w:p w:rsidR="000234D8" w:rsidRPr="00A27583" w:rsidRDefault="000234D8" w:rsidP="000234D8">
      <w:pPr>
        <w:pStyle w:val="af4"/>
        <w:rPr>
          <w:color w:val="000000"/>
        </w:rPr>
      </w:pPr>
      <w:r w:rsidRPr="005752F3">
        <w:rPr>
          <w:b/>
          <w:color w:val="000000"/>
        </w:rPr>
        <w:t>Начальная цена договора (лота)</w:t>
      </w:r>
      <w:r w:rsidRPr="00A27583">
        <w:rPr>
          <w:color w:val="000000"/>
        </w:rPr>
        <w:t xml:space="preserve">: </w:t>
      </w:r>
      <w:r w:rsidRPr="00A27583">
        <w:t>_____________________</w:t>
      </w:r>
    </w:p>
    <w:p w:rsidR="000234D8" w:rsidRPr="00A27583" w:rsidRDefault="000234D8" w:rsidP="000234D8">
      <w:pPr>
        <w:pStyle w:val="af4"/>
        <w:rPr>
          <w:color w:val="000000"/>
        </w:rPr>
      </w:pPr>
      <w:r w:rsidRPr="005752F3">
        <w:rPr>
          <w:b/>
          <w:color w:val="000000"/>
        </w:rPr>
        <w:t>Мероприятие</w:t>
      </w:r>
      <w:r w:rsidRPr="00A27583">
        <w:rPr>
          <w:color w:val="000000"/>
        </w:rPr>
        <w:t>: Рассмотрение заявок</w:t>
      </w:r>
    </w:p>
    <w:p w:rsidR="000234D8" w:rsidRPr="00D30D65" w:rsidRDefault="000234D8" w:rsidP="000234D8">
      <w:pPr>
        <w:pStyle w:val="3"/>
        <w:ind w:firstLine="0"/>
        <w:jc w:val="left"/>
        <w:rPr>
          <w:color w:val="000000"/>
          <w:sz w:val="24"/>
          <w:szCs w:val="24"/>
        </w:rPr>
      </w:pPr>
      <w:r w:rsidRPr="00D30D65">
        <w:rPr>
          <w:color w:val="000000"/>
          <w:sz w:val="24"/>
          <w:szCs w:val="24"/>
        </w:rPr>
        <w:t>Аукционная комиссия в составе:</w:t>
      </w:r>
    </w:p>
    <w:p w:rsidR="000234D8" w:rsidRPr="00ED01F8" w:rsidRDefault="000234D8" w:rsidP="000234D8">
      <w:pPr>
        <w:rPr>
          <w:lang w:eastAsia="en-US"/>
        </w:rPr>
      </w:pPr>
    </w:p>
    <w:p w:rsidR="000234D8" w:rsidRDefault="000234D8" w:rsidP="000234D8">
      <w:pPr>
        <w:pStyle w:val="3"/>
        <w:ind w:firstLine="0"/>
        <w:jc w:val="left"/>
        <w:rPr>
          <w:b w:val="0"/>
          <w:color w:val="000000"/>
          <w:sz w:val="24"/>
          <w:szCs w:val="24"/>
        </w:rPr>
      </w:pPr>
      <w:r>
        <w:rPr>
          <w:b w:val="0"/>
          <w:color w:val="000000"/>
          <w:sz w:val="24"/>
          <w:szCs w:val="24"/>
        </w:rPr>
        <w:t xml:space="preserve">Председатель комиссии:  </w:t>
      </w:r>
      <w:r w:rsidRPr="00ED01F8">
        <w:rPr>
          <w:b w:val="0"/>
          <w:color w:val="000000"/>
          <w:sz w:val="24"/>
          <w:szCs w:val="24"/>
        </w:rPr>
        <w:t>Земцов Д.А.</w:t>
      </w:r>
    </w:p>
    <w:p w:rsidR="000234D8" w:rsidRDefault="000234D8" w:rsidP="000234D8">
      <w:pPr>
        <w:pStyle w:val="3"/>
        <w:ind w:firstLine="0"/>
        <w:jc w:val="left"/>
        <w:rPr>
          <w:b w:val="0"/>
          <w:color w:val="000000"/>
          <w:sz w:val="24"/>
          <w:szCs w:val="24"/>
        </w:rPr>
      </w:pPr>
      <w:r>
        <w:rPr>
          <w:b w:val="0"/>
          <w:color w:val="000000"/>
          <w:sz w:val="24"/>
          <w:szCs w:val="24"/>
        </w:rPr>
        <w:t xml:space="preserve">Секретарь комиссии:  </w:t>
      </w:r>
      <w:r w:rsidRPr="00ED01F8">
        <w:rPr>
          <w:b w:val="0"/>
          <w:color w:val="000000"/>
          <w:sz w:val="24"/>
          <w:szCs w:val="24"/>
        </w:rPr>
        <w:t xml:space="preserve">Иваник Д.Н. </w:t>
      </w:r>
      <w:r w:rsidRPr="00ED01F8">
        <w:rPr>
          <w:b w:val="0"/>
          <w:color w:val="000000"/>
          <w:sz w:val="24"/>
          <w:szCs w:val="24"/>
        </w:rPr>
        <w:tab/>
      </w:r>
    </w:p>
    <w:p w:rsidR="000234D8" w:rsidRDefault="000234D8" w:rsidP="000234D8">
      <w:pPr>
        <w:pStyle w:val="3"/>
        <w:ind w:firstLine="0"/>
        <w:jc w:val="left"/>
        <w:rPr>
          <w:b w:val="0"/>
          <w:color w:val="000000"/>
          <w:sz w:val="24"/>
          <w:szCs w:val="24"/>
        </w:rPr>
      </w:pPr>
      <w:r>
        <w:rPr>
          <w:b w:val="0"/>
          <w:color w:val="000000"/>
          <w:sz w:val="24"/>
          <w:szCs w:val="24"/>
        </w:rPr>
        <w:t xml:space="preserve">Члены комиссии:  </w:t>
      </w:r>
      <w:r w:rsidRPr="00ED01F8">
        <w:rPr>
          <w:b w:val="0"/>
          <w:color w:val="000000"/>
          <w:sz w:val="24"/>
          <w:szCs w:val="24"/>
        </w:rPr>
        <w:t>Ковылин В.О.</w:t>
      </w:r>
      <w:r>
        <w:rPr>
          <w:b w:val="0"/>
          <w:color w:val="000000"/>
          <w:sz w:val="24"/>
          <w:szCs w:val="24"/>
        </w:rPr>
        <w:t xml:space="preserve">; </w:t>
      </w:r>
      <w:r w:rsidRPr="00ED01F8">
        <w:rPr>
          <w:b w:val="0"/>
          <w:color w:val="000000"/>
          <w:sz w:val="24"/>
          <w:szCs w:val="24"/>
        </w:rPr>
        <w:t>Савчук М.А.</w:t>
      </w:r>
      <w:r>
        <w:rPr>
          <w:b w:val="0"/>
          <w:color w:val="000000"/>
          <w:sz w:val="24"/>
          <w:szCs w:val="24"/>
        </w:rPr>
        <w:t>;</w:t>
      </w:r>
      <w:r w:rsidRPr="00ED01F8">
        <w:rPr>
          <w:b w:val="0"/>
          <w:color w:val="000000"/>
          <w:sz w:val="24"/>
          <w:szCs w:val="24"/>
        </w:rPr>
        <w:t xml:space="preserve"> Толстоброва Е.И.</w:t>
      </w:r>
    </w:p>
    <w:p w:rsidR="000234D8" w:rsidRPr="00317D51" w:rsidRDefault="000234D8" w:rsidP="000234D8">
      <w:pPr>
        <w:pStyle w:val="af4"/>
        <w:rPr>
          <w:color w:val="000000"/>
        </w:rPr>
      </w:pPr>
      <w:r w:rsidRPr="006D6412">
        <w:rPr>
          <w:color w:val="000000"/>
        </w:rPr>
        <w:t>На заседании присутствую</w:t>
      </w:r>
      <w:r>
        <w:rPr>
          <w:color w:val="000000"/>
        </w:rPr>
        <w:t>т</w:t>
      </w:r>
      <w:r w:rsidRPr="006D6412">
        <w:rPr>
          <w:color w:val="000000"/>
        </w:rPr>
        <w:t xml:space="preserve"> 5 членов аукционной комиссии. Комиссия правомочна осуществлять свои функции.</w:t>
      </w:r>
    </w:p>
    <w:p w:rsidR="000234D8" w:rsidRPr="00641AB5" w:rsidRDefault="000234D8" w:rsidP="000234D8">
      <w:pPr>
        <w:rPr>
          <w:sz w:val="24"/>
          <w:szCs w:val="24"/>
        </w:rPr>
      </w:pPr>
      <w:r w:rsidRPr="00641AB5">
        <w:rPr>
          <w:sz w:val="24"/>
          <w:szCs w:val="24"/>
        </w:rPr>
        <w:t>Был</w:t>
      </w:r>
      <w:r>
        <w:rPr>
          <w:sz w:val="24"/>
          <w:szCs w:val="24"/>
        </w:rPr>
        <w:t>о</w:t>
      </w:r>
      <w:r w:rsidRPr="00641AB5">
        <w:rPr>
          <w:sz w:val="24"/>
          <w:szCs w:val="24"/>
        </w:rPr>
        <w:t xml:space="preserve"> представлен</w:t>
      </w:r>
      <w:r>
        <w:rPr>
          <w:sz w:val="24"/>
          <w:szCs w:val="24"/>
        </w:rPr>
        <w:t>о</w:t>
      </w:r>
      <w:r w:rsidRPr="00641AB5">
        <w:rPr>
          <w:sz w:val="24"/>
          <w:szCs w:val="24"/>
        </w:rPr>
        <w:t xml:space="preserve"> </w:t>
      </w:r>
      <w:r>
        <w:rPr>
          <w:sz w:val="24"/>
          <w:szCs w:val="24"/>
        </w:rPr>
        <w:t xml:space="preserve">__ </w:t>
      </w:r>
      <w:r w:rsidRPr="00641AB5">
        <w:rPr>
          <w:sz w:val="24"/>
          <w:szCs w:val="24"/>
        </w:rPr>
        <w:t>заяв</w:t>
      </w:r>
      <w:r>
        <w:rPr>
          <w:sz w:val="24"/>
          <w:szCs w:val="24"/>
        </w:rPr>
        <w:t>ок, приняты следующие решения:</w:t>
      </w:r>
    </w:p>
    <w:p w:rsidR="000234D8" w:rsidRPr="00A27583" w:rsidRDefault="000234D8" w:rsidP="000234D8">
      <w:pPr>
        <w:rPr>
          <w:sz w:val="24"/>
          <w:szCs w:val="24"/>
        </w:rPr>
      </w:pPr>
    </w:p>
    <w:p w:rsidR="000234D8" w:rsidRPr="00E95B21" w:rsidRDefault="000234D8" w:rsidP="000234D8">
      <w:pPr>
        <w:pStyle w:val="3"/>
        <w:ind w:firstLine="0"/>
        <w:jc w:val="left"/>
        <w:rPr>
          <w:color w:val="000000"/>
          <w:sz w:val="24"/>
          <w:szCs w:val="24"/>
        </w:rPr>
      </w:pPr>
      <w:r>
        <w:rPr>
          <w:color w:val="000000"/>
          <w:sz w:val="24"/>
          <w:szCs w:val="24"/>
        </w:rPr>
        <w:t xml:space="preserve">- </w:t>
      </w:r>
      <w:r w:rsidRPr="00E95B21">
        <w:rPr>
          <w:color w:val="000000"/>
          <w:sz w:val="24"/>
          <w:szCs w:val="24"/>
        </w:rPr>
        <w:t>о допуске к итоговому мероприятию следующих претендентов:</w:t>
      </w:r>
      <w:r>
        <w:rPr>
          <w:color w:val="000000"/>
          <w:sz w:val="24"/>
          <w:szCs w:val="24"/>
        </w:rPr>
        <w:t xml:space="preserve"> _________</w:t>
      </w:r>
    </w:p>
    <w:p w:rsidR="000234D8" w:rsidRDefault="000234D8" w:rsidP="000234D8">
      <w:pPr>
        <w:pStyle w:val="3"/>
        <w:ind w:firstLine="0"/>
        <w:jc w:val="left"/>
        <w:rPr>
          <w:b w:val="0"/>
          <w:color w:val="000000"/>
          <w:sz w:val="24"/>
          <w:szCs w:val="24"/>
        </w:rPr>
      </w:pPr>
      <w:r>
        <w:rPr>
          <w:color w:val="000000"/>
          <w:sz w:val="24"/>
          <w:szCs w:val="24"/>
        </w:rPr>
        <w:t>-</w:t>
      </w:r>
      <w:r w:rsidRPr="00E95B21">
        <w:rPr>
          <w:color w:val="000000"/>
          <w:sz w:val="24"/>
          <w:szCs w:val="24"/>
        </w:rPr>
        <w:t xml:space="preserve"> об отказе в допуске к итоговому мероприятию следующих претендентов</w:t>
      </w:r>
      <w:r w:rsidRPr="00A27583">
        <w:rPr>
          <w:b w:val="0"/>
          <w:color w:val="000000"/>
          <w:sz w:val="24"/>
          <w:szCs w:val="24"/>
        </w:rPr>
        <w:t>:</w:t>
      </w:r>
      <w:r>
        <w:rPr>
          <w:b w:val="0"/>
          <w:color w:val="000000"/>
          <w:sz w:val="24"/>
          <w:szCs w:val="24"/>
        </w:rPr>
        <w:t xml:space="preserve"> _____________</w:t>
      </w:r>
    </w:p>
    <w:p w:rsidR="000234D8" w:rsidRDefault="000234D8" w:rsidP="000234D8">
      <w:pPr>
        <w:rPr>
          <w:lang w:eastAsia="en-US"/>
        </w:rPr>
      </w:pPr>
    </w:p>
    <w:p w:rsidR="000234D8" w:rsidRDefault="000234D8" w:rsidP="000234D8">
      <w:pPr>
        <w:pStyle w:val="3"/>
        <w:ind w:left="709" w:firstLine="0"/>
        <w:jc w:val="left"/>
        <w:rPr>
          <w:b w:val="0"/>
          <w:color w:val="000000"/>
          <w:sz w:val="24"/>
          <w:szCs w:val="24"/>
        </w:rPr>
      </w:pPr>
    </w:p>
    <w:p w:rsidR="000234D8" w:rsidRDefault="000234D8" w:rsidP="000234D8">
      <w:pPr>
        <w:pStyle w:val="3"/>
        <w:ind w:left="709" w:firstLine="0"/>
        <w:jc w:val="left"/>
        <w:rPr>
          <w:b w:val="0"/>
          <w:color w:val="000000"/>
          <w:sz w:val="24"/>
          <w:szCs w:val="24"/>
        </w:rPr>
      </w:pPr>
      <w:r>
        <w:rPr>
          <w:b w:val="0"/>
          <w:color w:val="000000"/>
          <w:sz w:val="24"/>
          <w:szCs w:val="24"/>
        </w:rPr>
        <w:t xml:space="preserve">Председатель комиссии:  ________________ </w:t>
      </w:r>
      <w:r w:rsidRPr="00ED01F8">
        <w:rPr>
          <w:b w:val="0"/>
          <w:color w:val="000000"/>
          <w:sz w:val="24"/>
          <w:szCs w:val="24"/>
        </w:rPr>
        <w:t>Земцов Д.А.</w:t>
      </w:r>
    </w:p>
    <w:p w:rsidR="000234D8" w:rsidRPr="00ED01F8" w:rsidRDefault="000234D8" w:rsidP="000234D8">
      <w:pPr>
        <w:rPr>
          <w:lang w:eastAsia="en-US"/>
        </w:rPr>
      </w:pPr>
    </w:p>
    <w:p w:rsidR="000234D8" w:rsidRDefault="000234D8" w:rsidP="000234D8">
      <w:pPr>
        <w:pStyle w:val="3"/>
        <w:ind w:left="709" w:firstLine="0"/>
        <w:jc w:val="left"/>
        <w:rPr>
          <w:b w:val="0"/>
          <w:color w:val="000000"/>
          <w:sz w:val="24"/>
          <w:szCs w:val="24"/>
        </w:rPr>
      </w:pPr>
      <w:r>
        <w:rPr>
          <w:b w:val="0"/>
          <w:color w:val="000000"/>
          <w:sz w:val="24"/>
          <w:szCs w:val="24"/>
        </w:rPr>
        <w:t xml:space="preserve">Секретарь комиссии:        ________________ </w:t>
      </w:r>
      <w:r w:rsidRPr="00ED01F8">
        <w:rPr>
          <w:b w:val="0"/>
          <w:color w:val="000000"/>
          <w:sz w:val="24"/>
          <w:szCs w:val="24"/>
        </w:rPr>
        <w:t xml:space="preserve">Иваник Д.Н. </w:t>
      </w:r>
      <w:r w:rsidRPr="00ED01F8">
        <w:rPr>
          <w:b w:val="0"/>
          <w:color w:val="000000"/>
          <w:sz w:val="24"/>
          <w:szCs w:val="24"/>
        </w:rPr>
        <w:tab/>
      </w:r>
    </w:p>
    <w:p w:rsidR="000234D8" w:rsidRDefault="000234D8" w:rsidP="000234D8">
      <w:pPr>
        <w:pStyle w:val="3"/>
        <w:ind w:left="709" w:firstLine="0"/>
        <w:jc w:val="left"/>
        <w:rPr>
          <w:b w:val="0"/>
          <w:color w:val="000000"/>
          <w:sz w:val="24"/>
          <w:szCs w:val="24"/>
        </w:rPr>
      </w:pPr>
      <w:r w:rsidRPr="00ED01F8">
        <w:rPr>
          <w:b w:val="0"/>
          <w:color w:val="000000"/>
          <w:sz w:val="24"/>
          <w:szCs w:val="24"/>
        </w:rPr>
        <w:tab/>
      </w:r>
    </w:p>
    <w:p w:rsidR="000234D8" w:rsidRDefault="000234D8" w:rsidP="000234D8">
      <w:pPr>
        <w:pStyle w:val="3"/>
        <w:ind w:left="709" w:firstLine="0"/>
        <w:jc w:val="left"/>
        <w:rPr>
          <w:b w:val="0"/>
          <w:color w:val="000000"/>
          <w:sz w:val="24"/>
          <w:szCs w:val="24"/>
        </w:rPr>
      </w:pPr>
      <w:r>
        <w:rPr>
          <w:b w:val="0"/>
          <w:color w:val="000000"/>
          <w:sz w:val="24"/>
          <w:szCs w:val="24"/>
        </w:rPr>
        <w:t>Члены комиссии:              ________________</w:t>
      </w:r>
      <w:r w:rsidRPr="00ED01F8">
        <w:rPr>
          <w:b w:val="0"/>
          <w:color w:val="000000"/>
          <w:sz w:val="24"/>
          <w:szCs w:val="24"/>
        </w:rPr>
        <w:t xml:space="preserve"> Ковылин В.О. </w:t>
      </w:r>
    </w:p>
    <w:p w:rsidR="000234D8" w:rsidRPr="00ED01F8" w:rsidRDefault="000234D8" w:rsidP="000234D8">
      <w:pPr>
        <w:rPr>
          <w:lang w:eastAsia="en-US"/>
        </w:rPr>
      </w:pPr>
    </w:p>
    <w:p w:rsidR="000234D8" w:rsidRDefault="000234D8" w:rsidP="000234D8">
      <w:pPr>
        <w:pStyle w:val="3"/>
        <w:ind w:left="709" w:firstLine="0"/>
        <w:jc w:val="left"/>
        <w:rPr>
          <w:b w:val="0"/>
          <w:color w:val="000000"/>
          <w:sz w:val="24"/>
          <w:szCs w:val="24"/>
        </w:rPr>
      </w:pPr>
      <w:r>
        <w:rPr>
          <w:b w:val="0"/>
          <w:color w:val="000000"/>
          <w:sz w:val="24"/>
          <w:szCs w:val="24"/>
        </w:rPr>
        <w:t xml:space="preserve">                                            ________________</w:t>
      </w:r>
      <w:r w:rsidRPr="00ED01F8">
        <w:rPr>
          <w:b w:val="0"/>
          <w:color w:val="000000"/>
          <w:sz w:val="24"/>
          <w:szCs w:val="24"/>
        </w:rPr>
        <w:t xml:space="preserve"> Савчук М.А.</w:t>
      </w:r>
    </w:p>
    <w:p w:rsidR="000234D8" w:rsidRPr="00ED01F8" w:rsidRDefault="000234D8" w:rsidP="000234D8">
      <w:pPr>
        <w:rPr>
          <w:lang w:eastAsia="en-US"/>
        </w:rPr>
      </w:pPr>
      <w:r>
        <w:rPr>
          <w:lang w:eastAsia="en-US"/>
        </w:rPr>
        <w:t xml:space="preserve"> </w:t>
      </w:r>
    </w:p>
    <w:p w:rsidR="000234D8" w:rsidRDefault="000234D8" w:rsidP="000234D8">
      <w:pPr>
        <w:pStyle w:val="3"/>
        <w:ind w:left="709" w:firstLine="0"/>
        <w:jc w:val="left"/>
        <w:rPr>
          <w:b w:val="0"/>
          <w:color w:val="000000"/>
          <w:sz w:val="24"/>
          <w:szCs w:val="24"/>
        </w:rPr>
      </w:pPr>
      <w:r>
        <w:rPr>
          <w:b w:val="0"/>
          <w:color w:val="000000"/>
          <w:sz w:val="24"/>
          <w:szCs w:val="24"/>
        </w:rPr>
        <w:t xml:space="preserve">                                            ________________</w:t>
      </w:r>
      <w:r w:rsidRPr="00ED01F8">
        <w:rPr>
          <w:b w:val="0"/>
          <w:color w:val="000000"/>
          <w:sz w:val="24"/>
          <w:szCs w:val="24"/>
        </w:rPr>
        <w:t xml:space="preserve"> Толстоброва Е.И.</w:t>
      </w:r>
    </w:p>
    <w:p w:rsidR="000234D8" w:rsidRDefault="000234D8" w:rsidP="000234D8">
      <w:pPr>
        <w:pStyle w:val="3"/>
        <w:ind w:left="709" w:firstLine="0"/>
        <w:jc w:val="left"/>
        <w:rPr>
          <w:b w:val="0"/>
          <w:color w:val="000000"/>
          <w:sz w:val="24"/>
          <w:szCs w:val="24"/>
        </w:rPr>
      </w:pPr>
    </w:p>
    <w:p w:rsidR="000234D8" w:rsidRDefault="000234D8" w:rsidP="000234D8">
      <w:pPr>
        <w:rPr>
          <w:lang w:eastAsia="en-US"/>
        </w:rPr>
      </w:pPr>
    </w:p>
    <w:p w:rsidR="000234D8" w:rsidRDefault="000234D8" w:rsidP="000234D8">
      <w:pPr>
        <w:rPr>
          <w:lang w:eastAsia="en-US"/>
        </w:rPr>
      </w:pPr>
    </w:p>
    <w:p w:rsidR="000234D8" w:rsidRDefault="000234D8" w:rsidP="000234D8">
      <w:pPr>
        <w:rPr>
          <w:lang w:eastAsia="en-US"/>
        </w:rPr>
      </w:pPr>
    </w:p>
    <w:p w:rsidR="000234D8" w:rsidRDefault="000234D8" w:rsidP="000234D8">
      <w:pPr>
        <w:rPr>
          <w:lang w:eastAsia="en-US"/>
        </w:rPr>
      </w:pPr>
    </w:p>
    <w:p w:rsidR="000234D8" w:rsidRDefault="000234D8" w:rsidP="000234D8">
      <w:pPr>
        <w:rPr>
          <w:lang w:eastAsia="en-US"/>
        </w:rPr>
      </w:pPr>
    </w:p>
    <w:p w:rsidR="000234D8" w:rsidRDefault="000234D8" w:rsidP="000234D8">
      <w:pPr>
        <w:rPr>
          <w:lang w:eastAsia="en-US"/>
        </w:rPr>
      </w:pPr>
    </w:p>
    <w:p w:rsidR="00D02EBC" w:rsidRDefault="00D02EBC" w:rsidP="000234D8">
      <w:pPr>
        <w:rPr>
          <w:lang w:eastAsia="en-US"/>
        </w:rPr>
      </w:pPr>
    </w:p>
    <w:p w:rsidR="00D02EBC" w:rsidRDefault="00D02EBC" w:rsidP="000234D8">
      <w:pPr>
        <w:rPr>
          <w:lang w:eastAsia="en-US"/>
        </w:rPr>
      </w:pPr>
    </w:p>
    <w:p w:rsidR="00D02EBC" w:rsidRDefault="00D02EBC" w:rsidP="000234D8">
      <w:pPr>
        <w:rPr>
          <w:lang w:eastAsia="en-US"/>
        </w:rPr>
      </w:pPr>
    </w:p>
    <w:p w:rsidR="000234D8" w:rsidRDefault="000234D8" w:rsidP="000234D8">
      <w:pPr>
        <w:rPr>
          <w:lang w:eastAsia="en-US"/>
        </w:rPr>
      </w:pPr>
    </w:p>
    <w:p w:rsidR="000234D8" w:rsidRDefault="000234D8" w:rsidP="000234D8">
      <w:pPr>
        <w:rPr>
          <w:lang w:eastAsia="en-US"/>
        </w:rPr>
      </w:pPr>
    </w:p>
    <w:p w:rsidR="000234D8" w:rsidRDefault="000234D8" w:rsidP="000234D8">
      <w:pPr>
        <w:rPr>
          <w:lang w:eastAsia="en-US"/>
        </w:rPr>
      </w:pPr>
    </w:p>
    <w:p w:rsidR="000234D8" w:rsidRPr="000234D8" w:rsidRDefault="000234D8" w:rsidP="000234D8">
      <w:pPr>
        <w:rPr>
          <w:lang w:eastAsia="en-US"/>
        </w:rPr>
      </w:pPr>
    </w:p>
    <w:p w:rsidR="00EE5A56" w:rsidRPr="00A27583" w:rsidRDefault="00EE5A56" w:rsidP="00EE5A56">
      <w:pPr>
        <w:jc w:val="center"/>
        <w:rPr>
          <w:sz w:val="24"/>
          <w:szCs w:val="24"/>
          <w:lang w:eastAsia="ru-RU"/>
        </w:rPr>
      </w:pPr>
      <w:r w:rsidRPr="00A27583">
        <w:rPr>
          <w:sz w:val="24"/>
          <w:szCs w:val="24"/>
          <w:lang w:eastAsia="ru-RU"/>
        </w:rPr>
        <w:t>УВЕДОМЛЕНИЕ УЧАСТНИКА О ДОПУСКЕ К УЧАСТИЮ В АУКЦИОНЕ (отправляется по электронной почте)</w:t>
      </w:r>
    </w:p>
    <w:p w:rsidR="00EE5A56" w:rsidRPr="00A27583" w:rsidRDefault="00EE5A56" w:rsidP="00EE5A56">
      <w:pPr>
        <w:jc w:val="center"/>
        <w:rPr>
          <w:sz w:val="24"/>
          <w:szCs w:val="24"/>
          <w:lang w:eastAsia="ru-RU"/>
        </w:rPr>
      </w:pPr>
    </w:p>
    <w:p w:rsidR="00EE5A56" w:rsidRPr="00A27583" w:rsidRDefault="00EE5A56" w:rsidP="00EE5A56">
      <w:pPr>
        <w:jc w:val="both"/>
        <w:rPr>
          <w:sz w:val="24"/>
          <w:szCs w:val="24"/>
          <w:lang w:eastAsia="ru-RU"/>
        </w:rPr>
      </w:pPr>
      <w:r w:rsidRPr="00A27583">
        <w:rPr>
          <w:sz w:val="24"/>
          <w:szCs w:val="24"/>
          <w:lang w:eastAsia="ru-RU"/>
        </w:rPr>
        <w:t>Настоящим ООО «Экспертные системы» уведомляет Заявителя ___________________________________________ (ИНН ____________) о допуске к участию в аукционе № _____, проводимому на электронной площадке по адресу http:// eltorg.org/, предмет торгов: _____________________________________________________________________________.</w:t>
      </w:r>
    </w:p>
    <w:p w:rsidR="00EE5A56" w:rsidRPr="00A27583" w:rsidRDefault="00EE5A56" w:rsidP="00EE5A56">
      <w:pPr>
        <w:jc w:val="both"/>
        <w:rPr>
          <w:sz w:val="24"/>
          <w:szCs w:val="24"/>
          <w:lang w:eastAsia="ru-RU"/>
        </w:rPr>
      </w:pPr>
      <w:r w:rsidRPr="00A27583">
        <w:rPr>
          <w:sz w:val="24"/>
          <w:szCs w:val="24"/>
          <w:lang w:eastAsia="ru-RU"/>
        </w:rPr>
        <w:t>Начало аукциона: _____________________.</w:t>
      </w:r>
    </w:p>
    <w:p w:rsidR="00EE5A56" w:rsidRPr="00A27583" w:rsidRDefault="00EE5A56" w:rsidP="00EE5A56">
      <w:pPr>
        <w:jc w:val="both"/>
        <w:rPr>
          <w:sz w:val="24"/>
          <w:szCs w:val="24"/>
          <w:lang w:eastAsia="ru-RU"/>
        </w:rPr>
      </w:pPr>
      <w:r w:rsidRPr="00A27583">
        <w:rPr>
          <w:sz w:val="24"/>
          <w:szCs w:val="24"/>
          <w:lang w:eastAsia="ru-RU"/>
        </w:rPr>
        <w:t xml:space="preserve">Окончание аукциона: ______________________. </w:t>
      </w: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r w:rsidRPr="00A27583">
        <w:rPr>
          <w:sz w:val="24"/>
          <w:szCs w:val="24"/>
          <w:lang w:eastAsia="ru-RU"/>
        </w:rPr>
        <w:t>УВЕДОМЛЕНИЕ УЧАСТНИКА ОБ ОТКАЗЕ В ДОПУСКЕ К УЧАСТИЮ В АУКЦИОНЕ</w:t>
      </w:r>
    </w:p>
    <w:p w:rsidR="00EE5A56" w:rsidRPr="00A27583" w:rsidRDefault="00EE5A56" w:rsidP="00EE5A56">
      <w:pPr>
        <w:jc w:val="center"/>
        <w:rPr>
          <w:sz w:val="24"/>
          <w:szCs w:val="24"/>
          <w:lang w:eastAsia="ru-RU"/>
        </w:rPr>
      </w:pPr>
      <w:r w:rsidRPr="00A27583">
        <w:rPr>
          <w:sz w:val="24"/>
          <w:szCs w:val="24"/>
          <w:lang w:eastAsia="ru-RU"/>
        </w:rPr>
        <w:t>(отправляется по электронной почте)</w:t>
      </w:r>
    </w:p>
    <w:p w:rsidR="00EE5A56" w:rsidRPr="00A27583" w:rsidRDefault="00EE5A56" w:rsidP="00EE5A56">
      <w:pPr>
        <w:jc w:val="center"/>
        <w:rPr>
          <w:sz w:val="24"/>
          <w:szCs w:val="24"/>
          <w:lang w:eastAsia="ru-RU"/>
        </w:rPr>
      </w:pPr>
    </w:p>
    <w:p w:rsidR="00EE5A56" w:rsidRPr="00A27583" w:rsidRDefault="00EE5A56" w:rsidP="00EE5A56">
      <w:pPr>
        <w:jc w:val="both"/>
        <w:rPr>
          <w:sz w:val="24"/>
          <w:szCs w:val="24"/>
          <w:lang w:eastAsia="ru-RU"/>
        </w:rPr>
      </w:pPr>
      <w:r w:rsidRPr="00A27583">
        <w:rPr>
          <w:sz w:val="24"/>
          <w:szCs w:val="24"/>
          <w:lang w:eastAsia="ru-RU"/>
        </w:rPr>
        <w:t>Настоящим ООО «Экспертные системы» уведомляет Заявителя ___________________________________________(ИНН ____________) об отказе в допуске к участию в аукционе № _____, проводимому на электронной площадке по адресу http:// eltorg.org/, предмет торгов: ____________________________________________________________________________ по следующей причине: ________________________________________________________.</w:t>
      </w: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Pr="00A27583" w:rsidRDefault="00EE5A56" w:rsidP="00EE5A56">
      <w:pPr>
        <w:jc w:val="center"/>
        <w:rPr>
          <w:sz w:val="24"/>
          <w:szCs w:val="24"/>
          <w:lang w:eastAsia="ru-RU"/>
        </w:rPr>
      </w:pPr>
    </w:p>
    <w:p w:rsidR="00EE5A56" w:rsidRDefault="00EE5A56" w:rsidP="00EE5A56">
      <w:pPr>
        <w:jc w:val="center"/>
        <w:rPr>
          <w:sz w:val="24"/>
          <w:szCs w:val="24"/>
          <w:lang w:eastAsia="ru-RU"/>
        </w:rPr>
      </w:pPr>
      <w:r w:rsidRPr="00A27583">
        <w:rPr>
          <w:sz w:val="24"/>
          <w:szCs w:val="24"/>
          <w:lang w:eastAsia="ru-RU"/>
        </w:rPr>
        <w:t>ПРОТОКОЛ ОБ ИТОГАХ АУКЦИОНА (РЕЗУЛЬТАТАХ ПРОВЕДЕНИЯ АУКЦИОНА)</w:t>
      </w:r>
    </w:p>
    <w:p w:rsidR="000234D8" w:rsidRPr="00A27583" w:rsidRDefault="000234D8" w:rsidP="00EE5A56">
      <w:pPr>
        <w:jc w:val="center"/>
        <w:rPr>
          <w:sz w:val="24"/>
          <w:szCs w:val="24"/>
          <w:lang w:eastAsia="ru-RU"/>
        </w:rPr>
      </w:pPr>
    </w:p>
    <w:p w:rsidR="000234D8" w:rsidRPr="00A27583" w:rsidRDefault="000234D8" w:rsidP="000234D8">
      <w:pPr>
        <w:pStyle w:val="af4"/>
        <w:spacing w:before="0" w:beforeAutospacing="0" w:after="120" w:afterAutospacing="0"/>
        <w:rPr>
          <w:color w:val="000000"/>
        </w:rPr>
      </w:pPr>
      <w:r w:rsidRPr="00796D20">
        <w:rPr>
          <w:b/>
          <w:color w:val="000000"/>
        </w:rPr>
        <w:t>Торговая площадка:</w:t>
      </w:r>
      <w:r w:rsidRPr="00A27583">
        <w:rPr>
          <w:color w:val="000000"/>
        </w:rPr>
        <w:t xml:space="preserve"> http:// eltorg.org/</w:t>
      </w:r>
    </w:p>
    <w:p w:rsidR="000234D8" w:rsidRPr="00A27583" w:rsidRDefault="000234D8" w:rsidP="000234D8">
      <w:pPr>
        <w:pStyle w:val="af4"/>
        <w:spacing w:before="0" w:beforeAutospacing="0" w:after="120" w:afterAutospacing="0"/>
        <w:rPr>
          <w:color w:val="000000"/>
        </w:rPr>
      </w:pPr>
      <w:r w:rsidRPr="00796D20">
        <w:rPr>
          <w:b/>
          <w:color w:val="000000"/>
        </w:rPr>
        <w:t>Дата публикации</w:t>
      </w:r>
      <w:r w:rsidRPr="00A27583">
        <w:rPr>
          <w:color w:val="000000"/>
        </w:rPr>
        <w:t>:</w:t>
      </w:r>
      <w:r>
        <w:rPr>
          <w:color w:val="000000"/>
        </w:rPr>
        <w:t xml:space="preserve"> _________________</w:t>
      </w:r>
    </w:p>
    <w:p w:rsidR="000234D8" w:rsidRPr="00A27583" w:rsidRDefault="000234D8" w:rsidP="000234D8">
      <w:pPr>
        <w:pStyle w:val="af4"/>
        <w:spacing w:before="0" w:beforeAutospacing="0" w:after="120" w:afterAutospacing="0"/>
        <w:rPr>
          <w:color w:val="000000"/>
        </w:rPr>
      </w:pPr>
      <w:r w:rsidRPr="00796D20">
        <w:rPr>
          <w:b/>
          <w:color w:val="000000"/>
        </w:rPr>
        <w:t>Организатор процедуры:</w:t>
      </w:r>
      <w:r w:rsidRPr="00A27583">
        <w:rPr>
          <w:color w:val="000000"/>
        </w:rPr>
        <w:t xml:space="preserve"> ООО «Экспертные системы»</w:t>
      </w:r>
    </w:p>
    <w:p w:rsidR="000234D8" w:rsidRDefault="000234D8" w:rsidP="000234D8">
      <w:pPr>
        <w:pStyle w:val="af4"/>
        <w:spacing w:before="0" w:beforeAutospacing="0" w:after="120" w:afterAutospacing="0"/>
        <w:rPr>
          <w:color w:val="000000"/>
        </w:rPr>
      </w:pPr>
      <w:r w:rsidRPr="00796D20">
        <w:rPr>
          <w:b/>
          <w:color w:val="000000"/>
        </w:rPr>
        <w:t>Заказчик процедуры</w:t>
      </w:r>
      <w:r w:rsidRPr="00A27583">
        <w:rPr>
          <w:color w:val="000000"/>
        </w:rPr>
        <w:t>: АО «УЭХК»</w:t>
      </w:r>
    </w:p>
    <w:p w:rsidR="000234D8" w:rsidRPr="00A27583" w:rsidRDefault="000234D8" w:rsidP="000234D8">
      <w:pPr>
        <w:pStyle w:val="af4"/>
        <w:spacing w:before="0" w:beforeAutospacing="0" w:after="120" w:afterAutospacing="0"/>
        <w:rPr>
          <w:color w:val="000000"/>
        </w:rPr>
      </w:pPr>
      <w:r w:rsidRPr="004A0496">
        <w:rPr>
          <w:b/>
          <w:color w:val="000000"/>
        </w:rPr>
        <w:t>Номер торгов:</w:t>
      </w:r>
      <w:r>
        <w:rPr>
          <w:color w:val="000000"/>
        </w:rPr>
        <w:t xml:space="preserve"> _________________</w:t>
      </w:r>
    </w:p>
    <w:p w:rsidR="000234D8" w:rsidRPr="00A27583" w:rsidRDefault="000234D8" w:rsidP="000234D8">
      <w:pPr>
        <w:pStyle w:val="af4"/>
        <w:spacing w:before="0" w:beforeAutospacing="0" w:after="120" w:afterAutospacing="0"/>
        <w:jc w:val="both"/>
        <w:rPr>
          <w:color w:val="000000"/>
        </w:rPr>
      </w:pPr>
      <w:r w:rsidRPr="00796D20">
        <w:rPr>
          <w:b/>
          <w:color w:val="000000"/>
        </w:rPr>
        <w:t>Краткое описание предмета торгов</w:t>
      </w:r>
      <w:r w:rsidRPr="00A27583">
        <w:rPr>
          <w:color w:val="000000"/>
        </w:rPr>
        <w:t xml:space="preserve">: </w:t>
      </w:r>
      <w:r>
        <w:rPr>
          <w:color w:val="000000"/>
        </w:rPr>
        <w:t>_________________</w:t>
      </w:r>
    </w:p>
    <w:p w:rsidR="000234D8" w:rsidRDefault="000234D8" w:rsidP="000234D8">
      <w:pPr>
        <w:pStyle w:val="af4"/>
        <w:jc w:val="both"/>
        <w:rPr>
          <w:color w:val="000000"/>
        </w:rPr>
      </w:pPr>
      <w:r w:rsidRPr="00796D20">
        <w:rPr>
          <w:b/>
          <w:color w:val="000000"/>
        </w:rPr>
        <w:t>Лот №1</w:t>
      </w:r>
      <w:r w:rsidRPr="00A27583">
        <w:rPr>
          <w:color w:val="000000"/>
        </w:rPr>
        <w:t xml:space="preserve">. </w:t>
      </w:r>
      <w:r>
        <w:rPr>
          <w:color w:val="000000"/>
        </w:rPr>
        <w:t>__________________________________________________________________________</w:t>
      </w:r>
    </w:p>
    <w:p w:rsidR="000234D8" w:rsidRPr="00A27583" w:rsidRDefault="000234D8" w:rsidP="000234D8">
      <w:pPr>
        <w:pStyle w:val="af4"/>
        <w:spacing w:before="0" w:beforeAutospacing="0" w:after="120" w:afterAutospacing="0"/>
        <w:rPr>
          <w:color w:val="000000"/>
        </w:rPr>
      </w:pPr>
      <w:r w:rsidRPr="00796D20">
        <w:rPr>
          <w:b/>
          <w:color w:val="000000"/>
        </w:rPr>
        <w:t>Мероприятие</w:t>
      </w:r>
      <w:r w:rsidRPr="00A27583">
        <w:rPr>
          <w:color w:val="000000"/>
        </w:rPr>
        <w:t xml:space="preserve">: </w:t>
      </w:r>
      <w:r>
        <w:rPr>
          <w:color w:val="000000"/>
        </w:rPr>
        <w:t>Подведение итогов</w:t>
      </w:r>
    </w:p>
    <w:p w:rsidR="000234D8" w:rsidRPr="00D30D65" w:rsidRDefault="000234D8" w:rsidP="000234D8">
      <w:pPr>
        <w:pStyle w:val="3"/>
        <w:spacing w:after="120"/>
        <w:ind w:firstLine="0"/>
        <w:jc w:val="left"/>
        <w:rPr>
          <w:color w:val="000000"/>
          <w:sz w:val="24"/>
          <w:szCs w:val="24"/>
        </w:rPr>
      </w:pPr>
      <w:r w:rsidRPr="00D30D65">
        <w:rPr>
          <w:color w:val="000000"/>
          <w:sz w:val="24"/>
          <w:szCs w:val="24"/>
        </w:rPr>
        <w:t>Аукционная комиссия в составе:</w:t>
      </w:r>
    </w:p>
    <w:p w:rsidR="000234D8" w:rsidRPr="00AE1533" w:rsidRDefault="000234D8" w:rsidP="000234D8">
      <w:pPr>
        <w:pStyle w:val="af4"/>
        <w:spacing w:before="0" w:beforeAutospacing="0" w:after="0" w:afterAutospacing="0"/>
        <w:rPr>
          <w:color w:val="000000"/>
        </w:rPr>
      </w:pPr>
      <w:r>
        <w:rPr>
          <w:color w:val="000000"/>
        </w:rPr>
        <w:t xml:space="preserve">Председатель комиссии  </w:t>
      </w:r>
      <w:r w:rsidRPr="00ED01F8">
        <w:rPr>
          <w:color w:val="000000"/>
        </w:rPr>
        <w:t>Земцов Д.А.</w:t>
      </w:r>
    </w:p>
    <w:p w:rsidR="000234D8" w:rsidRPr="00AE1533" w:rsidRDefault="000234D8" w:rsidP="000234D8">
      <w:pPr>
        <w:pStyle w:val="af4"/>
        <w:spacing w:before="0" w:beforeAutospacing="0" w:after="0" w:afterAutospacing="0"/>
        <w:rPr>
          <w:color w:val="000000"/>
        </w:rPr>
      </w:pPr>
      <w:r>
        <w:rPr>
          <w:color w:val="000000"/>
        </w:rPr>
        <w:t xml:space="preserve">Секретарь комиссии:  </w:t>
      </w:r>
      <w:r w:rsidRPr="00ED01F8">
        <w:rPr>
          <w:color w:val="000000"/>
        </w:rPr>
        <w:t xml:space="preserve">Иваник Д.Н. </w:t>
      </w:r>
      <w:r w:rsidRPr="00ED01F8">
        <w:rPr>
          <w:color w:val="000000"/>
        </w:rPr>
        <w:tab/>
      </w:r>
    </w:p>
    <w:p w:rsidR="000234D8" w:rsidRDefault="000234D8" w:rsidP="000234D8">
      <w:pPr>
        <w:pStyle w:val="af4"/>
        <w:spacing w:before="0" w:beforeAutospacing="0" w:after="0" w:afterAutospacing="0"/>
        <w:rPr>
          <w:color w:val="000000"/>
        </w:rPr>
      </w:pPr>
      <w:r>
        <w:rPr>
          <w:color w:val="000000"/>
        </w:rPr>
        <w:t xml:space="preserve">Члены комиссии:  </w:t>
      </w:r>
      <w:r w:rsidRPr="00ED01F8">
        <w:rPr>
          <w:color w:val="000000"/>
        </w:rPr>
        <w:t>Ковылин В.О.</w:t>
      </w:r>
      <w:r>
        <w:rPr>
          <w:color w:val="000000"/>
        </w:rPr>
        <w:t xml:space="preserve">; </w:t>
      </w:r>
      <w:r w:rsidRPr="00ED01F8">
        <w:rPr>
          <w:color w:val="000000"/>
        </w:rPr>
        <w:t>Савчук М.А.</w:t>
      </w:r>
      <w:r>
        <w:rPr>
          <w:color w:val="000000"/>
        </w:rPr>
        <w:t>;</w:t>
      </w:r>
      <w:r w:rsidRPr="00ED01F8">
        <w:rPr>
          <w:color w:val="000000"/>
        </w:rPr>
        <w:t xml:space="preserve"> Толстоброва Е.И.</w:t>
      </w:r>
    </w:p>
    <w:p w:rsidR="000234D8" w:rsidRPr="00AE1533" w:rsidRDefault="000234D8" w:rsidP="000234D8">
      <w:pPr>
        <w:pStyle w:val="af4"/>
        <w:spacing w:before="0" w:beforeAutospacing="0" w:after="0" w:afterAutospacing="0"/>
        <w:rPr>
          <w:color w:val="000000"/>
        </w:rPr>
      </w:pPr>
    </w:p>
    <w:p w:rsidR="000234D8" w:rsidRDefault="000234D8" w:rsidP="000234D8">
      <w:pPr>
        <w:pStyle w:val="af4"/>
        <w:spacing w:before="0" w:beforeAutospacing="0" w:after="120" w:afterAutospacing="0"/>
        <w:jc w:val="both"/>
        <w:rPr>
          <w:color w:val="000000"/>
        </w:rPr>
      </w:pPr>
      <w:r w:rsidRPr="006D6412">
        <w:rPr>
          <w:color w:val="000000"/>
        </w:rPr>
        <w:t>На заседании присутствую</w:t>
      </w:r>
      <w:r>
        <w:rPr>
          <w:color w:val="000000"/>
        </w:rPr>
        <w:t>т</w:t>
      </w:r>
      <w:r w:rsidRPr="006D6412">
        <w:rPr>
          <w:color w:val="000000"/>
        </w:rPr>
        <w:t xml:space="preserve"> 5 членов аукционной комиссии. Комиссия правомочна осуществлять свои функции.</w:t>
      </w:r>
    </w:p>
    <w:p w:rsidR="000234D8" w:rsidRPr="003C31F1" w:rsidRDefault="000234D8" w:rsidP="000234D8">
      <w:pPr>
        <w:pStyle w:val="af4"/>
        <w:spacing w:before="0" w:beforeAutospacing="0" w:after="120" w:afterAutospacing="0"/>
        <w:rPr>
          <w:b/>
          <w:color w:val="000000"/>
        </w:rPr>
      </w:pPr>
      <w:r w:rsidRPr="003C31F1">
        <w:rPr>
          <w:b/>
          <w:color w:val="000000"/>
        </w:rPr>
        <w:t>Принятые решения:</w:t>
      </w:r>
    </w:p>
    <w:p w:rsidR="000234D8" w:rsidRDefault="000234D8" w:rsidP="000234D8">
      <w:pPr>
        <w:pStyle w:val="af4"/>
        <w:numPr>
          <w:ilvl w:val="0"/>
          <w:numId w:val="43"/>
        </w:numPr>
        <w:spacing w:before="0" w:beforeAutospacing="0" w:after="120" w:afterAutospacing="0"/>
        <w:ind w:left="1134"/>
        <w:jc w:val="both"/>
        <w:rPr>
          <w:color w:val="000000"/>
        </w:rPr>
      </w:pPr>
      <w:r>
        <w:rPr>
          <w:color w:val="000000"/>
        </w:rPr>
        <w:t>_________________________________________________________________________________________________________________________________</w:t>
      </w:r>
      <w:r w:rsidR="007A1CA8">
        <w:rPr>
          <w:color w:val="000000"/>
        </w:rPr>
        <w:t>________________</w:t>
      </w:r>
      <w:r>
        <w:rPr>
          <w:color w:val="000000"/>
        </w:rPr>
        <w:t>_</w:t>
      </w:r>
    </w:p>
    <w:p w:rsidR="007A1CA8" w:rsidRDefault="007A1CA8" w:rsidP="000234D8">
      <w:pPr>
        <w:pStyle w:val="af4"/>
        <w:numPr>
          <w:ilvl w:val="0"/>
          <w:numId w:val="43"/>
        </w:numPr>
        <w:spacing w:before="0" w:beforeAutospacing="0" w:after="120" w:afterAutospacing="0"/>
        <w:ind w:left="1134"/>
        <w:jc w:val="both"/>
        <w:rPr>
          <w:color w:val="000000"/>
        </w:rPr>
      </w:pPr>
      <w:r>
        <w:rPr>
          <w:color w:val="000000"/>
        </w:rPr>
        <w:t>__________________________________________________________________________________________________________________________________________________</w:t>
      </w:r>
    </w:p>
    <w:p w:rsidR="000234D8" w:rsidRDefault="000234D8" w:rsidP="000234D8">
      <w:pPr>
        <w:pStyle w:val="af4"/>
        <w:spacing w:before="0" w:beforeAutospacing="0" w:after="120" w:afterAutospacing="0"/>
        <w:jc w:val="both"/>
        <w:rPr>
          <w:color w:val="000000"/>
        </w:rPr>
      </w:pPr>
    </w:p>
    <w:p w:rsidR="000234D8" w:rsidRPr="004A0496" w:rsidRDefault="000234D8" w:rsidP="000234D8">
      <w:pPr>
        <w:pStyle w:val="af4"/>
        <w:spacing w:before="0" w:beforeAutospacing="0" w:after="120" w:afterAutospacing="0"/>
        <w:jc w:val="both"/>
        <w:rPr>
          <w:color w:val="000000"/>
        </w:rPr>
      </w:pPr>
    </w:p>
    <w:p w:rsidR="000234D8" w:rsidRPr="00775278" w:rsidRDefault="000234D8" w:rsidP="000234D8">
      <w:pPr>
        <w:pStyle w:val="af4"/>
        <w:spacing w:before="0" w:beforeAutospacing="0" w:after="120" w:afterAutospacing="0"/>
        <w:ind w:left="1134"/>
        <w:rPr>
          <w:color w:val="000000"/>
        </w:rPr>
      </w:pPr>
      <w:r>
        <w:rPr>
          <w:color w:val="000000"/>
        </w:rPr>
        <w:t xml:space="preserve">Председатель комиссии:  ________________ </w:t>
      </w:r>
      <w:r w:rsidRPr="00ED01F8">
        <w:rPr>
          <w:color w:val="000000"/>
        </w:rPr>
        <w:t>Земцов Д.А.</w:t>
      </w:r>
    </w:p>
    <w:p w:rsidR="000234D8" w:rsidRPr="00775278" w:rsidRDefault="000234D8" w:rsidP="000234D8">
      <w:pPr>
        <w:pStyle w:val="af4"/>
        <w:spacing w:before="0" w:beforeAutospacing="0" w:after="120" w:afterAutospacing="0"/>
        <w:ind w:left="1134"/>
        <w:rPr>
          <w:color w:val="000000"/>
        </w:rPr>
      </w:pPr>
      <w:r>
        <w:rPr>
          <w:color w:val="000000"/>
        </w:rPr>
        <w:t xml:space="preserve">Секретарь комиссии:        ________________ </w:t>
      </w:r>
      <w:r w:rsidRPr="00ED01F8">
        <w:rPr>
          <w:color w:val="000000"/>
        </w:rPr>
        <w:t xml:space="preserve">Иваник Д.Н. </w:t>
      </w:r>
      <w:r w:rsidRPr="00ED01F8">
        <w:rPr>
          <w:color w:val="000000"/>
        </w:rPr>
        <w:tab/>
      </w:r>
    </w:p>
    <w:p w:rsidR="000234D8" w:rsidRPr="00775278" w:rsidRDefault="000234D8" w:rsidP="000234D8">
      <w:pPr>
        <w:pStyle w:val="af4"/>
        <w:spacing w:before="0" w:beforeAutospacing="0" w:after="120" w:afterAutospacing="0"/>
        <w:ind w:left="1134"/>
        <w:rPr>
          <w:color w:val="000000"/>
        </w:rPr>
      </w:pPr>
      <w:r>
        <w:rPr>
          <w:color w:val="000000"/>
        </w:rPr>
        <w:t>Члены комиссии:              ________________</w:t>
      </w:r>
      <w:r w:rsidRPr="00ED01F8">
        <w:rPr>
          <w:color w:val="000000"/>
        </w:rPr>
        <w:t xml:space="preserve"> Ковылин В.О. </w:t>
      </w:r>
    </w:p>
    <w:p w:rsidR="000234D8" w:rsidRPr="00775278" w:rsidRDefault="000234D8" w:rsidP="000234D8">
      <w:pPr>
        <w:pStyle w:val="af4"/>
        <w:spacing w:before="0" w:beforeAutospacing="0" w:after="120" w:afterAutospacing="0"/>
        <w:ind w:left="1134"/>
        <w:rPr>
          <w:color w:val="000000"/>
        </w:rPr>
      </w:pPr>
      <w:r>
        <w:rPr>
          <w:color w:val="000000"/>
        </w:rPr>
        <w:t xml:space="preserve">                                            ________________</w:t>
      </w:r>
      <w:r w:rsidRPr="00ED01F8">
        <w:rPr>
          <w:color w:val="000000"/>
        </w:rPr>
        <w:t xml:space="preserve"> Савчук М.А.</w:t>
      </w:r>
    </w:p>
    <w:p w:rsidR="000234D8" w:rsidRPr="00775278" w:rsidRDefault="000234D8" w:rsidP="000234D8">
      <w:pPr>
        <w:pStyle w:val="af4"/>
        <w:spacing w:before="0" w:beforeAutospacing="0" w:after="120" w:afterAutospacing="0"/>
        <w:ind w:left="1134"/>
        <w:rPr>
          <w:color w:val="000000"/>
        </w:rPr>
      </w:pPr>
      <w:r w:rsidRPr="00775278">
        <w:rPr>
          <w:color w:val="000000"/>
        </w:rPr>
        <w:t xml:space="preserve"> </w:t>
      </w:r>
      <w:r>
        <w:rPr>
          <w:color w:val="000000"/>
        </w:rPr>
        <w:t xml:space="preserve">                                           ________________</w:t>
      </w:r>
      <w:r w:rsidRPr="00ED01F8">
        <w:rPr>
          <w:color w:val="000000"/>
        </w:rPr>
        <w:t xml:space="preserve"> Толстоброва Е.И.</w:t>
      </w:r>
    </w:p>
    <w:p w:rsidR="000234D8" w:rsidRDefault="000234D8" w:rsidP="00517654">
      <w:pPr>
        <w:pStyle w:val="1"/>
        <w:numPr>
          <w:ilvl w:val="0"/>
          <w:numId w:val="0"/>
        </w:numPr>
        <w:ind w:left="1134"/>
        <w:rPr>
          <w:b w:val="0"/>
          <w:sz w:val="24"/>
          <w:szCs w:val="24"/>
        </w:rPr>
      </w:pPr>
    </w:p>
    <w:p w:rsidR="000234D8" w:rsidRDefault="000234D8" w:rsidP="00517654">
      <w:pPr>
        <w:pStyle w:val="1"/>
        <w:numPr>
          <w:ilvl w:val="0"/>
          <w:numId w:val="0"/>
        </w:numPr>
        <w:ind w:left="1134"/>
        <w:rPr>
          <w:b w:val="0"/>
          <w:sz w:val="24"/>
          <w:szCs w:val="24"/>
        </w:rPr>
      </w:pPr>
    </w:p>
    <w:p w:rsidR="000234D8" w:rsidRDefault="000234D8" w:rsidP="00517654">
      <w:pPr>
        <w:pStyle w:val="1"/>
        <w:numPr>
          <w:ilvl w:val="0"/>
          <w:numId w:val="0"/>
        </w:numPr>
        <w:ind w:left="1134"/>
        <w:rPr>
          <w:b w:val="0"/>
          <w:sz w:val="24"/>
          <w:szCs w:val="24"/>
        </w:rPr>
      </w:pPr>
    </w:p>
    <w:p w:rsidR="000234D8" w:rsidRDefault="000234D8" w:rsidP="00517654">
      <w:pPr>
        <w:pStyle w:val="1"/>
        <w:numPr>
          <w:ilvl w:val="0"/>
          <w:numId w:val="0"/>
        </w:numPr>
        <w:ind w:left="1134"/>
        <w:rPr>
          <w:b w:val="0"/>
          <w:sz w:val="24"/>
          <w:szCs w:val="24"/>
        </w:rPr>
      </w:pPr>
    </w:p>
    <w:p w:rsidR="000234D8" w:rsidRDefault="000234D8" w:rsidP="00517654">
      <w:pPr>
        <w:pStyle w:val="1"/>
        <w:numPr>
          <w:ilvl w:val="0"/>
          <w:numId w:val="0"/>
        </w:numPr>
        <w:ind w:left="1134"/>
        <w:rPr>
          <w:b w:val="0"/>
          <w:sz w:val="24"/>
          <w:szCs w:val="24"/>
        </w:rPr>
      </w:pPr>
    </w:p>
    <w:p w:rsidR="000234D8" w:rsidRDefault="000234D8" w:rsidP="00517654">
      <w:pPr>
        <w:pStyle w:val="1"/>
        <w:numPr>
          <w:ilvl w:val="0"/>
          <w:numId w:val="0"/>
        </w:numPr>
        <w:ind w:left="1134"/>
        <w:rPr>
          <w:b w:val="0"/>
          <w:sz w:val="24"/>
          <w:szCs w:val="24"/>
        </w:rPr>
      </w:pPr>
    </w:p>
    <w:p w:rsidR="000234D8" w:rsidRDefault="000234D8" w:rsidP="000234D8">
      <w:pPr>
        <w:rPr>
          <w:lang w:eastAsia="en-US"/>
        </w:rPr>
      </w:pPr>
    </w:p>
    <w:p w:rsidR="00B167F2" w:rsidRDefault="00B167F2" w:rsidP="00B167F2">
      <w:pPr>
        <w:pStyle w:val="1"/>
        <w:numPr>
          <w:ilvl w:val="0"/>
          <w:numId w:val="0"/>
        </w:numPr>
        <w:ind w:left="1134"/>
        <w:rPr>
          <w:b w:val="0"/>
          <w:sz w:val="24"/>
          <w:szCs w:val="24"/>
        </w:rPr>
      </w:pPr>
    </w:p>
    <w:p w:rsidR="00B167F2" w:rsidRDefault="00B167F2" w:rsidP="00B167F2">
      <w:pPr>
        <w:pStyle w:val="1"/>
        <w:numPr>
          <w:ilvl w:val="0"/>
          <w:numId w:val="0"/>
        </w:numPr>
        <w:ind w:left="1134"/>
        <w:rPr>
          <w:b w:val="0"/>
          <w:sz w:val="24"/>
          <w:szCs w:val="24"/>
        </w:rPr>
      </w:pPr>
      <w:bookmarkStart w:id="288" w:name="_Toc493865077"/>
      <w:r w:rsidRPr="006274F9">
        <w:rPr>
          <w:b w:val="0"/>
          <w:sz w:val="24"/>
          <w:szCs w:val="24"/>
        </w:rPr>
        <w:t>ДОКУМЕНТЫ ПО ИМУЩЕСТВУ</w:t>
      </w:r>
      <w:bookmarkEnd w:id="288"/>
    </w:p>
    <w:tbl>
      <w:tblPr>
        <w:tblStyle w:val="af2"/>
        <w:tblW w:w="0" w:type="auto"/>
        <w:tblLayout w:type="fixed"/>
        <w:tblLook w:val="04A0" w:firstRow="1" w:lastRow="0" w:firstColumn="1" w:lastColumn="0" w:noHBand="0" w:noVBand="1"/>
      </w:tblPr>
      <w:tblGrid>
        <w:gridCol w:w="5070"/>
        <w:gridCol w:w="4819"/>
      </w:tblGrid>
      <w:tr w:rsidR="00B167F2" w:rsidTr="00B167F2">
        <w:trPr>
          <w:trHeight w:val="3418"/>
        </w:trPr>
        <w:tc>
          <w:tcPr>
            <w:tcW w:w="5070"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rPr>
            </w:pPr>
            <w:r>
              <w:rPr>
                <w:b/>
                <w:noProof/>
                <w:sz w:val="28"/>
                <w:lang w:eastAsia="ru-RU"/>
              </w:rPr>
              <w:drawing>
                <wp:inline distT="0" distB="0" distL="0" distR="0" wp14:anchorId="0651265D" wp14:editId="72396738">
                  <wp:extent cx="2552700" cy="1914525"/>
                  <wp:effectExtent l="0" t="0" r="0" b="9525"/>
                  <wp:docPr id="12" name="Рисунок 12" descr="Описание: PA0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писание: PA0506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lang w:val="en-US"/>
              </w:rPr>
            </w:pPr>
            <w:r>
              <w:rPr>
                <w:b/>
                <w:noProof/>
                <w:sz w:val="28"/>
                <w:lang w:eastAsia="ru-RU"/>
              </w:rPr>
              <w:drawing>
                <wp:inline distT="0" distB="0" distL="0" distR="0" wp14:anchorId="1F39BA58" wp14:editId="04AE8422">
                  <wp:extent cx="2552700" cy="1914525"/>
                  <wp:effectExtent l="0" t="0" r="0" b="9525"/>
                  <wp:docPr id="11" name="Рисунок 11" descr="Описание: PA05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PA05067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inline>
              </w:drawing>
            </w:r>
          </w:p>
        </w:tc>
      </w:tr>
      <w:tr w:rsidR="00B167F2" w:rsidTr="00B167F2">
        <w:trPr>
          <w:trHeight w:val="3523"/>
        </w:trPr>
        <w:tc>
          <w:tcPr>
            <w:tcW w:w="5070"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rPr>
            </w:pPr>
            <w:r>
              <w:rPr>
                <w:b/>
                <w:noProof/>
                <w:sz w:val="28"/>
                <w:lang w:eastAsia="ru-RU"/>
              </w:rPr>
              <w:drawing>
                <wp:inline distT="0" distB="0" distL="0" distR="0" wp14:anchorId="360FCEBD" wp14:editId="177AFFF4">
                  <wp:extent cx="2667000" cy="2000250"/>
                  <wp:effectExtent l="0" t="0" r="0" b="0"/>
                  <wp:docPr id="10" name="Рисунок 10" descr="Описание: PA05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PA0506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lang w:val="en-US"/>
              </w:rPr>
            </w:pPr>
            <w:r>
              <w:rPr>
                <w:b/>
                <w:noProof/>
                <w:sz w:val="28"/>
                <w:lang w:eastAsia="ru-RU"/>
              </w:rPr>
              <w:drawing>
                <wp:inline distT="0" distB="0" distL="0" distR="0" wp14:anchorId="64B9FE91" wp14:editId="4E67F317">
                  <wp:extent cx="2667000" cy="2000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inline>
              </w:drawing>
            </w:r>
          </w:p>
        </w:tc>
      </w:tr>
      <w:tr w:rsidR="00B167F2" w:rsidTr="00B167F2">
        <w:trPr>
          <w:trHeight w:val="3523"/>
        </w:trPr>
        <w:tc>
          <w:tcPr>
            <w:tcW w:w="5070"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rPr>
            </w:pPr>
            <w:r>
              <w:rPr>
                <w:b/>
                <w:noProof/>
                <w:sz w:val="28"/>
                <w:lang w:eastAsia="ru-RU"/>
              </w:rPr>
              <w:drawing>
                <wp:inline distT="0" distB="0" distL="0" distR="0" wp14:anchorId="04E5A136" wp14:editId="78663EA6">
                  <wp:extent cx="2495550" cy="18764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noProof/>
                <w:sz w:val="28"/>
                <w:szCs w:val="24"/>
              </w:rPr>
            </w:pPr>
            <w:r>
              <w:rPr>
                <w:b/>
                <w:noProof/>
                <w:sz w:val="28"/>
                <w:lang w:eastAsia="ru-RU"/>
              </w:rPr>
              <w:drawing>
                <wp:inline distT="0" distB="0" distL="0" distR="0" wp14:anchorId="057E62B1" wp14:editId="5C9CC17E">
                  <wp:extent cx="2514600" cy="1885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r w:rsidR="00B167F2" w:rsidTr="00B167F2">
        <w:trPr>
          <w:trHeight w:val="3687"/>
        </w:trPr>
        <w:tc>
          <w:tcPr>
            <w:tcW w:w="5070"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lang w:val="en-US"/>
              </w:rPr>
            </w:pPr>
            <w:r>
              <w:rPr>
                <w:b/>
                <w:noProof/>
                <w:sz w:val="28"/>
                <w:lang w:eastAsia="ru-RU"/>
              </w:rPr>
              <w:drawing>
                <wp:inline distT="0" distB="0" distL="0" distR="0" wp14:anchorId="04B7EA86" wp14:editId="1EACD1CD">
                  <wp:extent cx="2752725" cy="2066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hideMark/>
          </w:tcPr>
          <w:p w:rsidR="00B167F2" w:rsidRDefault="00B167F2">
            <w:pPr>
              <w:jc w:val="center"/>
              <w:rPr>
                <w:b/>
                <w:sz w:val="28"/>
                <w:szCs w:val="24"/>
                <w:lang w:val="en-US"/>
              </w:rPr>
            </w:pPr>
            <w:r>
              <w:rPr>
                <w:b/>
                <w:noProof/>
                <w:sz w:val="28"/>
                <w:lang w:eastAsia="ru-RU"/>
              </w:rPr>
              <w:drawing>
                <wp:inline distT="0" distB="0" distL="0" distR="0" wp14:anchorId="66F96503" wp14:editId="08A4FF22">
                  <wp:extent cx="2752725" cy="2066925"/>
                  <wp:effectExtent l="0" t="0" r="9525" b="9525"/>
                  <wp:docPr id="4" name="Рисунок 4" descr="Описание: PA05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PA0506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c>
      </w:tr>
    </w:tbl>
    <w:bookmarkEnd w:id="274"/>
    <w:p w:rsidR="00B167F2" w:rsidRDefault="00B167F2" w:rsidP="00B167F2">
      <w:pPr>
        <w:tabs>
          <w:tab w:val="left" w:pos="5670"/>
        </w:tabs>
        <w:rPr>
          <w:lang w:eastAsia="en-US"/>
        </w:rPr>
      </w:pPr>
      <w:r>
        <w:rPr>
          <w:lang w:eastAsia="en-US"/>
        </w:rPr>
        <w:tab/>
      </w:r>
      <w:r>
        <w:rPr>
          <w:noProof/>
          <w:lang w:eastAsia="ru-RU"/>
        </w:rPr>
        <w:drawing>
          <wp:inline distT="0" distB="0" distL="0" distR="0">
            <wp:extent cx="6299835" cy="9379630"/>
            <wp:effectExtent l="0" t="0" r="5715" b="0"/>
            <wp:docPr id="18444" name="Рисунок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9379630"/>
                    </a:xfrm>
                    <a:prstGeom prst="rect">
                      <a:avLst/>
                    </a:prstGeom>
                    <a:noFill/>
                    <a:ln>
                      <a:noFill/>
                    </a:ln>
                  </pic:spPr>
                </pic:pic>
              </a:graphicData>
            </a:graphic>
          </wp:inline>
        </w:drawing>
      </w:r>
    </w:p>
    <w:p w:rsidR="00B167F2" w:rsidRDefault="00B167F2" w:rsidP="00B167F2">
      <w:pPr>
        <w:tabs>
          <w:tab w:val="left" w:pos="5670"/>
        </w:tabs>
        <w:rPr>
          <w:lang w:eastAsia="en-US"/>
        </w:rPr>
      </w:pPr>
    </w:p>
    <w:p w:rsidR="00B167F2" w:rsidRPr="00B167F2" w:rsidRDefault="00B167F2" w:rsidP="00B167F2">
      <w:pPr>
        <w:tabs>
          <w:tab w:val="left" w:pos="5670"/>
        </w:tabs>
        <w:rPr>
          <w:lang w:eastAsia="en-US"/>
        </w:rPr>
      </w:pPr>
      <w:r>
        <w:rPr>
          <w:noProof/>
          <w:lang w:eastAsia="ru-RU"/>
        </w:rPr>
        <w:drawing>
          <wp:inline distT="0" distB="0" distL="0" distR="0">
            <wp:extent cx="6299835" cy="8902286"/>
            <wp:effectExtent l="0" t="0" r="5715" b="0"/>
            <wp:docPr id="18450" name="Рисунок 18450" descr="C:\Users\user\Desktop\уведомление о внесении в ег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user\Desktop\уведомление о внесении в егрп.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9835" cy="8902286"/>
                    </a:xfrm>
                    <a:prstGeom prst="rect">
                      <a:avLst/>
                    </a:prstGeom>
                    <a:noFill/>
                    <a:ln>
                      <a:noFill/>
                    </a:ln>
                  </pic:spPr>
                </pic:pic>
              </a:graphicData>
            </a:graphic>
          </wp:inline>
        </w:drawing>
      </w:r>
    </w:p>
    <w:sectPr w:rsidR="00B167F2" w:rsidRPr="00B167F2" w:rsidSect="00A87BA4">
      <w:pgSz w:w="11906" w:h="16838"/>
      <w:pgMar w:top="851" w:right="567" w:bottom="709"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B22" w:rsidRDefault="00700B22" w:rsidP="006F31D4">
      <w:r>
        <w:separator/>
      </w:r>
    </w:p>
  </w:endnote>
  <w:endnote w:type="continuationSeparator" w:id="0">
    <w:p w:rsidR="00700B22" w:rsidRDefault="00700B22" w:rsidP="006F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7F2" w:rsidRDefault="00B167F2">
    <w:pPr>
      <w:pStyle w:val="ad"/>
      <w:jc w:val="center"/>
    </w:pPr>
  </w:p>
  <w:p w:rsidR="00B167F2" w:rsidRDefault="00B167F2">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B22" w:rsidRDefault="00700B22" w:rsidP="006F31D4">
      <w:r>
        <w:separator/>
      </w:r>
    </w:p>
  </w:footnote>
  <w:footnote w:type="continuationSeparator" w:id="0">
    <w:p w:rsidR="00700B22" w:rsidRDefault="00700B22" w:rsidP="006F31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512"/>
      <w:docPartObj>
        <w:docPartGallery w:val="Page Numbers (Top of Page)"/>
        <w:docPartUnique/>
      </w:docPartObj>
    </w:sdtPr>
    <w:sdtEndPr/>
    <w:sdtContent>
      <w:p w:rsidR="00B167F2" w:rsidRDefault="00B167F2">
        <w:pPr>
          <w:pStyle w:val="ab"/>
          <w:jc w:val="center"/>
        </w:pPr>
        <w:r>
          <w:fldChar w:fldCharType="begin"/>
        </w:r>
        <w:r>
          <w:instrText>PAGE   \* MERGEFORMAT</w:instrText>
        </w:r>
        <w:r>
          <w:fldChar w:fldCharType="separate"/>
        </w:r>
        <w:r w:rsidR="00F32930">
          <w:rPr>
            <w:noProof/>
          </w:rPr>
          <w:t>6</w:t>
        </w:r>
        <w:r>
          <w:fldChar w:fldCharType="end"/>
        </w:r>
      </w:p>
    </w:sdtContent>
  </w:sdt>
  <w:p w:rsidR="00B167F2" w:rsidRDefault="00B167F2">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7F2" w:rsidRDefault="00B167F2" w:rsidP="00A129EC">
    <w:pPr>
      <w:tabs>
        <w:tab w:val="center" w:pos="4677"/>
        <w:tab w:val="right" w:pos="9355"/>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7F2" w:rsidRDefault="00B167F2" w:rsidP="006F31D4">
    <w:pPr>
      <w:pStyle w:val="ab"/>
      <w:jc w:val="center"/>
    </w:pPr>
    <w:r>
      <w:fldChar w:fldCharType="begin"/>
    </w:r>
    <w:r>
      <w:instrText>PAGE   \* MERGEFORMAT</w:instrText>
    </w:r>
    <w:r>
      <w:fldChar w:fldCharType="separate"/>
    </w:r>
    <w:r w:rsidR="00F32930">
      <w:rPr>
        <w:noProof/>
      </w:rPr>
      <w:t>47</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7F2" w:rsidRDefault="00B167F2" w:rsidP="006F31D4">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7B8586A"/>
    <w:multiLevelType w:val="hybridMultilevel"/>
    <w:tmpl w:val="9B72DC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AF22981"/>
    <w:multiLevelType w:val="hybridMultilevel"/>
    <w:tmpl w:val="2CD2E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BBC6B17"/>
    <w:multiLevelType w:val="hybridMultilevel"/>
    <w:tmpl w:val="B7F82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692F9B"/>
    <w:multiLevelType w:val="multilevel"/>
    <w:tmpl w:val="B75489A0"/>
    <w:lvl w:ilvl="0">
      <w:start w:val="5"/>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4">
    <w:nsid w:val="1E571AD9"/>
    <w:multiLevelType w:val="multilevel"/>
    <w:tmpl w:val="AF3046AC"/>
    <w:lvl w:ilvl="0">
      <w:start w:val="1"/>
      <w:numFmt w:val="decimal"/>
      <w:pStyle w:val="-"/>
      <w:lvlText w:val="%1."/>
      <w:lvlJc w:val="center"/>
      <w:pPr>
        <w:tabs>
          <w:tab w:val="num" w:pos="0"/>
        </w:tabs>
        <w:ind w:left="0" w:firstLine="0"/>
      </w:pPr>
      <w:rPr>
        <w:rFonts w:cs="Times New Roman"/>
        <w:b w:val="0"/>
        <w:bCs w:val="0"/>
        <w:i w:val="0"/>
        <w:iCs w:val="0"/>
      </w:rPr>
    </w:lvl>
    <w:lvl w:ilvl="1">
      <w:start w:val="1"/>
      <w:numFmt w:val="decimal"/>
      <w:pStyle w:val="-0"/>
      <w:lvlText w:val="%1.%2"/>
      <w:lvlJc w:val="left"/>
      <w:pPr>
        <w:tabs>
          <w:tab w:val="num" w:pos="851"/>
        </w:tabs>
        <w:ind w:left="851" w:hanging="851"/>
      </w:pPr>
      <w:rPr>
        <w:rFonts w:cs="Times New Roman"/>
        <w:b w:val="0"/>
        <w:bCs w:val="0"/>
        <w:i w:val="0"/>
        <w:iCs w:val="0"/>
        <w:caps w:val="0"/>
        <w:strike w:val="0"/>
        <w:dstrike w:val="0"/>
        <w:vanish w:val="0"/>
        <w:webHidden w:val="0"/>
        <w:color w:val="auto"/>
        <w:spacing w:val="0"/>
        <w:w w:val="100"/>
        <w:kern w:val="0"/>
        <w:position w:val="0"/>
        <w:sz w:val="24"/>
        <w:szCs w:val="24"/>
        <w:u w:val="none"/>
        <w:effect w:val="none"/>
        <w:vertAlign w:val="baseline"/>
        <w:specVanish w:val="0"/>
      </w:rPr>
    </w:lvl>
    <w:lvl w:ilvl="2">
      <w:start w:val="1"/>
      <w:numFmt w:val="decimal"/>
      <w:pStyle w:val="-1"/>
      <w:lvlText w:val="%1.%2.%3"/>
      <w:lvlJc w:val="left"/>
      <w:pPr>
        <w:tabs>
          <w:tab w:val="num" w:pos="851"/>
        </w:tabs>
        <w:ind w:left="851" w:hanging="851"/>
      </w:pPr>
      <w:rPr>
        <w:rFonts w:cs="Times New Roman"/>
        <w:b w:val="0"/>
        <w:bCs w:val="0"/>
        <w:i w:val="0"/>
        <w:iCs w:val="0"/>
      </w:rPr>
    </w:lvl>
    <w:lvl w:ilvl="3">
      <w:start w:val="1"/>
      <w:numFmt w:val="lowerLetter"/>
      <w:pStyle w:val="-1"/>
      <w:lvlText w:val="%4)"/>
      <w:lvlJc w:val="left"/>
      <w:pPr>
        <w:tabs>
          <w:tab w:val="num" w:pos="1418"/>
        </w:tabs>
        <w:ind w:left="1418" w:hanging="567"/>
      </w:pPr>
      <w:rPr>
        <w:rFonts w:cs="Times New Roman"/>
        <w:b w:val="0"/>
        <w:bCs w:val="0"/>
        <w:i w:val="0"/>
        <w:iCs w:val="0"/>
        <w:caps w:val="0"/>
        <w:strike w:val="0"/>
        <w:dstrike w:val="0"/>
        <w:vanish w:val="0"/>
        <w:webHidden w:val="0"/>
        <w:color w:val="auto"/>
        <w:spacing w:val="0"/>
        <w:w w:val="100"/>
        <w:kern w:val="0"/>
        <w:position w:val="0"/>
        <w:u w:val="none"/>
        <w:effect w:val="none"/>
        <w:vertAlign w:val="baseline"/>
        <w:specVanish w:val="0"/>
      </w:rPr>
    </w:lvl>
    <w:lvl w:ilvl="4">
      <w:start w:val="1"/>
      <w:numFmt w:val="lowerLetter"/>
      <w:lvlText w:val="%5)"/>
      <w:lvlJc w:val="left"/>
      <w:pPr>
        <w:tabs>
          <w:tab w:val="num" w:pos="1134"/>
        </w:tabs>
        <w:ind w:left="1134" w:hanging="567"/>
      </w:pPr>
      <w:rPr>
        <w:rFonts w:cs="Times New Roman"/>
      </w:rPr>
    </w:lvl>
    <w:lvl w:ilvl="5">
      <w:start w:val="1"/>
      <w:numFmt w:val="bullet"/>
      <w:lvlText w:val=""/>
      <w:lvlJc w:val="left"/>
      <w:pPr>
        <w:tabs>
          <w:tab w:val="num" w:pos="1701"/>
        </w:tabs>
        <w:ind w:left="1701" w:hanging="567"/>
      </w:pPr>
      <w:rPr>
        <w:rFonts w:ascii="Symbol" w:hAnsi="Symbol" w:hint="default"/>
      </w:rPr>
    </w:lvl>
    <w:lvl w:ilvl="6">
      <w:start w:val="1"/>
      <w:numFmt w:val="lowerLetter"/>
      <w:lvlText w:val="%5%6%7)"/>
      <w:lvlJc w:val="left"/>
      <w:pPr>
        <w:tabs>
          <w:tab w:val="num" w:pos="2268"/>
        </w:tabs>
        <w:ind w:left="2268" w:hanging="567"/>
      </w:pPr>
      <w:rPr>
        <w:rFonts w:cs="Times New Roman"/>
      </w:rPr>
    </w:lvl>
    <w:lvl w:ilvl="7">
      <w:start w:val="1"/>
      <w:numFmt w:val="decimal"/>
      <w:lvlText w:val="%1.%2.%3.%4.%5.%6.%7.%8."/>
      <w:lvlJc w:val="left"/>
      <w:pPr>
        <w:tabs>
          <w:tab w:val="num" w:pos="3978"/>
        </w:tabs>
        <w:ind w:left="2322" w:hanging="1224"/>
      </w:pPr>
      <w:rPr>
        <w:rFonts w:cs="Times New Roman"/>
      </w:rPr>
    </w:lvl>
    <w:lvl w:ilvl="8">
      <w:start w:val="1"/>
      <w:numFmt w:val="decimal"/>
      <w:lvlText w:val="%1.%2.%3.%4.%5.%6.%7.%8.%9."/>
      <w:lvlJc w:val="left"/>
      <w:pPr>
        <w:tabs>
          <w:tab w:val="num" w:pos="4698"/>
        </w:tabs>
        <w:ind w:left="2898" w:hanging="1440"/>
      </w:pPr>
      <w:rPr>
        <w:rFonts w:cs="Times New Roman"/>
      </w:rPr>
    </w:lvl>
  </w:abstractNum>
  <w:abstractNum w:abstractNumId="15">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19">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0">
    <w:nsid w:val="25B661D1"/>
    <w:multiLevelType w:val="multilevel"/>
    <w:tmpl w:val="BC4C1F22"/>
    <w:lvl w:ilvl="0">
      <w:start w:val="2"/>
      <w:numFmt w:val="decimal"/>
      <w:lvlText w:val="%1."/>
      <w:lvlJc w:val="left"/>
      <w:pPr>
        <w:ind w:left="3338" w:hanging="360"/>
      </w:pPr>
      <w:rPr>
        <w:rFonts w:ascii="Times New Roman CYR" w:hAnsi="Times New Roman CYR" w:cs="Times New Roman CYR" w:hint="default"/>
      </w:rPr>
    </w:lvl>
    <w:lvl w:ilvl="1">
      <w:start w:val="5"/>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6">
    <w:nsid w:val="363011CA"/>
    <w:multiLevelType w:val="hybridMultilevel"/>
    <w:tmpl w:val="4FEA5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B7A7FD2"/>
    <w:multiLevelType w:val="multilevel"/>
    <w:tmpl w:val="342E2F36"/>
    <w:lvl w:ilvl="0">
      <w:start w:val="7"/>
      <w:numFmt w:val="decimal"/>
      <w:lvlText w:val="%1."/>
      <w:lvlJc w:val="left"/>
      <w:pPr>
        <w:ind w:left="450" w:hanging="450"/>
      </w:pPr>
      <w:rPr>
        <w:rFonts w:hint="default"/>
      </w:rPr>
    </w:lvl>
    <w:lvl w:ilvl="1">
      <w:start w:val="1"/>
      <w:numFmt w:val="decimal"/>
      <w:lvlText w:val="%1.%2."/>
      <w:lvlJc w:val="left"/>
      <w:pPr>
        <w:ind w:left="1287" w:hanging="720"/>
      </w:pPr>
      <w:rPr>
        <w:rFonts w:ascii="Times New Roman" w:hAnsi="Times New Roman" w:cs="Times New Roman" w:hint="default"/>
        <w:sz w:val="24"/>
        <w:szCs w:val="28"/>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4AB019AF"/>
    <w:multiLevelType w:val="hybridMultilevel"/>
    <w:tmpl w:val="F642F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4DB90917"/>
    <w:multiLevelType w:val="multilevel"/>
    <w:tmpl w:val="50542864"/>
    <w:lvl w:ilvl="0">
      <w:start w:val="2"/>
      <w:numFmt w:val="decimal"/>
      <w:lvlText w:val="%1."/>
      <w:lvlJc w:val="left"/>
      <w:pPr>
        <w:ind w:left="360" w:hanging="360"/>
      </w:pPr>
      <w:rPr>
        <w:rFonts w:ascii="Times New Roman CYR" w:hAnsi="Times New Roman CYR" w:cs="Times New Roman CYR" w:hint="default"/>
      </w:rPr>
    </w:lvl>
    <w:lvl w:ilvl="1">
      <w:start w:val="1"/>
      <w:numFmt w:val="decimal"/>
      <w:lvlText w:val="%1.%2."/>
      <w:lvlJc w:val="left"/>
      <w:pPr>
        <w:ind w:left="1070" w:hanging="360"/>
      </w:pPr>
      <w:rPr>
        <w:rFonts w:ascii="Times New Roman CYR" w:hAnsi="Times New Roman CYR" w:cs="Times New Roman CYR" w:hint="default"/>
        <w:b w:val="0"/>
        <w:i w:val="0"/>
      </w:rPr>
    </w:lvl>
    <w:lvl w:ilvl="2">
      <w:start w:val="1"/>
      <w:numFmt w:val="decimal"/>
      <w:lvlText w:val="%1.%2.%3."/>
      <w:lvlJc w:val="left"/>
      <w:pPr>
        <w:ind w:left="2130" w:hanging="720"/>
      </w:pPr>
      <w:rPr>
        <w:rFonts w:ascii="Times New Roman CYR" w:hAnsi="Times New Roman CYR" w:cs="Times New Roman CYR" w:hint="default"/>
        <w:i w:val="0"/>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32">
    <w:nsid w:val="4E735352"/>
    <w:multiLevelType w:val="hybridMultilevel"/>
    <w:tmpl w:val="A8D0D38C"/>
    <w:lvl w:ilvl="0" w:tplc="3DB004D8">
      <w:start w:val="1"/>
      <w:numFmt w:val="decimal"/>
      <w:lvlText w:val="%1)"/>
      <w:lvlJc w:val="left"/>
      <w:pPr>
        <w:ind w:left="1571" w:hanging="360"/>
      </w:pPr>
      <w:rPr>
        <w:rFonts w:ascii="Times New Roman" w:hAnsi="Times New Roman" w:cs="Times New Roman" w:hint="default"/>
        <w:sz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nsid w:val="565D78B8"/>
    <w:multiLevelType w:val="hybridMultilevel"/>
    <w:tmpl w:val="544C6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1773A"/>
    <w:multiLevelType w:val="hybridMultilevel"/>
    <w:tmpl w:val="A778554A"/>
    <w:lvl w:ilvl="0" w:tplc="79507AFA">
      <w:start w:val="1"/>
      <w:numFmt w:val="decimal"/>
      <w:lvlText w:val="%1)"/>
      <w:lvlJc w:val="left"/>
      <w:pPr>
        <w:ind w:left="3567" w:hanging="1155"/>
      </w:pPr>
      <w:rPr>
        <w:rFonts w:ascii="Times New Roman" w:eastAsia="Calibri" w:hAnsi="Times New Roman" w:cs="Times New Roman"/>
        <w:sz w:val="24"/>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5">
    <w:nsid w:val="5A3B5C08"/>
    <w:multiLevelType w:val="multilevel"/>
    <w:tmpl w:val="9C281756"/>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60FC701B"/>
    <w:multiLevelType w:val="hybridMultilevel"/>
    <w:tmpl w:val="3A565FE2"/>
    <w:lvl w:ilvl="0" w:tplc="306AB64E">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8">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0">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744D7642"/>
    <w:multiLevelType w:val="multilevel"/>
    <w:tmpl w:val="CC4274DE"/>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7A8D4952"/>
    <w:multiLevelType w:val="hybridMultilevel"/>
    <w:tmpl w:val="45BA7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40"/>
  </w:num>
  <w:num w:numId="3">
    <w:abstractNumId w:val="30"/>
  </w:num>
  <w:num w:numId="4">
    <w:abstractNumId w:val="22"/>
  </w:num>
  <w:num w:numId="5">
    <w:abstractNumId w:val="32"/>
  </w:num>
  <w:num w:numId="6">
    <w:abstractNumId w:val="16"/>
  </w:num>
  <w:num w:numId="7">
    <w:abstractNumId w:val="4"/>
  </w:num>
  <w:num w:numId="8">
    <w:abstractNumId w:val="12"/>
  </w:num>
  <w:num w:numId="9">
    <w:abstractNumId w:val="25"/>
  </w:num>
  <w:num w:numId="10">
    <w:abstractNumId w:val="11"/>
  </w:num>
  <w:num w:numId="11">
    <w:abstractNumId w:val="36"/>
  </w:num>
  <w:num w:numId="12">
    <w:abstractNumId w:val="34"/>
  </w:num>
  <w:num w:numId="13">
    <w:abstractNumId w:val="38"/>
  </w:num>
  <w:num w:numId="14">
    <w:abstractNumId w:val="17"/>
  </w:num>
  <w:num w:numId="15">
    <w:abstractNumId w:val="0"/>
  </w:num>
  <w:num w:numId="16">
    <w:abstractNumId w:val="15"/>
  </w:num>
  <w:num w:numId="17">
    <w:abstractNumId w:val="7"/>
  </w:num>
  <w:num w:numId="18">
    <w:abstractNumId w:val="23"/>
  </w:num>
  <w:num w:numId="19">
    <w:abstractNumId w:val="10"/>
  </w:num>
  <w:num w:numId="20">
    <w:abstractNumId w:val="24"/>
  </w:num>
  <w:num w:numId="21">
    <w:abstractNumId w:val="1"/>
  </w:num>
  <w:num w:numId="22">
    <w:abstractNumId w:val="21"/>
  </w:num>
  <w:num w:numId="23">
    <w:abstractNumId w:val="29"/>
  </w:num>
  <w:num w:numId="24">
    <w:abstractNumId w:val="39"/>
  </w:num>
  <w:num w:numId="25">
    <w:abstractNumId w:val="5"/>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3"/>
  </w:num>
  <w:num w:numId="37">
    <w:abstractNumId w:val="33"/>
  </w:num>
  <w:num w:numId="38">
    <w:abstractNumId w:val="37"/>
  </w:num>
  <w:num w:numId="39">
    <w:abstractNumId w:val="41"/>
  </w:num>
  <w:num w:numId="40">
    <w:abstractNumId w:val="11"/>
  </w:num>
  <w:num w:numId="41">
    <w:abstractNumId w:val="6"/>
  </w:num>
  <w:num w:numId="42">
    <w:abstractNumId w:val="11"/>
  </w:num>
  <w:num w:numId="43">
    <w:abstractNumId w:val="8"/>
  </w:num>
  <w:num w:numId="44">
    <w:abstractNumId w:val="42"/>
  </w:num>
  <w:num w:numId="45">
    <w:abstractNumId w:val="26"/>
  </w:num>
  <w:num w:numId="46">
    <w:abstractNumId w:val="28"/>
  </w:num>
  <w:num w:numId="47">
    <w:abstractNumId w:val="11"/>
  </w:num>
  <w:num w:numId="48">
    <w:abstractNumId w:val="11"/>
  </w:num>
  <w:num w:numId="49">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23E"/>
    <w:rsid w:val="0002224D"/>
    <w:rsid w:val="000234D8"/>
    <w:rsid w:val="00025539"/>
    <w:rsid w:val="0004014B"/>
    <w:rsid w:val="00047B46"/>
    <w:rsid w:val="00076348"/>
    <w:rsid w:val="00076A21"/>
    <w:rsid w:val="00080571"/>
    <w:rsid w:val="00081AAB"/>
    <w:rsid w:val="00081C92"/>
    <w:rsid w:val="000820B2"/>
    <w:rsid w:val="00082320"/>
    <w:rsid w:val="000951A7"/>
    <w:rsid w:val="0009799E"/>
    <w:rsid w:val="000A43F6"/>
    <w:rsid w:val="000B2F52"/>
    <w:rsid w:val="000C3B5C"/>
    <w:rsid w:val="000D07E6"/>
    <w:rsid w:val="000D18DD"/>
    <w:rsid w:val="000D6056"/>
    <w:rsid w:val="000D6DB3"/>
    <w:rsid w:val="000E29CF"/>
    <w:rsid w:val="00102315"/>
    <w:rsid w:val="00130959"/>
    <w:rsid w:val="00135A00"/>
    <w:rsid w:val="00142D1A"/>
    <w:rsid w:val="00150E5D"/>
    <w:rsid w:val="0015292E"/>
    <w:rsid w:val="00153AC8"/>
    <w:rsid w:val="00164F59"/>
    <w:rsid w:val="001742F5"/>
    <w:rsid w:val="00181DDC"/>
    <w:rsid w:val="00184B37"/>
    <w:rsid w:val="001919E1"/>
    <w:rsid w:val="00192AAC"/>
    <w:rsid w:val="001A16E9"/>
    <w:rsid w:val="001B23DC"/>
    <w:rsid w:val="001B7114"/>
    <w:rsid w:val="001C5AC5"/>
    <w:rsid w:val="001E3A29"/>
    <w:rsid w:val="001E51B1"/>
    <w:rsid w:val="001E59B0"/>
    <w:rsid w:val="001F0298"/>
    <w:rsid w:val="001F0302"/>
    <w:rsid w:val="001F36FB"/>
    <w:rsid w:val="00203DC6"/>
    <w:rsid w:val="002075F8"/>
    <w:rsid w:val="0021757F"/>
    <w:rsid w:val="00235F23"/>
    <w:rsid w:val="00244EC6"/>
    <w:rsid w:val="00264142"/>
    <w:rsid w:val="00272DC4"/>
    <w:rsid w:val="00276A5D"/>
    <w:rsid w:val="00282613"/>
    <w:rsid w:val="0029548D"/>
    <w:rsid w:val="00295862"/>
    <w:rsid w:val="002B2342"/>
    <w:rsid w:val="002B59D6"/>
    <w:rsid w:val="002B5E81"/>
    <w:rsid w:val="002C3600"/>
    <w:rsid w:val="002C3EE6"/>
    <w:rsid w:val="002E4468"/>
    <w:rsid w:val="0030336B"/>
    <w:rsid w:val="00306A38"/>
    <w:rsid w:val="00314E5E"/>
    <w:rsid w:val="003169D4"/>
    <w:rsid w:val="0033562E"/>
    <w:rsid w:val="00345F47"/>
    <w:rsid w:val="003546B6"/>
    <w:rsid w:val="00354EC9"/>
    <w:rsid w:val="003563D1"/>
    <w:rsid w:val="003623C5"/>
    <w:rsid w:val="003706E9"/>
    <w:rsid w:val="003749C7"/>
    <w:rsid w:val="00385A5B"/>
    <w:rsid w:val="00391A3A"/>
    <w:rsid w:val="00394992"/>
    <w:rsid w:val="003974E0"/>
    <w:rsid w:val="003A08E3"/>
    <w:rsid w:val="003B0CF2"/>
    <w:rsid w:val="003B6F17"/>
    <w:rsid w:val="003D6218"/>
    <w:rsid w:val="003D6756"/>
    <w:rsid w:val="003D7F91"/>
    <w:rsid w:val="003E0B3C"/>
    <w:rsid w:val="003E2FCE"/>
    <w:rsid w:val="003E453D"/>
    <w:rsid w:val="003F44A0"/>
    <w:rsid w:val="003F63F5"/>
    <w:rsid w:val="003F7564"/>
    <w:rsid w:val="004011C9"/>
    <w:rsid w:val="00401F48"/>
    <w:rsid w:val="004041EC"/>
    <w:rsid w:val="004150D4"/>
    <w:rsid w:val="00416074"/>
    <w:rsid w:val="00417625"/>
    <w:rsid w:val="00417A5C"/>
    <w:rsid w:val="0042368C"/>
    <w:rsid w:val="004249AB"/>
    <w:rsid w:val="0042735F"/>
    <w:rsid w:val="00427EA5"/>
    <w:rsid w:val="0043107F"/>
    <w:rsid w:val="00435A5F"/>
    <w:rsid w:val="0044129B"/>
    <w:rsid w:val="0044799D"/>
    <w:rsid w:val="00451DC4"/>
    <w:rsid w:val="00453D7F"/>
    <w:rsid w:val="00454246"/>
    <w:rsid w:val="00465722"/>
    <w:rsid w:val="00467994"/>
    <w:rsid w:val="00485C6A"/>
    <w:rsid w:val="0049623E"/>
    <w:rsid w:val="004A6950"/>
    <w:rsid w:val="004C3A42"/>
    <w:rsid w:val="004C4633"/>
    <w:rsid w:val="004C5731"/>
    <w:rsid w:val="004C6A14"/>
    <w:rsid w:val="004C6EC5"/>
    <w:rsid w:val="004D35E8"/>
    <w:rsid w:val="004D390E"/>
    <w:rsid w:val="004E008B"/>
    <w:rsid w:val="004E183A"/>
    <w:rsid w:val="004F06FD"/>
    <w:rsid w:val="004F3051"/>
    <w:rsid w:val="004F71CF"/>
    <w:rsid w:val="0050468C"/>
    <w:rsid w:val="005103A8"/>
    <w:rsid w:val="005132DC"/>
    <w:rsid w:val="00514A53"/>
    <w:rsid w:val="005163FA"/>
    <w:rsid w:val="00517654"/>
    <w:rsid w:val="00521E3B"/>
    <w:rsid w:val="00521E90"/>
    <w:rsid w:val="00534365"/>
    <w:rsid w:val="00546D78"/>
    <w:rsid w:val="00564533"/>
    <w:rsid w:val="00571409"/>
    <w:rsid w:val="00571BB2"/>
    <w:rsid w:val="00572B55"/>
    <w:rsid w:val="00575495"/>
    <w:rsid w:val="00581D24"/>
    <w:rsid w:val="0059466F"/>
    <w:rsid w:val="005A4867"/>
    <w:rsid w:val="005A5B31"/>
    <w:rsid w:val="005A625F"/>
    <w:rsid w:val="005B090F"/>
    <w:rsid w:val="005B43BD"/>
    <w:rsid w:val="005B6FB1"/>
    <w:rsid w:val="005D2A78"/>
    <w:rsid w:val="005D42FE"/>
    <w:rsid w:val="005D72F6"/>
    <w:rsid w:val="005E1974"/>
    <w:rsid w:val="005E7803"/>
    <w:rsid w:val="005E7D0D"/>
    <w:rsid w:val="0060749C"/>
    <w:rsid w:val="00607AA8"/>
    <w:rsid w:val="00607EEA"/>
    <w:rsid w:val="006128F7"/>
    <w:rsid w:val="00617BE9"/>
    <w:rsid w:val="00620986"/>
    <w:rsid w:val="00624D96"/>
    <w:rsid w:val="006274F9"/>
    <w:rsid w:val="00632003"/>
    <w:rsid w:val="00632E70"/>
    <w:rsid w:val="00633B21"/>
    <w:rsid w:val="00637AEB"/>
    <w:rsid w:val="00637D34"/>
    <w:rsid w:val="00643942"/>
    <w:rsid w:val="0065417C"/>
    <w:rsid w:val="00654460"/>
    <w:rsid w:val="0065456A"/>
    <w:rsid w:val="006601D1"/>
    <w:rsid w:val="006659EB"/>
    <w:rsid w:val="00667276"/>
    <w:rsid w:val="00670D02"/>
    <w:rsid w:val="00671340"/>
    <w:rsid w:val="00671DD1"/>
    <w:rsid w:val="006727B0"/>
    <w:rsid w:val="006759B0"/>
    <w:rsid w:val="006861EA"/>
    <w:rsid w:val="00687D05"/>
    <w:rsid w:val="006907D1"/>
    <w:rsid w:val="0069187E"/>
    <w:rsid w:val="006964D4"/>
    <w:rsid w:val="006A0537"/>
    <w:rsid w:val="006A5B24"/>
    <w:rsid w:val="006A6356"/>
    <w:rsid w:val="006A79FE"/>
    <w:rsid w:val="006A7CFE"/>
    <w:rsid w:val="006B3727"/>
    <w:rsid w:val="006D0A18"/>
    <w:rsid w:val="006D6090"/>
    <w:rsid w:val="006E139B"/>
    <w:rsid w:val="006E7159"/>
    <w:rsid w:val="006F2C7E"/>
    <w:rsid w:val="006F31D4"/>
    <w:rsid w:val="0070013C"/>
    <w:rsid w:val="00700AB0"/>
    <w:rsid w:val="00700B22"/>
    <w:rsid w:val="0071212B"/>
    <w:rsid w:val="00713447"/>
    <w:rsid w:val="00715EF3"/>
    <w:rsid w:val="00720F25"/>
    <w:rsid w:val="0072652D"/>
    <w:rsid w:val="0073577A"/>
    <w:rsid w:val="00735E50"/>
    <w:rsid w:val="00741525"/>
    <w:rsid w:val="00741CCD"/>
    <w:rsid w:val="00741DF7"/>
    <w:rsid w:val="0074282C"/>
    <w:rsid w:val="0074325E"/>
    <w:rsid w:val="00747838"/>
    <w:rsid w:val="00747FA8"/>
    <w:rsid w:val="00751F21"/>
    <w:rsid w:val="00752D92"/>
    <w:rsid w:val="0075611A"/>
    <w:rsid w:val="00763743"/>
    <w:rsid w:val="007728A9"/>
    <w:rsid w:val="007849C3"/>
    <w:rsid w:val="00790CD3"/>
    <w:rsid w:val="00795517"/>
    <w:rsid w:val="007A1CA8"/>
    <w:rsid w:val="007A56A0"/>
    <w:rsid w:val="007B5007"/>
    <w:rsid w:val="007C41EF"/>
    <w:rsid w:val="007C65A5"/>
    <w:rsid w:val="007D7240"/>
    <w:rsid w:val="007E1D16"/>
    <w:rsid w:val="007E70ED"/>
    <w:rsid w:val="007E7D80"/>
    <w:rsid w:val="007F2C6B"/>
    <w:rsid w:val="007F35C5"/>
    <w:rsid w:val="007F4F60"/>
    <w:rsid w:val="007F5743"/>
    <w:rsid w:val="008040E6"/>
    <w:rsid w:val="008242CF"/>
    <w:rsid w:val="008301CC"/>
    <w:rsid w:val="00831374"/>
    <w:rsid w:val="00841467"/>
    <w:rsid w:val="00851249"/>
    <w:rsid w:val="0086208E"/>
    <w:rsid w:val="00871A69"/>
    <w:rsid w:val="00887B8C"/>
    <w:rsid w:val="008A2C11"/>
    <w:rsid w:val="008B4A1B"/>
    <w:rsid w:val="008C13B0"/>
    <w:rsid w:val="008F0B8D"/>
    <w:rsid w:val="008F60FA"/>
    <w:rsid w:val="00905EBD"/>
    <w:rsid w:val="009144DB"/>
    <w:rsid w:val="00923F26"/>
    <w:rsid w:val="00925E09"/>
    <w:rsid w:val="009260DF"/>
    <w:rsid w:val="00930C2D"/>
    <w:rsid w:val="00944DF6"/>
    <w:rsid w:val="009500D4"/>
    <w:rsid w:val="00954C38"/>
    <w:rsid w:val="00957FA3"/>
    <w:rsid w:val="00980B02"/>
    <w:rsid w:val="009A06A3"/>
    <w:rsid w:val="009A789B"/>
    <w:rsid w:val="009B47CD"/>
    <w:rsid w:val="009C158F"/>
    <w:rsid w:val="009C2F1E"/>
    <w:rsid w:val="009C5F6B"/>
    <w:rsid w:val="009D445F"/>
    <w:rsid w:val="009D4D52"/>
    <w:rsid w:val="009E4D7B"/>
    <w:rsid w:val="009E56C1"/>
    <w:rsid w:val="009F7F7B"/>
    <w:rsid w:val="00A0157F"/>
    <w:rsid w:val="00A044F0"/>
    <w:rsid w:val="00A10D5F"/>
    <w:rsid w:val="00A129EC"/>
    <w:rsid w:val="00A17E87"/>
    <w:rsid w:val="00A24307"/>
    <w:rsid w:val="00A27108"/>
    <w:rsid w:val="00A31AE9"/>
    <w:rsid w:val="00A428CC"/>
    <w:rsid w:val="00A450EA"/>
    <w:rsid w:val="00A45DD5"/>
    <w:rsid w:val="00A5029E"/>
    <w:rsid w:val="00A50630"/>
    <w:rsid w:val="00A53FED"/>
    <w:rsid w:val="00A7211D"/>
    <w:rsid w:val="00A806A7"/>
    <w:rsid w:val="00A83C88"/>
    <w:rsid w:val="00A87B2B"/>
    <w:rsid w:val="00A87BA4"/>
    <w:rsid w:val="00A91821"/>
    <w:rsid w:val="00A92355"/>
    <w:rsid w:val="00A94C2F"/>
    <w:rsid w:val="00A979BE"/>
    <w:rsid w:val="00AA6F38"/>
    <w:rsid w:val="00AB0571"/>
    <w:rsid w:val="00AB4867"/>
    <w:rsid w:val="00AB4D59"/>
    <w:rsid w:val="00AB5FF3"/>
    <w:rsid w:val="00AC6B16"/>
    <w:rsid w:val="00AD50B9"/>
    <w:rsid w:val="00AE0622"/>
    <w:rsid w:val="00AE4506"/>
    <w:rsid w:val="00AF07DA"/>
    <w:rsid w:val="00B00EC6"/>
    <w:rsid w:val="00B04254"/>
    <w:rsid w:val="00B05BA4"/>
    <w:rsid w:val="00B11BA0"/>
    <w:rsid w:val="00B16615"/>
    <w:rsid w:val="00B167F2"/>
    <w:rsid w:val="00B210B6"/>
    <w:rsid w:val="00B2138A"/>
    <w:rsid w:val="00B229D6"/>
    <w:rsid w:val="00B24CE0"/>
    <w:rsid w:val="00B40CF6"/>
    <w:rsid w:val="00B43568"/>
    <w:rsid w:val="00B53EF6"/>
    <w:rsid w:val="00B57438"/>
    <w:rsid w:val="00B61C98"/>
    <w:rsid w:val="00B70301"/>
    <w:rsid w:val="00B72CDE"/>
    <w:rsid w:val="00B74F3F"/>
    <w:rsid w:val="00B920BF"/>
    <w:rsid w:val="00B9221F"/>
    <w:rsid w:val="00B94122"/>
    <w:rsid w:val="00B97822"/>
    <w:rsid w:val="00BA5E8C"/>
    <w:rsid w:val="00BA6F4C"/>
    <w:rsid w:val="00BB4CBA"/>
    <w:rsid w:val="00BB66D4"/>
    <w:rsid w:val="00BB6897"/>
    <w:rsid w:val="00BC06A4"/>
    <w:rsid w:val="00BD2D89"/>
    <w:rsid w:val="00BD5FF4"/>
    <w:rsid w:val="00BD7A5F"/>
    <w:rsid w:val="00BE482F"/>
    <w:rsid w:val="00BE5752"/>
    <w:rsid w:val="00BF247D"/>
    <w:rsid w:val="00C074FF"/>
    <w:rsid w:val="00C120F2"/>
    <w:rsid w:val="00C222DE"/>
    <w:rsid w:val="00C236B6"/>
    <w:rsid w:val="00C23F00"/>
    <w:rsid w:val="00C24D25"/>
    <w:rsid w:val="00C24FC3"/>
    <w:rsid w:val="00C27D8E"/>
    <w:rsid w:val="00C34224"/>
    <w:rsid w:val="00C50401"/>
    <w:rsid w:val="00C554D2"/>
    <w:rsid w:val="00C57F88"/>
    <w:rsid w:val="00C64797"/>
    <w:rsid w:val="00C7209F"/>
    <w:rsid w:val="00CB2800"/>
    <w:rsid w:val="00CB7743"/>
    <w:rsid w:val="00CB7906"/>
    <w:rsid w:val="00CC08BA"/>
    <w:rsid w:val="00CE4BE7"/>
    <w:rsid w:val="00CE6F0A"/>
    <w:rsid w:val="00CF137A"/>
    <w:rsid w:val="00CF2973"/>
    <w:rsid w:val="00CF463B"/>
    <w:rsid w:val="00D00532"/>
    <w:rsid w:val="00D02EBC"/>
    <w:rsid w:val="00D04D18"/>
    <w:rsid w:val="00D10FA7"/>
    <w:rsid w:val="00D135CD"/>
    <w:rsid w:val="00D13612"/>
    <w:rsid w:val="00D15622"/>
    <w:rsid w:val="00D27720"/>
    <w:rsid w:val="00D323B0"/>
    <w:rsid w:val="00D358D2"/>
    <w:rsid w:val="00D35BFF"/>
    <w:rsid w:val="00D401CA"/>
    <w:rsid w:val="00D50E41"/>
    <w:rsid w:val="00D52E44"/>
    <w:rsid w:val="00D568C4"/>
    <w:rsid w:val="00D6611B"/>
    <w:rsid w:val="00D7020F"/>
    <w:rsid w:val="00D72745"/>
    <w:rsid w:val="00D72776"/>
    <w:rsid w:val="00D74351"/>
    <w:rsid w:val="00D8093C"/>
    <w:rsid w:val="00D82A44"/>
    <w:rsid w:val="00D90EB6"/>
    <w:rsid w:val="00DA74EA"/>
    <w:rsid w:val="00DA77B1"/>
    <w:rsid w:val="00DC2D8A"/>
    <w:rsid w:val="00DD0C8B"/>
    <w:rsid w:val="00DD6D7D"/>
    <w:rsid w:val="00E00549"/>
    <w:rsid w:val="00E11CAD"/>
    <w:rsid w:val="00E1217E"/>
    <w:rsid w:val="00E13511"/>
    <w:rsid w:val="00E20314"/>
    <w:rsid w:val="00E21C37"/>
    <w:rsid w:val="00E31409"/>
    <w:rsid w:val="00E31FDD"/>
    <w:rsid w:val="00E32837"/>
    <w:rsid w:val="00E32AA8"/>
    <w:rsid w:val="00E35C9B"/>
    <w:rsid w:val="00E40FD6"/>
    <w:rsid w:val="00E410FC"/>
    <w:rsid w:val="00E52DD3"/>
    <w:rsid w:val="00E60FCF"/>
    <w:rsid w:val="00E7462C"/>
    <w:rsid w:val="00E8535D"/>
    <w:rsid w:val="00E86C89"/>
    <w:rsid w:val="00E90826"/>
    <w:rsid w:val="00EA5AE1"/>
    <w:rsid w:val="00EA62AA"/>
    <w:rsid w:val="00EB785A"/>
    <w:rsid w:val="00EC2512"/>
    <w:rsid w:val="00EC2C5F"/>
    <w:rsid w:val="00EC303F"/>
    <w:rsid w:val="00EC5432"/>
    <w:rsid w:val="00EE1D73"/>
    <w:rsid w:val="00EE5A56"/>
    <w:rsid w:val="00EE6453"/>
    <w:rsid w:val="00EF49F5"/>
    <w:rsid w:val="00EF530D"/>
    <w:rsid w:val="00F14189"/>
    <w:rsid w:val="00F154BA"/>
    <w:rsid w:val="00F178C2"/>
    <w:rsid w:val="00F2004F"/>
    <w:rsid w:val="00F27C3C"/>
    <w:rsid w:val="00F31486"/>
    <w:rsid w:val="00F3173D"/>
    <w:rsid w:val="00F32930"/>
    <w:rsid w:val="00F34402"/>
    <w:rsid w:val="00F43939"/>
    <w:rsid w:val="00F5543C"/>
    <w:rsid w:val="00F639DF"/>
    <w:rsid w:val="00F70440"/>
    <w:rsid w:val="00F8025B"/>
    <w:rsid w:val="00F82750"/>
    <w:rsid w:val="00F93034"/>
    <w:rsid w:val="00FC5CFF"/>
    <w:rsid w:val="00FD132C"/>
    <w:rsid w:val="00FE2904"/>
    <w:rsid w:val="00FE41F8"/>
    <w:rsid w:val="00FF06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A47F914-8967-4762-9906-B30DF3D27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9623E"/>
    <w:pPr>
      <w:spacing w:after="0" w:line="240" w:lineRule="auto"/>
    </w:pPr>
    <w:rPr>
      <w:rFonts w:ascii="Times New Roman" w:eastAsia="Times New Roman" w:hAnsi="Times New Roman" w:cs="Times New Roman"/>
      <w:sz w:val="20"/>
      <w:szCs w:val="20"/>
      <w:lang w:eastAsia="ar-SA"/>
    </w:rPr>
  </w:style>
  <w:style w:type="paragraph" w:styleId="1">
    <w:name w:val="heading 1"/>
    <w:basedOn w:val="a2"/>
    <w:next w:val="a2"/>
    <w:link w:val="11"/>
    <w:qFormat/>
    <w:rsid w:val="006F31D4"/>
    <w:pPr>
      <w:keepNext/>
      <w:keepLines/>
      <w:numPr>
        <w:numId w:val="10"/>
      </w:numPr>
      <w:spacing w:before="120"/>
      <w:jc w:val="center"/>
      <w:outlineLvl w:val="0"/>
    </w:pPr>
    <w:rPr>
      <w:rFonts w:eastAsia="Calibri"/>
      <w:b/>
      <w:bCs/>
      <w:sz w:val="28"/>
      <w:szCs w:val="28"/>
      <w:lang w:eastAsia="en-US"/>
    </w:rPr>
  </w:style>
  <w:style w:type="paragraph" w:styleId="2">
    <w:name w:val="heading 2"/>
    <w:basedOn w:val="1"/>
    <w:next w:val="a2"/>
    <w:link w:val="20"/>
    <w:qFormat/>
    <w:rsid w:val="006F31D4"/>
    <w:pPr>
      <w:numPr>
        <w:ilvl w:val="1"/>
        <w:numId w:val="9"/>
      </w:numPr>
      <w:tabs>
        <w:tab w:val="left" w:pos="1701"/>
      </w:tabs>
      <w:jc w:val="both"/>
      <w:outlineLvl w:val="1"/>
    </w:pPr>
    <w:rPr>
      <w:b w:val="0"/>
    </w:rPr>
  </w:style>
  <w:style w:type="paragraph" w:styleId="3">
    <w:name w:val="heading 3"/>
    <w:basedOn w:val="a2"/>
    <w:next w:val="a2"/>
    <w:link w:val="30"/>
    <w:qFormat/>
    <w:rsid w:val="006F31D4"/>
    <w:pPr>
      <w:ind w:firstLine="709"/>
      <w:jc w:val="right"/>
      <w:outlineLvl w:val="2"/>
    </w:pPr>
    <w:rPr>
      <w:rFonts w:eastAsia="Calibri"/>
      <w:b/>
      <w:sz w:val="28"/>
      <w:szCs w:val="28"/>
      <w:lang w:eastAsia="en-US"/>
    </w:rPr>
  </w:style>
  <w:style w:type="paragraph" w:styleId="5">
    <w:name w:val="heading 5"/>
    <w:basedOn w:val="a2"/>
    <w:next w:val="a2"/>
    <w:link w:val="50"/>
    <w:qFormat/>
    <w:rsid w:val="006F31D4"/>
    <w:pPr>
      <w:spacing w:before="240" w:after="60"/>
      <w:outlineLvl w:val="4"/>
    </w:pPr>
    <w:rPr>
      <w:rFonts w:eastAsia="Calibri"/>
      <w:b/>
      <w:bCs/>
      <w:i/>
      <w:iCs/>
      <w:sz w:val="26"/>
      <w:szCs w:val="26"/>
      <w:lang w:eastAsia="ru-RU"/>
    </w:rPr>
  </w:style>
  <w:style w:type="paragraph" w:styleId="6">
    <w:name w:val="heading 6"/>
    <w:basedOn w:val="a2"/>
    <w:next w:val="a2"/>
    <w:link w:val="60"/>
    <w:qFormat/>
    <w:rsid w:val="006F31D4"/>
    <w:pPr>
      <w:spacing w:before="240" w:after="60"/>
      <w:outlineLvl w:val="5"/>
    </w:pPr>
    <w:rPr>
      <w:b/>
      <w:bCs/>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6F31D4"/>
    <w:rPr>
      <w:rFonts w:ascii="Times New Roman" w:eastAsia="Calibri" w:hAnsi="Times New Roman" w:cs="Times New Roman"/>
      <w:b/>
      <w:bCs/>
      <w:sz w:val="28"/>
      <w:szCs w:val="28"/>
    </w:rPr>
  </w:style>
  <w:style w:type="character" w:customStyle="1" w:styleId="20">
    <w:name w:val="Заголовок 2 Знак"/>
    <w:basedOn w:val="a3"/>
    <w:link w:val="2"/>
    <w:rsid w:val="006F31D4"/>
    <w:rPr>
      <w:rFonts w:ascii="Times New Roman" w:eastAsia="Calibri" w:hAnsi="Times New Roman" w:cs="Times New Roman"/>
      <w:bCs/>
      <w:sz w:val="28"/>
      <w:szCs w:val="28"/>
    </w:rPr>
  </w:style>
  <w:style w:type="character" w:customStyle="1" w:styleId="30">
    <w:name w:val="Заголовок 3 Знак"/>
    <w:basedOn w:val="a3"/>
    <w:link w:val="3"/>
    <w:rsid w:val="006F31D4"/>
    <w:rPr>
      <w:rFonts w:ascii="Times New Roman" w:eastAsia="Calibri" w:hAnsi="Times New Roman" w:cs="Times New Roman"/>
      <w:b/>
      <w:sz w:val="28"/>
      <w:szCs w:val="28"/>
    </w:rPr>
  </w:style>
  <w:style w:type="character" w:customStyle="1" w:styleId="50">
    <w:name w:val="Заголовок 5 Знак"/>
    <w:basedOn w:val="a3"/>
    <w:link w:val="5"/>
    <w:rsid w:val="006F31D4"/>
    <w:rPr>
      <w:rFonts w:ascii="Times New Roman" w:eastAsia="Calibri" w:hAnsi="Times New Roman" w:cs="Times New Roman"/>
      <w:b/>
      <w:bCs/>
      <w:i/>
      <w:iCs/>
      <w:sz w:val="26"/>
      <w:szCs w:val="26"/>
      <w:lang w:eastAsia="ru-RU"/>
    </w:rPr>
  </w:style>
  <w:style w:type="character" w:customStyle="1" w:styleId="60">
    <w:name w:val="Заголовок 6 Знак"/>
    <w:basedOn w:val="a3"/>
    <w:link w:val="6"/>
    <w:rsid w:val="006F31D4"/>
    <w:rPr>
      <w:rFonts w:ascii="Times New Roman" w:eastAsia="Times New Roman" w:hAnsi="Times New Roman" w:cs="Times New Roman"/>
      <w:b/>
      <w:bCs/>
      <w:lang w:eastAsia="ru-RU"/>
    </w:rPr>
  </w:style>
  <w:style w:type="paragraph" w:styleId="a6">
    <w:name w:val="List Paragraph"/>
    <w:basedOn w:val="a2"/>
    <w:link w:val="a7"/>
    <w:uiPriority w:val="34"/>
    <w:qFormat/>
    <w:rsid w:val="00025539"/>
    <w:pPr>
      <w:spacing w:after="200" w:line="276" w:lineRule="auto"/>
      <w:ind w:left="720"/>
      <w:contextualSpacing/>
    </w:pPr>
    <w:rPr>
      <w:rFonts w:ascii="Calibri" w:eastAsia="Calibri" w:hAnsi="Calibri"/>
      <w:sz w:val="22"/>
      <w:szCs w:val="22"/>
      <w:lang w:eastAsia="ru-RU"/>
    </w:rPr>
  </w:style>
  <w:style w:type="character" w:customStyle="1" w:styleId="a7">
    <w:name w:val="Абзац списка Знак"/>
    <w:basedOn w:val="a3"/>
    <w:link w:val="a6"/>
    <w:uiPriority w:val="99"/>
    <w:rsid w:val="00025539"/>
    <w:rPr>
      <w:rFonts w:ascii="Calibri" w:eastAsia="Calibri" w:hAnsi="Calibri" w:cs="Times New Roman"/>
      <w:lang w:eastAsia="ru-RU"/>
    </w:rPr>
  </w:style>
  <w:style w:type="paragraph" w:styleId="a8">
    <w:name w:val="Balloon Text"/>
    <w:basedOn w:val="a2"/>
    <w:link w:val="a9"/>
    <w:semiHidden/>
    <w:unhideWhenUsed/>
    <w:rsid w:val="00025539"/>
    <w:rPr>
      <w:rFonts w:ascii="Tahoma" w:hAnsi="Tahoma" w:cs="Tahoma"/>
      <w:sz w:val="16"/>
      <w:szCs w:val="16"/>
    </w:rPr>
  </w:style>
  <w:style w:type="character" w:customStyle="1" w:styleId="a9">
    <w:name w:val="Текст выноски Знак"/>
    <w:basedOn w:val="a3"/>
    <w:link w:val="a8"/>
    <w:rsid w:val="00025539"/>
    <w:rPr>
      <w:rFonts w:ascii="Tahoma" w:eastAsia="Times New Roman" w:hAnsi="Tahoma" w:cs="Tahoma"/>
      <w:sz w:val="16"/>
      <w:szCs w:val="16"/>
      <w:lang w:eastAsia="ar-SA"/>
    </w:rPr>
  </w:style>
  <w:style w:type="paragraph" w:customStyle="1" w:styleId="12">
    <w:name w:val="Абзац списка1"/>
    <w:basedOn w:val="a2"/>
    <w:rsid w:val="004D35E8"/>
    <w:pPr>
      <w:ind w:left="720"/>
      <w:jc w:val="both"/>
    </w:pPr>
    <w:rPr>
      <w:rFonts w:eastAsia="Calibri"/>
      <w:sz w:val="28"/>
      <w:szCs w:val="28"/>
      <w:lang w:eastAsia="ru-RU"/>
    </w:rPr>
  </w:style>
  <w:style w:type="character" w:styleId="aa">
    <w:name w:val="Hyperlink"/>
    <w:uiPriority w:val="99"/>
    <w:rsid w:val="004D35E8"/>
    <w:rPr>
      <w:rFonts w:cs="Times New Roman"/>
      <w:color w:val="0000FF"/>
      <w:u w:val="single"/>
    </w:rPr>
  </w:style>
  <w:style w:type="paragraph" w:styleId="ab">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c"/>
    <w:rsid w:val="006F31D4"/>
    <w:pPr>
      <w:tabs>
        <w:tab w:val="center" w:pos="4677"/>
        <w:tab w:val="right" w:pos="9355"/>
      </w:tabs>
      <w:jc w:val="both"/>
    </w:pPr>
    <w:rPr>
      <w:rFonts w:eastAsia="Calibri"/>
      <w:sz w:val="28"/>
      <w:szCs w:val="28"/>
      <w:lang w:eastAsia="ru-RU"/>
    </w:rPr>
  </w:style>
  <w:style w:type="character" w:customStyle="1" w:styleId="ac">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3"/>
    <w:link w:val="ab"/>
    <w:rsid w:val="006F31D4"/>
    <w:rPr>
      <w:rFonts w:ascii="Times New Roman" w:eastAsia="Calibri" w:hAnsi="Times New Roman" w:cs="Times New Roman"/>
      <w:sz w:val="28"/>
      <w:szCs w:val="28"/>
      <w:lang w:eastAsia="ru-RU"/>
    </w:rPr>
  </w:style>
  <w:style w:type="paragraph" w:styleId="ad">
    <w:name w:val="footer"/>
    <w:basedOn w:val="a2"/>
    <w:link w:val="ae"/>
    <w:uiPriority w:val="99"/>
    <w:rsid w:val="006F31D4"/>
    <w:pPr>
      <w:tabs>
        <w:tab w:val="center" w:pos="4677"/>
        <w:tab w:val="right" w:pos="9355"/>
      </w:tabs>
      <w:jc w:val="both"/>
    </w:pPr>
    <w:rPr>
      <w:rFonts w:eastAsia="Calibri"/>
      <w:sz w:val="28"/>
      <w:szCs w:val="28"/>
      <w:lang w:eastAsia="ru-RU"/>
    </w:rPr>
  </w:style>
  <w:style w:type="character" w:customStyle="1" w:styleId="ae">
    <w:name w:val="Нижний колонтитул Знак"/>
    <w:basedOn w:val="a3"/>
    <w:link w:val="ad"/>
    <w:uiPriority w:val="99"/>
    <w:rsid w:val="006F31D4"/>
    <w:rPr>
      <w:rFonts w:ascii="Times New Roman" w:eastAsia="Calibri" w:hAnsi="Times New Roman" w:cs="Times New Roman"/>
      <w:sz w:val="28"/>
      <w:szCs w:val="28"/>
      <w:lang w:eastAsia="ru-RU"/>
    </w:rPr>
  </w:style>
  <w:style w:type="paragraph" w:styleId="13">
    <w:name w:val="toc 1"/>
    <w:basedOn w:val="a2"/>
    <w:next w:val="a2"/>
    <w:autoRedefine/>
    <w:uiPriority w:val="39"/>
    <w:rsid w:val="0074282C"/>
    <w:pPr>
      <w:tabs>
        <w:tab w:val="right" w:leader="dot" w:pos="9639"/>
      </w:tabs>
      <w:jc w:val="both"/>
    </w:pPr>
    <w:rPr>
      <w:rFonts w:eastAsia="Calibri"/>
      <w:sz w:val="28"/>
      <w:szCs w:val="28"/>
      <w:lang w:eastAsia="ru-RU"/>
    </w:rPr>
  </w:style>
  <w:style w:type="character" w:styleId="af">
    <w:name w:val="page number"/>
    <w:rsid w:val="006F31D4"/>
    <w:rPr>
      <w:rFonts w:cs="Times New Roman"/>
    </w:rPr>
  </w:style>
  <w:style w:type="character" w:customStyle="1" w:styleId="af0">
    <w:name w:val="!осн Знак"/>
    <w:link w:val="af1"/>
    <w:locked/>
    <w:rsid w:val="006F31D4"/>
    <w:rPr>
      <w:rFonts w:ascii="Times New Roman" w:hAnsi="Times New Roman" w:cs="Times New Roman"/>
    </w:rPr>
  </w:style>
  <w:style w:type="paragraph" w:customStyle="1" w:styleId="af1">
    <w:name w:val="!осн"/>
    <w:basedOn w:val="a2"/>
    <w:link w:val="af0"/>
    <w:rsid w:val="006F31D4"/>
    <w:pPr>
      <w:ind w:firstLine="567"/>
    </w:pPr>
    <w:rPr>
      <w:rFonts w:eastAsiaTheme="minorHAnsi"/>
      <w:sz w:val="22"/>
      <w:szCs w:val="22"/>
      <w:lang w:eastAsia="en-US"/>
    </w:rPr>
  </w:style>
  <w:style w:type="paragraph" w:customStyle="1" w:styleId="Default">
    <w:name w:val="Default"/>
    <w:rsid w:val="006F31D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4">
    <w:name w:val="Заголовок оглавления1"/>
    <w:basedOn w:val="1"/>
    <w:next w:val="a2"/>
    <w:rsid w:val="006F31D4"/>
    <w:pPr>
      <w:spacing w:before="480" w:line="276" w:lineRule="auto"/>
      <w:jc w:val="left"/>
      <w:outlineLvl w:val="9"/>
    </w:pPr>
    <w:rPr>
      <w:rFonts w:ascii="Cambria" w:hAnsi="Cambria"/>
      <w:color w:val="365F91"/>
    </w:rPr>
  </w:style>
  <w:style w:type="paragraph" w:styleId="21">
    <w:name w:val="toc 2"/>
    <w:basedOn w:val="a2"/>
    <w:next w:val="a2"/>
    <w:autoRedefine/>
    <w:uiPriority w:val="39"/>
    <w:rsid w:val="00D10FA7"/>
    <w:pPr>
      <w:tabs>
        <w:tab w:val="left" w:pos="840"/>
        <w:tab w:val="right" w:leader="dot" w:pos="9781"/>
      </w:tabs>
    </w:pPr>
    <w:rPr>
      <w:rFonts w:ascii="Calibri" w:eastAsia="Calibri" w:hAnsi="Calibri" w:cs="Calibri"/>
      <w:i/>
      <w:iCs/>
      <w:lang w:eastAsia="ru-RU"/>
    </w:rPr>
  </w:style>
  <w:style w:type="table" w:styleId="af2">
    <w:name w:val="Table Grid"/>
    <w:basedOn w:val="a4"/>
    <w:uiPriority w:val="59"/>
    <w:rsid w:val="006F31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3"/>
    <w:qFormat/>
    <w:rsid w:val="006F31D4"/>
    <w:pPr>
      <w:numPr>
        <w:ilvl w:val="2"/>
      </w:numPr>
      <w:spacing w:before="0"/>
    </w:pPr>
    <w:rPr>
      <w:spacing w:val="-1"/>
    </w:rPr>
  </w:style>
  <w:style w:type="character" w:customStyle="1" w:styleId="af3">
    <w:name w:val="Основной текст Знак"/>
    <w:aliases w:val="Текст в рамке Знак,Подпись1 Знак,Iiaienu1 Знак,текст таблицы Знак,Шаблон для отчетов по оценке Знак,Òåêñò â ðàìêå Знак"/>
    <w:basedOn w:val="a3"/>
    <w:link w:val="a0"/>
    <w:rsid w:val="006F31D4"/>
    <w:rPr>
      <w:rFonts w:ascii="Times New Roman" w:eastAsia="Calibri" w:hAnsi="Times New Roman" w:cs="Times New Roman"/>
      <w:bCs/>
      <w:spacing w:val="-1"/>
      <w:sz w:val="28"/>
      <w:szCs w:val="28"/>
    </w:rPr>
  </w:style>
  <w:style w:type="paragraph" w:customStyle="1" w:styleId="10">
    <w:name w:val="Список1"/>
    <w:basedOn w:val="12"/>
    <w:link w:val="15"/>
    <w:rsid w:val="006F31D4"/>
    <w:pPr>
      <w:numPr>
        <w:numId w:val="2"/>
      </w:numPr>
      <w:spacing w:after="200" w:line="276" w:lineRule="auto"/>
    </w:pPr>
    <w:rPr>
      <w:lang w:eastAsia="en-US"/>
    </w:rPr>
  </w:style>
  <w:style w:type="character" w:customStyle="1" w:styleId="15">
    <w:name w:val="Список1 Знак"/>
    <w:link w:val="10"/>
    <w:locked/>
    <w:rsid w:val="006F31D4"/>
    <w:rPr>
      <w:rFonts w:ascii="Times New Roman" w:eastAsia="Calibri" w:hAnsi="Times New Roman" w:cs="Times New Roman"/>
      <w:sz w:val="28"/>
      <w:szCs w:val="28"/>
    </w:rPr>
  </w:style>
  <w:style w:type="paragraph" w:styleId="af4">
    <w:name w:val="Normal (Web)"/>
    <w:aliases w:val="Обычный (Web),Обычный (веб) Знак Знак,Обычный (Web) Знак Знак Знак"/>
    <w:basedOn w:val="a2"/>
    <w:uiPriority w:val="99"/>
    <w:rsid w:val="006F31D4"/>
    <w:pPr>
      <w:spacing w:before="100" w:beforeAutospacing="1" w:after="100" w:afterAutospacing="1"/>
    </w:pPr>
    <w:rPr>
      <w:rFonts w:eastAsia="Calibri"/>
      <w:sz w:val="24"/>
      <w:szCs w:val="24"/>
      <w:lang w:eastAsia="ru-RU"/>
    </w:rPr>
  </w:style>
  <w:style w:type="paragraph" w:customStyle="1" w:styleId="-3">
    <w:name w:val="Пункт-3"/>
    <w:basedOn w:val="a2"/>
    <w:rsid w:val="006F31D4"/>
    <w:pPr>
      <w:tabs>
        <w:tab w:val="num" w:pos="1985"/>
      </w:tabs>
      <w:ind w:firstLine="709"/>
      <w:jc w:val="both"/>
    </w:pPr>
    <w:rPr>
      <w:rFonts w:eastAsia="Calibri"/>
      <w:sz w:val="28"/>
      <w:szCs w:val="24"/>
      <w:lang w:eastAsia="ru-RU"/>
    </w:rPr>
  </w:style>
  <w:style w:type="paragraph" w:customStyle="1" w:styleId="-4">
    <w:name w:val="Пункт-4"/>
    <w:basedOn w:val="a2"/>
    <w:rsid w:val="006F31D4"/>
    <w:pPr>
      <w:tabs>
        <w:tab w:val="num" w:pos="1985"/>
      </w:tabs>
      <w:ind w:firstLine="709"/>
      <w:jc w:val="both"/>
    </w:pPr>
    <w:rPr>
      <w:rFonts w:eastAsia="Calibri"/>
      <w:sz w:val="28"/>
      <w:szCs w:val="24"/>
      <w:lang w:eastAsia="ru-RU"/>
    </w:rPr>
  </w:style>
  <w:style w:type="paragraph" w:customStyle="1" w:styleId="-5">
    <w:name w:val="Пункт-5"/>
    <w:basedOn w:val="a2"/>
    <w:rsid w:val="006F31D4"/>
    <w:pPr>
      <w:tabs>
        <w:tab w:val="num" w:pos="1985"/>
      </w:tabs>
      <w:ind w:firstLine="709"/>
      <w:jc w:val="both"/>
    </w:pPr>
    <w:rPr>
      <w:rFonts w:eastAsia="Calibri"/>
      <w:sz w:val="28"/>
      <w:szCs w:val="24"/>
      <w:lang w:eastAsia="ru-RU"/>
    </w:rPr>
  </w:style>
  <w:style w:type="paragraph" w:customStyle="1" w:styleId="-6">
    <w:name w:val="Пункт-6"/>
    <w:basedOn w:val="a2"/>
    <w:rsid w:val="006F31D4"/>
    <w:pPr>
      <w:tabs>
        <w:tab w:val="left" w:pos="1985"/>
      </w:tabs>
      <w:ind w:firstLine="709"/>
      <w:jc w:val="both"/>
    </w:pPr>
    <w:rPr>
      <w:rFonts w:eastAsia="Calibri"/>
      <w:sz w:val="28"/>
      <w:szCs w:val="24"/>
      <w:lang w:eastAsia="ru-RU"/>
    </w:rPr>
  </w:style>
  <w:style w:type="paragraph" w:customStyle="1" w:styleId="-7">
    <w:name w:val="Пункт-7"/>
    <w:basedOn w:val="a2"/>
    <w:rsid w:val="006F31D4"/>
    <w:pPr>
      <w:tabs>
        <w:tab w:val="num" w:pos="360"/>
      </w:tabs>
      <w:ind w:firstLine="709"/>
      <w:jc w:val="both"/>
    </w:pPr>
    <w:rPr>
      <w:rFonts w:eastAsia="Calibri"/>
      <w:sz w:val="28"/>
      <w:szCs w:val="24"/>
      <w:lang w:eastAsia="ru-RU"/>
    </w:rPr>
  </w:style>
  <w:style w:type="paragraph" w:styleId="af5">
    <w:name w:val="annotation text"/>
    <w:basedOn w:val="a2"/>
    <w:link w:val="af6"/>
    <w:rsid w:val="006F31D4"/>
    <w:rPr>
      <w:rFonts w:eastAsia="Calibri"/>
      <w:lang w:eastAsia="ru-RU"/>
    </w:rPr>
  </w:style>
  <w:style w:type="character" w:customStyle="1" w:styleId="af6">
    <w:name w:val="Текст примечания Знак"/>
    <w:basedOn w:val="a3"/>
    <w:link w:val="af5"/>
    <w:rsid w:val="006F31D4"/>
    <w:rPr>
      <w:rFonts w:ascii="Times New Roman" w:eastAsia="Calibri" w:hAnsi="Times New Roman" w:cs="Times New Roman"/>
      <w:sz w:val="20"/>
      <w:szCs w:val="20"/>
      <w:lang w:eastAsia="ru-RU"/>
    </w:rPr>
  </w:style>
  <w:style w:type="character" w:customStyle="1" w:styleId="af7">
    <w:name w:val="Тема примечания Знак"/>
    <w:basedOn w:val="af6"/>
    <w:link w:val="af8"/>
    <w:semiHidden/>
    <w:rsid w:val="006F31D4"/>
    <w:rPr>
      <w:rFonts w:ascii="Times New Roman" w:eastAsia="Calibri" w:hAnsi="Times New Roman" w:cs="Times New Roman"/>
      <w:b/>
      <w:bCs/>
      <w:sz w:val="20"/>
      <w:szCs w:val="20"/>
      <w:lang w:eastAsia="ru-RU"/>
    </w:rPr>
  </w:style>
  <w:style w:type="paragraph" w:styleId="af8">
    <w:name w:val="annotation subject"/>
    <w:basedOn w:val="af5"/>
    <w:next w:val="af5"/>
    <w:link w:val="af7"/>
    <w:semiHidden/>
    <w:rsid w:val="006F31D4"/>
    <w:pPr>
      <w:jc w:val="both"/>
    </w:pPr>
    <w:rPr>
      <w:b/>
      <w:bCs/>
    </w:rPr>
  </w:style>
  <w:style w:type="paragraph" w:customStyle="1" w:styleId="ConsPlusNormal">
    <w:name w:val="ConsPlusNormal"/>
    <w:link w:val="ConsPlusNormal0"/>
    <w:rsid w:val="006F31D4"/>
    <w:pPr>
      <w:widowControl w:val="0"/>
      <w:autoSpaceDE w:val="0"/>
      <w:autoSpaceDN w:val="0"/>
      <w:adjustRightInd w:val="0"/>
      <w:spacing w:after="0" w:line="240" w:lineRule="auto"/>
      <w:ind w:firstLine="720"/>
    </w:pPr>
    <w:rPr>
      <w:rFonts w:ascii="Arial" w:eastAsia="Calibri" w:hAnsi="Arial" w:cs="Arial"/>
      <w:sz w:val="28"/>
      <w:szCs w:val="28"/>
      <w:lang w:eastAsia="ru-RU"/>
    </w:rPr>
  </w:style>
  <w:style w:type="paragraph" w:styleId="31">
    <w:name w:val="Body Text Indent 3"/>
    <w:basedOn w:val="a2"/>
    <w:link w:val="32"/>
    <w:rsid w:val="006F31D4"/>
    <w:pPr>
      <w:spacing w:after="120"/>
      <w:ind w:left="283"/>
    </w:pPr>
    <w:rPr>
      <w:rFonts w:eastAsia="Calibri"/>
      <w:sz w:val="16"/>
      <w:szCs w:val="16"/>
      <w:lang w:eastAsia="ru-RU"/>
    </w:rPr>
  </w:style>
  <w:style w:type="character" w:customStyle="1" w:styleId="32">
    <w:name w:val="Основной текст с отступом 3 Знак"/>
    <w:basedOn w:val="a3"/>
    <w:link w:val="31"/>
    <w:rsid w:val="006F31D4"/>
    <w:rPr>
      <w:rFonts w:ascii="Times New Roman" w:eastAsia="Calibri" w:hAnsi="Times New Roman" w:cs="Times New Roman"/>
      <w:sz w:val="16"/>
      <w:szCs w:val="16"/>
      <w:lang w:eastAsia="ru-RU"/>
    </w:rPr>
  </w:style>
  <w:style w:type="paragraph" w:customStyle="1" w:styleId="af9">
    <w:name w:val="Словарная статья"/>
    <w:basedOn w:val="a2"/>
    <w:next w:val="a2"/>
    <w:rsid w:val="006F31D4"/>
    <w:pPr>
      <w:autoSpaceDE w:val="0"/>
      <w:autoSpaceDN w:val="0"/>
      <w:adjustRightInd w:val="0"/>
      <w:ind w:right="118"/>
      <w:jc w:val="both"/>
    </w:pPr>
    <w:rPr>
      <w:rFonts w:ascii="Arial" w:eastAsia="Calibri" w:hAnsi="Arial"/>
      <w:lang w:eastAsia="ru-RU"/>
    </w:rPr>
  </w:style>
  <w:style w:type="paragraph" w:styleId="HTML">
    <w:name w:val="HTML Preformatted"/>
    <w:basedOn w:val="a2"/>
    <w:link w:val="HTML0"/>
    <w:rsid w:val="006F31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lang w:eastAsia="ru-RU"/>
    </w:rPr>
  </w:style>
  <w:style w:type="character" w:customStyle="1" w:styleId="HTML0">
    <w:name w:val="Стандартный HTML Знак"/>
    <w:basedOn w:val="a3"/>
    <w:link w:val="HTML"/>
    <w:rsid w:val="006F31D4"/>
    <w:rPr>
      <w:rFonts w:ascii="Arial Unicode MS" w:eastAsia="Arial Unicode MS" w:hAnsi="Arial Unicode MS" w:cs="Times New Roman"/>
      <w:sz w:val="20"/>
      <w:szCs w:val="20"/>
      <w:lang w:eastAsia="ru-RU"/>
    </w:rPr>
  </w:style>
  <w:style w:type="paragraph" w:customStyle="1" w:styleId="Heading">
    <w:name w:val="Heading"/>
    <w:rsid w:val="006F31D4"/>
    <w:pPr>
      <w:spacing w:after="0" w:line="240" w:lineRule="auto"/>
    </w:pPr>
    <w:rPr>
      <w:rFonts w:ascii="Arial" w:eastAsia="Calibri" w:hAnsi="Arial" w:cs="Times New Roman"/>
      <w:b/>
      <w:szCs w:val="28"/>
      <w:lang w:eastAsia="ru-RU"/>
    </w:rPr>
  </w:style>
  <w:style w:type="paragraph" w:customStyle="1" w:styleId="Preformat">
    <w:name w:val="Preformat"/>
    <w:rsid w:val="006F31D4"/>
    <w:pPr>
      <w:spacing w:after="0" w:line="240" w:lineRule="auto"/>
    </w:pPr>
    <w:rPr>
      <w:rFonts w:ascii="Courier New" w:eastAsia="Calibri" w:hAnsi="Courier New" w:cs="Times New Roman"/>
      <w:sz w:val="28"/>
      <w:szCs w:val="28"/>
      <w:lang w:eastAsia="ru-RU"/>
    </w:rPr>
  </w:style>
  <w:style w:type="paragraph" w:customStyle="1" w:styleId="ConsNormal">
    <w:name w:val="ConsNormal"/>
    <w:rsid w:val="006F31D4"/>
    <w:pPr>
      <w:widowControl w:val="0"/>
      <w:autoSpaceDE w:val="0"/>
      <w:autoSpaceDN w:val="0"/>
      <w:adjustRightInd w:val="0"/>
      <w:spacing w:after="0" w:line="240" w:lineRule="auto"/>
      <w:ind w:firstLine="720"/>
    </w:pPr>
    <w:rPr>
      <w:rFonts w:ascii="Arial" w:eastAsia="Calibri" w:hAnsi="Arial" w:cs="Arial"/>
      <w:sz w:val="28"/>
      <w:szCs w:val="28"/>
      <w:lang w:eastAsia="ru-RU"/>
    </w:rPr>
  </w:style>
  <w:style w:type="paragraph" w:styleId="22">
    <w:name w:val="Body Text Indent 2"/>
    <w:basedOn w:val="a2"/>
    <w:link w:val="23"/>
    <w:rsid w:val="006F31D4"/>
    <w:pPr>
      <w:spacing w:after="120" w:line="480" w:lineRule="auto"/>
      <w:ind w:left="283"/>
    </w:pPr>
    <w:rPr>
      <w:rFonts w:eastAsia="Calibri"/>
      <w:sz w:val="24"/>
      <w:szCs w:val="24"/>
      <w:lang w:eastAsia="ru-RU"/>
    </w:rPr>
  </w:style>
  <w:style w:type="character" w:customStyle="1" w:styleId="23">
    <w:name w:val="Основной текст с отступом 2 Знак"/>
    <w:basedOn w:val="a3"/>
    <w:link w:val="22"/>
    <w:rsid w:val="006F31D4"/>
    <w:rPr>
      <w:rFonts w:ascii="Times New Roman" w:eastAsia="Calibri" w:hAnsi="Times New Roman" w:cs="Times New Roman"/>
      <w:sz w:val="24"/>
      <w:szCs w:val="24"/>
      <w:lang w:eastAsia="ru-RU"/>
    </w:rPr>
  </w:style>
  <w:style w:type="paragraph" w:styleId="afa">
    <w:name w:val="Body Text Indent"/>
    <w:basedOn w:val="a2"/>
    <w:link w:val="afb"/>
    <w:rsid w:val="006F31D4"/>
    <w:pPr>
      <w:spacing w:after="120"/>
      <w:ind w:left="283"/>
    </w:pPr>
    <w:rPr>
      <w:rFonts w:eastAsia="Calibri"/>
      <w:sz w:val="24"/>
      <w:szCs w:val="24"/>
      <w:lang w:eastAsia="ru-RU"/>
    </w:rPr>
  </w:style>
  <w:style w:type="character" w:customStyle="1" w:styleId="afb">
    <w:name w:val="Основной текст с отступом Знак"/>
    <w:basedOn w:val="a3"/>
    <w:link w:val="afa"/>
    <w:rsid w:val="006F31D4"/>
    <w:rPr>
      <w:rFonts w:ascii="Times New Roman" w:eastAsia="Calibri" w:hAnsi="Times New Roman" w:cs="Times New Roman"/>
      <w:sz w:val="24"/>
      <w:szCs w:val="24"/>
      <w:lang w:eastAsia="ru-RU"/>
    </w:rPr>
  </w:style>
  <w:style w:type="paragraph" w:customStyle="1" w:styleId="16">
    <w:name w:val="Обычный1"/>
    <w:rsid w:val="006F31D4"/>
    <w:pPr>
      <w:spacing w:after="0" w:line="240" w:lineRule="auto"/>
    </w:pPr>
    <w:rPr>
      <w:rFonts w:ascii="Times New Roman" w:eastAsia="Calibri" w:hAnsi="Times New Roman" w:cs="Times New Roman"/>
      <w:sz w:val="24"/>
      <w:szCs w:val="28"/>
      <w:lang w:eastAsia="ru-RU"/>
    </w:rPr>
  </w:style>
  <w:style w:type="paragraph" w:customStyle="1" w:styleId="oaenoniinee">
    <w:name w:val="oaeno niinee"/>
    <w:basedOn w:val="a2"/>
    <w:rsid w:val="006F31D4"/>
    <w:pPr>
      <w:jc w:val="both"/>
    </w:pPr>
    <w:rPr>
      <w:rFonts w:eastAsia="Calibri"/>
      <w:sz w:val="24"/>
      <w:lang w:eastAsia="ru-RU"/>
    </w:rPr>
  </w:style>
  <w:style w:type="paragraph" w:styleId="33">
    <w:name w:val="Body Text 3"/>
    <w:basedOn w:val="a2"/>
    <w:link w:val="34"/>
    <w:uiPriority w:val="99"/>
    <w:rsid w:val="006F31D4"/>
    <w:pPr>
      <w:spacing w:after="120"/>
      <w:ind w:firstLine="567"/>
      <w:jc w:val="both"/>
    </w:pPr>
    <w:rPr>
      <w:rFonts w:eastAsia="Calibri"/>
      <w:sz w:val="16"/>
      <w:szCs w:val="16"/>
      <w:lang w:eastAsia="ru-RU"/>
    </w:rPr>
  </w:style>
  <w:style w:type="character" w:customStyle="1" w:styleId="34">
    <w:name w:val="Основной текст 3 Знак"/>
    <w:basedOn w:val="a3"/>
    <w:link w:val="33"/>
    <w:uiPriority w:val="99"/>
    <w:rsid w:val="006F31D4"/>
    <w:rPr>
      <w:rFonts w:ascii="Times New Roman" w:eastAsia="Calibri" w:hAnsi="Times New Roman" w:cs="Times New Roman"/>
      <w:sz w:val="16"/>
      <w:szCs w:val="16"/>
      <w:lang w:eastAsia="ru-RU"/>
    </w:rPr>
  </w:style>
  <w:style w:type="paragraph" w:styleId="afc">
    <w:name w:val="Plain Text"/>
    <w:basedOn w:val="a2"/>
    <w:link w:val="afd"/>
    <w:rsid w:val="006F31D4"/>
    <w:rPr>
      <w:rFonts w:ascii="Courier New" w:eastAsia="Calibri" w:hAnsi="Courier New"/>
      <w:lang w:eastAsia="ru-RU"/>
    </w:rPr>
  </w:style>
  <w:style w:type="character" w:customStyle="1" w:styleId="afd">
    <w:name w:val="Текст Знак"/>
    <w:basedOn w:val="a3"/>
    <w:link w:val="afc"/>
    <w:rsid w:val="006F31D4"/>
    <w:rPr>
      <w:rFonts w:ascii="Courier New" w:eastAsia="Calibri" w:hAnsi="Courier New" w:cs="Times New Roman"/>
      <w:sz w:val="20"/>
      <w:szCs w:val="20"/>
      <w:lang w:eastAsia="ru-RU"/>
    </w:rPr>
  </w:style>
  <w:style w:type="paragraph" w:styleId="afe">
    <w:name w:val="caption"/>
    <w:basedOn w:val="a2"/>
    <w:next w:val="a2"/>
    <w:qFormat/>
    <w:rsid w:val="006F31D4"/>
    <w:pPr>
      <w:ind w:firstLine="567"/>
      <w:jc w:val="center"/>
    </w:pPr>
    <w:rPr>
      <w:rFonts w:eastAsia="Calibri"/>
      <w:b/>
      <w:bCs/>
      <w:sz w:val="24"/>
      <w:szCs w:val="24"/>
      <w:lang w:eastAsia="ru-RU"/>
    </w:rPr>
  </w:style>
  <w:style w:type="paragraph" w:styleId="HTML1">
    <w:name w:val="HTML Address"/>
    <w:basedOn w:val="a2"/>
    <w:link w:val="HTML2"/>
    <w:rsid w:val="006F31D4"/>
    <w:rPr>
      <w:rFonts w:eastAsia="Calibri"/>
      <w:i/>
      <w:iCs/>
      <w:sz w:val="24"/>
      <w:szCs w:val="24"/>
      <w:lang w:eastAsia="ru-RU"/>
    </w:rPr>
  </w:style>
  <w:style w:type="character" w:customStyle="1" w:styleId="HTML2">
    <w:name w:val="Адрес HTML Знак"/>
    <w:basedOn w:val="a3"/>
    <w:link w:val="HTML1"/>
    <w:rsid w:val="006F31D4"/>
    <w:rPr>
      <w:rFonts w:ascii="Times New Roman" w:eastAsia="Calibri" w:hAnsi="Times New Roman" w:cs="Times New Roman"/>
      <w:i/>
      <w:iCs/>
      <w:sz w:val="24"/>
      <w:szCs w:val="24"/>
      <w:lang w:eastAsia="ru-RU"/>
    </w:rPr>
  </w:style>
  <w:style w:type="character" w:customStyle="1" w:styleId="paddingleft181">
    <w:name w:val="padding_left181"/>
    <w:rsid w:val="006F31D4"/>
    <w:rPr>
      <w:rFonts w:cs="Times New Roman"/>
    </w:rPr>
  </w:style>
  <w:style w:type="paragraph" w:customStyle="1" w:styleId="ConsPlusTitle">
    <w:name w:val="ConsPlusTitle"/>
    <w:rsid w:val="006F31D4"/>
    <w:pPr>
      <w:widowControl w:val="0"/>
      <w:autoSpaceDE w:val="0"/>
      <w:autoSpaceDN w:val="0"/>
      <w:adjustRightInd w:val="0"/>
      <w:spacing w:after="0" w:line="240" w:lineRule="auto"/>
    </w:pPr>
    <w:rPr>
      <w:rFonts w:ascii="Arial" w:eastAsia="Calibri" w:hAnsi="Arial" w:cs="Arial"/>
      <w:b/>
      <w:bCs/>
      <w:sz w:val="28"/>
      <w:szCs w:val="28"/>
      <w:lang w:eastAsia="ru-RU"/>
    </w:rPr>
  </w:style>
  <w:style w:type="paragraph" w:customStyle="1" w:styleId="HeadDoc">
    <w:name w:val="HeadDoc"/>
    <w:rsid w:val="006F31D4"/>
    <w:pPr>
      <w:keepLines/>
      <w:overflowPunct w:val="0"/>
      <w:autoSpaceDE w:val="0"/>
      <w:autoSpaceDN w:val="0"/>
      <w:adjustRightInd w:val="0"/>
      <w:spacing w:after="0" w:line="240" w:lineRule="auto"/>
      <w:jc w:val="both"/>
      <w:textAlignment w:val="baseline"/>
    </w:pPr>
    <w:rPr>
      <w:rFonts w:ascii="Times New Roman" w:eastAsia="Calibri" w:hAnsi="Times New Roman" w:cs="Times New Roman"/>
      <w:sz w:val="28"/>
      <w:szCs w:val="28"/>
      <w:lang w:eastAsia="ru-RU"/>
    </w:rPr>
  </w:style>
  <w:style w:type="paragraph" w:styleId="aff">
    <w:name w:val="List Bullet"/>
    <w:basedOn w:val="a2"/>
    <w:autoRedefine/>
    <w:rsid w:val="006F31D4"/>
    <w:pPr>
      <w:widowControl w:val="0"/>
      <w:jc w:val="both"/>
    </w:pPr>
    <w:rPr>
      <w:rFonts w:eastAsia="Calibri"/>
      <w:sz w:val="22"/>
      <w:szCs w:val="22"/>
      <w:lang w:eastAsia="ru-RU"/>
    </w:rPr>
  </w:style>
  <w:style w:type="character" w:styleId="aff0">
    <w:name w:val="FollowedHyperlink"/>
    <w:uiPriority w:val="99"/>
    <w:rsid w:val="006F31D4"/>
    <w:rPr>
      <w:rFonts w:cs="Times New Roman"/>
      <w:color w:val="800080"/>
      <w:u w:val="single"/>
    </w:rPr>
  </w:style>
  <w:style w:type="character" w:customStyle="1" w:styleId="da">
    <w:name w:val="da"/>
    <w:rsid w:val="006F31D4"/>
    <w:rPr>
      <w:rFonts w:cs="Times New Roman"/>
    </w:rPr>
  </w:style>
  <w:style w:type="paragraph" w:customStyle="1" w:styleId="ConsNonformat">
    <w:name w:val="ConsNonformat"/>
    <w:rsid w:val="006F31D4"/>
    <w:pPr>
      <w:widowControl w:val="0"/>
      <w:autoSpaceDE w:val="0"/>
      <w:autoSpaceDN w:val="0"/>
      <w:adjustRightInd w:val="0"/>
      <w:spacing w:after="0" w:line="240" w:lineRule="auto"/>
    </w:pPr>
    <w:rPr>
      <w:rFonts w:ascii="Courier New" w:eastAsia="Calibri" w:hAnsi="Courier New" w:cs="Courier New"/>
      <w:sz w:val="28"/>
      <w:szCs w:val="28"/>
      <w:lang w:eastAsia="ru-RU"/>
    </w:rPr>
  </w:style>
  <w:style w:type="paragraph" w:customStyle="1" w:styleId="120">
    <w:name w:val="Абзац списка12"/>
    <w:basedOn w:val="a2"/>
    <w:rsid w:val="006F31D4"/>
    <w:pPr>
      <w:spacing w:after="200" w:line="276" w:lineRule="auto"/>
      <w:ind w:left="720"/>
    </w:pPr>
    <w:rPr>
      <w:rFonts w:ascii="Calibri" w:eastAsia="Calibri" w:hAnsi="Calibri"/>
      <w:sz w:val="22"/>
      <w:szCs w:val="22"/>
      <w:lang w:eastAsia="ru-RU"/>
    </w:rPr>
  </w:style>
  <w:style w:type="paragraph" w:customStyle="1" w:styleId="17">
    <w:name w:val="Текст1"/>
    <w:basedOn w:val="a2"/>
    <w:rsid w:val="006F31D4"/>
    <w:rPr>
      <w:rFonts w:ascii="Courier New" w:eastAsia="Calibri" w:hAnsi="Courier New"/>
      <w:lang w:eastAsia="ru-RU"/>
    </w:rPr>
  </w:style>
  <w:style w:type="paragraph" w:customStyle="1" w:styleId="110">
    <w:name w:val="Абзац списка11"/>
    <w:basedOn w:val="a2"/>
    <w:rsid w:val="006F31D4"/>
    <w:pPr>
      <w:spacing w:after="200" w:line="276" w:lineRule="auto"/>
      <w:ind w:left="720"/>
    </w:pPr>
    <w:rPr>
      <w:rFonts w:ascii="Calibri" w:eastAsia="Calibri" w:hAnsi="Calibri"/>
      <w:sz w:val="22"/>
      <w:szCs w:val="22"/>
      <w:lang w:eastAsia="ru-RU"/>
    </w:rPr>
  </w:style>
  <w:style w:type="paragraph" w:customStyle="1" w:styleId="ConsPlusNonformat">
    <w:name w:val="ConsPlusNonformat"/>
    <w:rsid w:val="006F31D4"/>
    <w:pPr>
      <w:widowControl w:val="0"/>
      <w:autoSpaceDE w:val="0"/>
      <w:autoSpaceDN w:val="0"/>
      <w:adjustRightInd w:val="0"/>
      <w:spacing w:after="0" w:line="240" w:lineRule="auto"/>
    </w:pPr>
    <w:rPr>
      <w:rFonts w:ascii="Courier New" w:eastAsia="Calibri" w:hAnsi="Courier New" w:cs="Courier New"/>
      <w:sz w:val="28"/>
      <w:szCs w:val="28"/>
      <w:lang w:eastAsia="ru-RU"/>
    </w:rPr>
  </w:style>
  <w:style w:type="paragraph" w:customStyle="1" w:styleId="aff1">
    <w:name w:val="готик текст"/>
    <w:rsid w:val="006F31D4"/>
    <w:pPr>
      <w:tabs>
        <w:tab w:val="right" w:leader="dot" w:pos="4762"/>
      </w:tabs>
      <w:autoSpaceDE w:val="0"/>
      <w:autoSpaceDN w:val="0"/>
      <w:adjustRightInd w:val="0"/>
      <w:spacing w:after="0" w:line="240" w:lineRule="atLeast"/>
      <w:ind w:firstLine="283"/>
      <w:jc w:val="both"/>
    </w:pPr>
    <w:rPr>
      <w:rFonts w:ascii="NewsGothic_A.Z_PS" w:eastAsia="Calibri" w:hAnsi="NewsGothic_A.Z_PS" w:cs="NewsGothic_A.Z_PS"/>
      <w:color w:val="000000"/>
      <w:sz w:val="28"/>
      <w:szCs w:val="28"/>
      <w:lang w:eastAsia="ru-RU"/>
    </w:rPr>
  </w:style>
  <w:style w:type="paragraph" w:styleId="aff2">
    <w:name w:val="Title"/>
    <w:basedOn w:val="a2"/>
    <w:link w:val="aff3"/>
    <w:qFormat/>
    <w:rsid w:val="006F31D4"/>
    <w:pPr>
      <w:overflowPunct w:val="0"/>
      <w:autoSpaceDE w:val="0"/>
      <w:autoSpaceDN w:val="0"/>
      <w:adjustRightInd w:val="0"/>
      <w:spacing w:before="240" w:after="60"/>
      <w:jc w:val="center"/>
      <w:textAlignment w:val="baseline"/>
      <w:outlineLvl w:val="0"/>
    </w:pPr>
    <w:rPr>
      <w:rFonts w:ascii="Arial" w:eastAsia="Calibri" w:hAnsi="Arial"/>
      <w:b/>
      <w:bCs/>
      <w:kern w:val="28"/>
      <w:sz w:val="32"/>
      <w:szCs w:val="32"/>
      <w:lang w:val="en-GB" w:eastAsia="ru-RU"/>
    </w:rPr>
  </w:style>
  <w:style w:type="character" w:customStyle="1" w:styleId="aff3">
    <w:name w:val="Название Знак"/>
    <w:basedOn w:val="a3"/>
    <w:link w:val="aff2"/>
    <w:rsid w:val="006F31D4"/>
    <w:rPr>
      <w:rFonts w:ascii="Arial" w:eastAsia="Calibri" w:hAnsi="Arial" w:cs="Times New Roman"/>
      <w:b/>
      <w:bCs/>
      <w:kern w:val="28"/>
      <w:sz w:val="32"/>
      <w:szCs w:val="32"/>
      <w:lang w:val="en-GB" w:eastAsia="ru-RU"/>
    </w:rPr>
  </w:style>
  <w:style w:type="paragraph" w:styleId="24">
    <w:name w:val="Body Text 2"/>
    <w:basedOn w:val="a2"/>
    <w:link w:val="25"/>
    <w:rsid w:val="006F31D4"/>
    <w:pPr>
      <w:widowControl w:val="0"/>
      <w:spacing w:after="120" w:line="480" w:lineRule="auto"/>
    </w:pPr>
    <w:rPr>
      <w:rFonts w:eastAsia="Calibri"/>
      <w:snapToGrid w:val="0"/>
      <w:lang w:eastAsia="ru-RU"/>
    </w:rPr>
  </w:style>
  <w:style w:type="character" w:customStyle="1" w:styleId="25">
    <w:name w:val="Основной текст 2 Знак"/>
    <w:basedOn w:val="a3"/>
    <w:link w:val="24"/>
    <w:rsid w:val="006F31D4"/>
    <w:rPr>
      <w:rFonts w:ascii="Times New Roman" w:eastAsia="Calibri" w:hAnsi="Times New Roman" w:cs="Times New Roman"/>
      <w:snapToGrid w:val="0"/>
      <w:sz w:val="20"/>
      <w:szCs w:val="20"/>
      <w:lang w:eastAsia="ru-RU"/>
    </w:rPr>
  </w:style>
  <w:style w:type="paragraph" w:customStyle="1" w:styleId="aff4">
    <w:name w:val="Таблицы (моноширинный)"/>
    <w:basedOn w:val="a2"/>
    <w:next w:val="a2"/>
    <w:rsid w:val="006F31D4"/>
    <w:pPr>
      <w:widowControl w:val="0"/>
      <w:autoSpaceDE w:val="0"/>
      <w:autoSpaceDN w:val="0"/>
      <w:adjustRightInd w:val="0"/>
      <w:jc w:val="both"/>
    </w:pPr>
    <w:rPr>
      <w:rFonts w:ascii="Courier New" w:eastAsia="Calibri" w:hAnsi="Courier New" w:cs="Courier New"/>
      <w:lang w:eastAsia="ru-RU"/>
    </w:rPr>
  </w:style>
  <w:style w:type="paragraph" w:customStyle="1" w:styleId="Iauiue">
    <w:name w:val="Iau?iue"/>
    <w:rsid w:val="006F31D4"/>
    <w:pPr>
      <w:autoSpaceDE w:val="0"/>
      <w:autoSpaceDN w:val="0"/>
      <w:spacing w:after="0" w:line="240" w:lineRule="auto"/>
    </w:pPr>
    <w:rPr>
      <w:rFonts w:ascii="Times New Roman" w:eastAsia="Calibri" w:hAnsi="Times New Roman" w:cs="Times New Roman"/>
      <w:sz w:val="28"/>
      <w:szCs w:val="28"/>
      <w:lang w:eastAsia="ru-RU"/>
    </w:rPr>
  </w:style>
  <w:style w:type="paragraph" w:customStyle="1" w:styleId="26">
    <w:name w:val="Абзац списка2"/>
    <w:basedOn w:val="a2"/>
    <w:rsid w:val="006F31D4"/>
    <w:pPr>
      <w:widowControl w:val="0"/>
      <w:ind w:left="720"/>
    </w:pPr>
    <w:rPr>
      <w:rFonts w:eastAsia="Calibri"/>
      <w:lang w:eastAsia="ru-RU"/>
    </w:rPr>
  </w:style>
  <w:style w:type="character" w:customStyle="1" w:styleId="apple-converted-space">
    <w:name w:val="apple-converted-space"/>
    <w:rsid w:val="006F31D4"/>
  </w:style>
  <w:style w:type="paragraph" w:customStyle="1" w:styleId="aff5">
    <w:name w:val="Содержимое таблицы"/>
    <w:basedOn w:val="a2"/>
    <w:rsid w:val="006F31D4"/>
    <w:pPr>
      <w:widowControl w:val="0"/>
      <w:suppressLineNumbers/>
      <w:suppressAutoHyphens/>
    </w:pPr>
    <w:rPr>
      <w:rFonts w:eastAsia="Arial Unicode MS"/>
      <w:kern w:val="1"/>
      <w:sz w:val="24"/>
      <w:szCs w:val="24"/>
      <w:lang w:eastAsia="ru-RU"/>
    </w:rPr>
  </w:style>
  <w:style w:type="paragraph" w:customStyle="1" w:styleId="aff6">
    <w:name w:val="Комментарий"/>
    <w:basedOn w:val="a2"/>
    <w:next w:val="a2"/>
    <w:rsid w:val="006F31D4"/>
    <w:pPr>
      <w:widowControl w:val="0"/>
      <w:autoSpaceDE w:val="0"/>
      <w:autoSpaceDN w:val="0"/>
      <w:adjustRightInd w:val="0"/>
      <w:ind w:left="170"/>
      <w:jc w:val="both"/>
    </w:pPr>
    <w:rPr>
      <w:rFonts w:ascii="Arial" w:eastAsia="Calibri" w:hAnsi="Arial"/>
      <w:i/>
      <w:iCs/>
      <w:color w:val="800080"/>
      <w:lang w:eastAsia="ru-RU"/>
    </w:rPr>
  </w:style>
  <w:style w:type="character" w:customStyle="1" w:styleId="aff7">
    <w:name w:val="Схема документа Знак"/>
    <w:basedOn w:val="a3"/>
    <w:link w:val="aff8"/>
    <w:uiPriority w:val="99"/>
    <w:rsid w:val="006F31D4"/>
    <w:rPr>
      <w:rFonts w:ascii="Tahoma" w:eastAsia="Calibri" w:hAnsi="Tahoma" w:cs="Times New Roman"/>
      <w:snapToGrid w:val="0"/>
      <w:sz w:val="20"/>
      <w:szCs w:val="20"/>
      <w:shd w:val="clear" w:color="auto" w:fill="000080"/>
      <w:lang w:eastAsia="ru-RU"/>
    </w:rPr>
  </w:style>
  <w:style w:type="paragraph" w:styleId="aff8">
    <w:name w:val="Document Map"/>
    <w:basedOn w:val="a2"/>
    <w:link w:val="aff7"/>
    <w:uiPriority w:val="99"/>
    <w:semiHidden/>
    <w:rsid w:val="006F31D4"/>
    <w:pPr>
      <w:widowControl w:val="0"/>
      <w:shd w:val="clear" w:color="auto" w:fill="000080"/>
    </w:pPr>
    <w:rPr>
      <w:rFonts w:ascii="Tahoma" w:eastAsia="Calibri" w:hAnsi="Tahoma"/>
      <w:snapToGrid w:val="0"/>
      <w:lang w:eastAsia="ru-RU"/>
    </w:rPr>
  </w:style>
  <w:style w:type="paragraph" w:customStyle="1" w:styleId="27">
    <w:name w:val="Рецензия2"/>
    <w:hidden/>
    <w:semiHidden/>
    <w:rsid w:val="006F31D4"/>
    <w:pPr>
      <w:spacing w:after="0" w:line="240" w:lineRule="auto"/>
    </w:pPr>
    <w:rPr>
      <w:rFonts w:ascii="Times New Roman" w:eastAsia="Calibri" w:hAnsi="Times New Roman" w:cs="Times New Roman"/>
      <w:sz w:val="24"/>
      <w:szCs w:val="24"/>
      <w:lang w:eastAsia="ru-RU"/>
    </w:rPr>
  </w:style>
  <w:style w:type="paragraph" w:styleId="aff9">
    <w:name w:val="footnote text"/>
    <w:basedOn w:val="a2"/>
    <w:link w:val="affa"/>
    <w:semiHidden/>
    <w:rsid w:val="006F31D4"/>
    <w:pPr>
      <w:jc w:val="both"/>
    </w:pPr>
    <w:rPr>
      <w:rFonts w:eastAsia="Calibri"/>
      <w:lang w:eastAsia="ru-RU"/>
    </w:rPr>
  </w:style>
  <w:style w:type="character" w:customStyle="1" w:styleId="affa">
    <w:name w:val="Текст сноски Знак"/>
    <w:basedOn w:val="a3"/>
    <w:link w:val="aff9"/>
    <w:semiHidden/>
    <w:rsid w:val="006F31D4"/>
    <w:rPr>
      <w:rFonts w:ascii="Times New Roman" w:eastAsia="Calibri" w:hAnsi="Times New Roman" w:cs="Times New Roman"/>
      <w:sz w:val="20"/>
      <w:szCs w:val="20"/>
      <w:lang w:eastAsia="ru-RU"/>
    </w:rPr>
  </w:style>
  <w:style w:type="character" w:styleId="affb">
    <w:name w:val="footnote reference"/>
    <w:rsid w:val="006F31D4"/>
    <w:rPr>
      <w:rFonts w:cs="Times New Roman"/>
      <w:vertAlign w:val="superscript"/>
    </w:rPr>
  </w:style>
  <w:style w:type="character" w:customStyle="1" w:styleId="FontStyle13">
    <w:name w:val="Font Style13"/>
    <w:rsid w:val="006F31D4"/>
    <w:rPr>
      <w:rFonts w:ascii="Times New Roman" w:hAnsi="Times New Roman"/>
      <w:sz w:val="24"/>
    </w:rPr>
  </w:style>
  <w:style w:type="paragraph" w:styleId="affc">
    <w:name w:val="Revision"/>
    <w:hidden/>
    <w:uiPriority w:val="99"/>
    <w:semiHidden/>
    <w:rsid w:val="006F31D4"/>
    <w:pPr>
      <w:spacing w:after="0" w:line="240" w:lineRule="auto"/>
    </w:pPr>
    <w:rPr>
      <w:rFonts w:ascii="Times New Roman" w:eastAsia="Calibri" w:hAnsi="Times New Roman" w:cs="Times New Roman"/>
      <w:sz w:val="28"/>
      <w:szCs w:val="28"/>
    </w:rPr>
  </w:style>
  <w:style w:type="character" w:styleId="affd">
    <w:name w:val="Emphasis"/>
    <w:qFormat/>
    <w:rsid w:val="006F31D4"/>
    <w:rPr>
      <w:i/>
      <w:iCs/>
    </w:rPr>
  </w:style>
  <w:style w:type="paragraph" w:customStyle="1" w:styleId="Times12">
    <w:name w:val="Times 12"/>
    <w:basedOn w:val="a2"/>
    <w:rsid w:val="006F31D4"/>
    <w:pPr>
      <w:overflowPunct w:val="0"/>
      <w:autoSpaceDE w:val="0"/>
      <w:autoSpaceDN w:val="0"/>
      <w:adjustRightInd w:val="0"/>
      <w:ind w:firstLine="567"/>
      <w:jc w:val="both"/>
    </w:pPr>
    <w:rPr>
      <w:bCs/>
      <w:sz w:val="24"/>
      <w:szCs w:val="22"/>
      <w:lang w:eastAsia="ru-RU"/>
    </w:rPr>
  </w:style>
  <w:style w:type="paragraph" w:customStyle="1" w:styleId="affe">
    <w:name w:val="Пункт б/н"/>
    <w:basedOn w:val="a2"/>
    <w:rsid w:val="006F31D4"/>
    <w:pPr>
      <w:tabs>
        <w:tab w:val="left" w:pos="1134"/>
      </w:tabs>
      <w:spacing w:line="360" w:lineRule="auto"/>
      <w:ind w:firstLine="567"/>
      <w:jc w:val="both"/>
    </w:pPr>
    <w:rPr>
      <w:bCs/>
      <w:snapToGrid w:val="0"/>
      <w:sz w:val="22"/>
      <w:szCs w:val="22"/>
      <w:lang w:eastAsia="ru-RU"/>
    </w:rPr>
  </w:style>
  <w:style w:type="paragraph" w:styleId="afff">
    <w:name w:val="TOC Heading"/>
    <w:basedOn w:val="1"/>
    <w:next w:val="a2"/>
    <w:uiPriority w:val="39"/>
    <w:unhideWhenUsed/>
    <w:qFormat/>
    <w:rsid w:val="006F31D4"/>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rsid w:val="006F31D4"/>
    <w:pPr>
      <w:ind w:left="560"/>
    </w:pPr>
    <w:rPr>
      <w:rFonts w:ascii="Calibri" w:eastAsia="Calibri" w:hAnsi="Calibri" w:cs="Calibri"/>
      <w:lang w:eastAsia="ru-RU"/>
    </w:rPr>
  </w:style>
  <w:style w:type="paragraph" w:styleId="4">
    <w:name w:val="toc 4"/>
    <w:basedOn w:val="a2"/>
    <w:next w:val="a2"/>
    <w:autoRedefine/>
    <w:uiPriority w:val="39"/>
    <w:rsid w:val="006F31D4"/>
    <w:pPr>
      <w:ind w:left="840"/>
    </w:pPr>
    <w:rPr>
      <w:rFonts w:ascii="Calibri" w:eastAsia="Calibri" w:hAnsi="Calibri" w:cs="Calibri"/>
      <w:lang w:eastAsia="ru-RU"/>
    </w:rPr>
  </w:style>
  <w:style w:type="paragraph" w:styleId="51">
    <w:name w:val="toc 5"/>
    <w:basedOn w:val="a2"/>
    <w:next w:val="a2"/>
    <w:autoRedefine/>
    <w:uiPriority w:val="39"/>
    <w:rsid w:val="006F31D4"/>
    <w:pPr>
      <w:ind w:left="1120"/>
    </w:pPr>
    <w:rPr>
      <w:rFonts w:ascii="Calibri" w:eastAsia="Calibri" w:hAnsi="Calibri" w:cs="Calibri"/>
      <w:lang w:eastAsia="ru-RU"/>
    </w:rPr>
  </w:style>
  <w:style w:type="paragraph" w:styleId="61">
    <w:name w:val="toc 6"/>
    <w:basedOn w:val="a2"/>
    <w:next w:val="a2"/>
    <w:autoRedefine/>
    <w:uiPriority w:val="39"/>
    <w:rsid w:val="006F31D4"/>
    <w:pPr>
      <w:ind w:left="1400"/>
    </w:pPr>
    <w:rPr>
      <w:rFonts w:ascii="Calibri" w:eastAsia="Calibri" w:hAnsi="Calibri" w:cs="Calibri"/>
      <w:lang w:eastAsia="ru-RU"/>
    </w:rPr>
  </w:style>
  <w:style w:type="paragraph" w:styleId="7">
    <w:name w:val="toc 7"/>
    <w:basedOn w:val="a2"/>
    <w:next w:val="a2"/>
    <w:autoRedefine/>
    <w:uiPriority w:val="39"/>
    <w:rsid w:val="006F31D4"/>
    <w:pPr>
      <w:ind w:left="1680"/>
    </w:pPr>
    <w:rPr>
      <w:rFonts w:ascii="Calibri" w:eastAsia="Calibri" w:hAnsi="Calibri" w:cs="Calibri"/>
      <w:lang w:eastAsia="ru-RU"/>
    </w:rPr>
  </w:style>
  <w:style w:type="paragraph" w:styleId="8">
    <w:name w:val="toc 8"/>
    <w:basedOn w:val="a2"/>
    <w:next w:val="a2"/>
    <w:autoRedefine/>
    <w:uiPriority w:val="39"/>
    <w:rsid w:val="006F31D4"/>
    <w:pPr>
      <w:ind w:left="1960"/>
    </w:pPr>
    <w:rPr>
      <w:rFonts w:ascii="Calibri" w:eastAsia="Calibri" w:hAnsi="Calibri" w:cs="Calibri"/>
      <w:lang w:eastAsia="ru-RU"/>
    </w:rPr>
  </w:style>
  <w:style w:type="paragraph" w:styleId="9">
    <w:name w:val="toc 9"/>
    <w:basedOn w:val="a2"/>
    <w:next w:val="a2"/>
    <w:autoRedefine/>
    <w:uiPriority w:val="39"/>
    <w:rsid w:val="006F31D4"/>
    <w:pPr>
      <w:ind w:left="2240"/>
    </w:pPr>
    <w:rPr>
      <w:rFonts w:ascii="Calibri" w:eastAsia="Calibri" w:hAnsi="Calibri" w:cs="Calibri"/>
      <w:lang w:eastAsia="ru-RU"/>
    </w:rPr>
  </w:style>
  <w:style w:type="paragraph" w:customStyle="1" w:styleId="a">
    <w:name w:val="Пункт"/>
    <w:basedOn w:val="a2"/>
    <w:rsid w:val="006F31D4"/>
    <w:pPr>
      <w:numPr>
        <w:ilvl w:val="2"/>
        <w:numId w:val="10"/>
      </w:numPr>
      <w:jc w:val="both"/>
    </w:pPr>
    <w:rPr>
      <w:rFonts w:eastAsia="Calibri"/>
      <w:sz w:val="28"/>
      <w:szCs w:val="28"/>
      <w:lang w:eastAsia="ru-RU"/>
    </w:rPr>
  </w:style>
  <w:style w:type="paragraph" w:customStyle="1" w:styleId="afff0">
    <w:name w:val="Обычный нумерованный текст"/>
    <w:basedOn w:val="a0"/>
    <w:link w:val="afff1"/>
    <w:qFormat/>
    <w:rsid w:val="006F31D4"/>
    <w:pPr>
      <w:keepNext w:val="0"/>
      <w:keepLines w:val="0"/>
      <w:widowControl w:val="0"/>
    </w:pPr>
  </w:style>
  <w:style w:type="character" w:customStyle="1" w:styleId="afff1">
    <w:name w:val="Обычный нумерованный текст Знак"/>
    <w:link w:val="afff0"/>
    <w:rsid w:val="006F31D4"/>
    <w:rPr>
      <w:rFonts w:ascii="Times New Roman" w:eastAsia="Calibri" w:hAnsi="Times New Roman" w:cs="Times New Roman"/>
      <w:bCs/>
      <w:spacing w:val="-1"/>
      <w:sz w:val="28"/>
      <w:szCs w:val="28"/>
    </w:rPr>
  </w:style>
  <w:style w:type="paragraph" w:styleId="afff2">
    <w:name w:val="No Spacing"/>
    <w:link w:val="afff3"/>
    <w:uiPriority w:val="1"/>
    <w:qFormat/>
    <w:rsid w:val="006F31D4"/>
    <w:pPr>
      <w:spacing w:after="0" w:line="240" w:lineRule="auto"/>
      <w:jc w:val="both"/>
    </w:pPr>
    <w:rPr>
      <w:rFonts w:ascii="Times New Roman" w:eastAsia="Calibri" w:hAnsi="Times New Roman" w:cs="Times New Roman"/>
      <w:sz w:val="28"/>
      <w:szCs w:val="28"/>
    </w:rPr>
  </w:style>
  <w:style w:type="character" w:styleId="afff4">
    <w:name w:val="Strong"/>
    <w:uiPriority w:val="22"/>
    <w:qFormat/>
    <w:rsid w:val="006F31D4"/>
    <w:rPr>
      <w:b/>
      <w:bCs/>
    </w:rPr>
  </w:style>
  <w:style w:type="paragraph" w:customStyle="1" w:styleId="310">
    <w:name w:val="Основной текст с отступом 31"/>
    <w:basedOn w:val="a2"/>
    <w:uiPriority w:val="99"/>
    <w:rsid w:val="006F31D4"/>
    <w:pPr>
      <w:ind w:firstLine="720"/>
      <w:jc w:val="both"/>
    </w:pPr>
    <w:rPr>
      <w:lang w:eastAsia="ru-RU"/>
    </w:rPr>
  </w:style>
  <w:style w:type="paragraph" w:customStyle="1" w:styleId="TimesNewRomanCYR13121">
    <w:name w:val="Стиль Times New Roman CYR 13 пт полужирный По центру Перед:  12...1"/>
    <w:basedOn w:val="a2"/>
    <w:uiPriority w:val="99"/>
    <w:rsid w:val="006F31D4"/>
    <w:pPr>
      <w:keepNext/>
      <w:spacing w:before="240"/>
      <w:jc w:val="center"/>
    </w:pPr>
    <w:rPr>
      <w:rFonts w:ascii="Times New Roman CYR" w:hAnsi="Times New Roman CYR"/>
      <w:b/>
      <w:bCs/>
      <w:sz w:val="26"/>
      <w:lang w:eastAsia="ru-RU"/>
    </w:rPr>
  </w:style>
  <w:style w:type="paragraph" w:customStyle="1" w:styleId="BodyText23">
    <w:name w:val="Body Text 23"/>
    <w:basedOn w:val="a2"/>
    <w:rsid w:val="006F31D4"/>
    <w:pPr>
      <w:ind w:left="284"/>
      <w:jc w:val="both"/>
    </w:pPr>
    <w:rPr>
      <w:rFonts w:ascii="Arial" w:hAnsi="Arial" w:cs="Arial"/>
      <w:sz w:val="22"/>
      <w:szCs w:val="22"/>
      <w:lang w:eastAsia="ru-RU"/>
    </w:rPr>
  </w:style>
  <w:style w:type="paragraph" w:customStyle="1" w:styleId="BodyText24">
    <w:name w:val="Body Text 24"/>
    <w:basedOn w:val="a2"/>
    <w:rsid w:val="006F31D4"/>
    <w:pPr>
      <w:ind w:left="284"/>
      <w:jc w:val="both"/>
    </w:pPr>
    <w:rPr>
      <w:rFonts w:ascii="Arial" w:hAnsi="Arial" w:cs="Arial"/>
      <w:sz w:val="22"/>
      <w:szCs w:val="22"/>
      <w:lang w:eastAsia="ru-RU"/>
    </w:rPr>
  </w:style>
  <w:style w:type="character" w:customStyle="1" w:styleId="NoSpacingChar">
    <w:name w:val="No Spacing Char"/>
    <w:link w:val="18"/>
    <w:uiPriority w:val="99"/>
    <w:locked/>
    <w:rsid w:val="006F31D4"/>
    <w:rPr>
      <w:rFonts w:ascii="Calibri" w:hAnsi="Calibri"/>
    </w:rPr>
  </w:style>
  <w:style w:type="paragraph" w:customStyle="1" w:styleId="18">
    <w:name w:val="Без интервала1"/>
    <w:link w:val="NoSpacingChar"/>
    <w:uiPriority w:val="99"/>
    <w:rsid w:val="006F31D4"/>
    <w:pPr>
      <w:spacing w:after="0" w:line="240" w:lineRule="auto"/>
    </w:pPr>
    <w:rPr>
      <w:rFonts w:ascii="Calibri" w:hAnsi="Calibri"/>
    </w:rPr>
  </w:style>
  <w:style w:type="paragraph" w:customStyle="1" w:styleId="afff5">
    <w:name w:val="Знак"/>
    <w:basedOn w:val="a2"/>
    <w:rsid w:val="006F31D4"/>
    <w:pPr>
      <w:spacing w:after="160" w:line="240" w:lineRule="exact"/>
    </w:pPr>
    <w:rPr>
      <w:rFonts w:ascii="Verdana" w:hAnsi="Verdana"/>
      <w:lang w:val="en-US" w:eastAsia="en-US"/>
    </w:rPr>
  </w:style>
  <w:style w:type="character" w:customStyle="1" w:styleId="HeaderChar">
    <w:name w:val="Header Char"/>
    <w:locked/>
    <w:rsid w:val="006F31D4"/>
    <w:rPr>
      <w:rFonts w:ascii="Times New Roman" w:hAnsi="Times New Roman" w:cs="Times New Roman"/>
      <w:sz w:val="24"/>
      <w:szCs w:val="24"/>
      <w:lang w:eastAsia="ru-RU"/>
    </w:rPr>
  </w:style>
  <w:style w:type="character" w:customStyle="1" w:styleId="BodyTextIndentChar">
    <w:name w:val="Body Text Indent Char"/>
    <w:locked/>
    <w:rsid w:val="006F31D4"/>
    <w:rPr>
      <w:rFonts w:ascii="Times New Roman" w:hAnsi="Times New Roman" w:cs="Times New Roman"/>
      <w:sz w:val="24"/>
      <w:szCs w:val="24"/>
      <w:lang w:eastAsia="ru-RU"/>
    </w:rPr>
  </w:style>
  <w:style w:type="paragraph" w:customStyle="1" w:styleId="xl25">
    <w:name w:val="xl25"/>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4"/>
      <w:szCs w:val="24"/>
      <w:lang w:eastAsia="ru-RU"/>
    </w:rPr>
  </w:style>
  <w:style w:type="paragraph" w:customStyle="1" w:styleId="xl26">
    <w:name w:val="xl26"/>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4"/>
      <w:szCs w:val="24"/>
      <w:lang w:eastAsia="ru-RU"/>
    </w:rPr>
  </w:style>
  <w:style w:type="paragraph" w:customStyle="1" w:styleId="xl27">
    <w:name w:val="xl27"/>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4"/>
      <w:szCs w:val="24"/>
      <w:lang w:eastAsia="ru-RU"/>
    </w:rPr>
  </w:style>
  <w:style w:type="paragraph" w:customStyle="1" w:styleId="xl28">
    <w:name w:val="xl28"/>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4"/>
      <w:szCs w:val="24"/>
      <w:lang w:eastAsia="ru-RU"/>
    </w:rPr>
  </w:style>
  <w:style w:type="paragraph" w:customStyle="1" w:styleId="xl29">
    <w:name w:val="xl29"/>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4"/>
      <w:szCs w:val="24"/>
      <w:lang w:eastAsia="ru-RU"/>
    </w:rPr>
  </w:style>
  <w:style w:type="paragraph" w:customStyle="1" w:styleId="xl30">
    <w:name w:val="xl30"/>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4"/>
      <w:szCs w:val="24"/>
      <w:lang w:eastAsia="ru-RU"/>
    </w:rPr>
  </w:style>
  <w:style w:type="paragraph" w:customStyle="1" w:styleId="xl31">
    <w:name w:val="xl31"/>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4"/>
      <w:szCs w:val="24"/>
      <w:lang w:eastAsia="ru-RU"/>
    </w:rPr>
  </w:style>
  <w:style w:type="paragraph" w:customStyle="1" w:styleId="xl32">
    <w:name w:val="xl32"/>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4"/>
      <w:szCs w:val="24"/>
      <w:lang w:eastAsia="ru-RU"/>
    </w:rPr>
  </w:style>
  <w:style w:type="paragraph" w:customStyle="1" w:styleId="xl33">
    <w:name w:val="xl33"/>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4"/>
      <w:szCs w:val="24"/>
      <w:lang w:eastAsia="ru-RU"/>
    </w:rPr>
  </w:style>
  <w:style w:type="paragraph" w:customStyle="1" w:styleId="xl34">
    <w:name w:val="xl34"/>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4"/>
      <w:szCs w:val="24"/>
      <w:lang w:eastAsia="ru-RU"/>
    </w:rPr>
  </w:style>
  <w:style w:type="paragraph" w:customStyle="1" w:styleId="xl35">
    <w:name w:val="xl35"/>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4"/>
      <w:szCs w:val="24"/>
      <w:lang w:eastAsia="ru-RU"/>
    </w:rPr>
  </w:style>
  <w:style w:type="paragraph" w:customStyle="1" w:styleId="xl36">
    <w:name w:val="xl36"/>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24"/>
      <w:szCs w:val="24"/>
      <w:lang w:eastAsia="ru-RU"/>
    </w:rPr>
  </w:style>
  <w:style w:type="paragraph" w:customStyle="1" w:styleId="xl37">
    <w:name w:val="xl37"/>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4"/>
      <w:szCs w:val="24"/>
      <w:lang w:eastAsia="ru-RU"/>
    </w:rPr>
  </w:style>
  <w:style w:type="paragraph" w:customStyle="1" w:styleId="xl38">
    <w:name w:val="xl38"/>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b/>
      <w:bCs/>
      <w:sz w:val="24"/>
      <w:szCs w:val="24"/>
      <w:lang w:eastAsia="ru-RU"/>
    </w:rPr>
  </w:style>
  <w:style w:type="paragraph" w:customStyle="1" w:styleId="xl39">
    <w:name w:val="xl39"/>
    <w:basedOn w:val="a2"/>
    <w:rsid w:val="006F31D4"/>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4"/>
      <w:szCs w:val="24"/>
      <w:lang w:eastAsia="ru-RU"/>
    </w:rPr>
  </w:style>
  <w:style w:type="paragraph" w:customStyle="1" w:styleId="xl40">
    <w:name w:val="xl40"/>
    <w:basedOn w:val="a2"/>
    <w:rsid w:val="006F31D4"/>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4"/>
      <w:szCs w:val="24"/>
      <w:lang w:eastAsia="ru-RU"/>
    </w:rPr>
  </w:style>
  <w:style w:type="paragraph" w:customStyle="1" w:styleId="xl41">
    <w:name w:val="xl41"/>
    <w:basedOn w:val="a2"/>
    <w:rsid w:val="006F31D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4"/>
      <w:szCs w:val="24"/>
      <w:lang w:eastAsia="ru-RU"/>
    </w:rPr>
  </w:style>
  <w:style w:type="paragraph" w:customStyle="1" w:styleId="xl89">
    <w:name w:val="xl89"/>
    <w:basedOn w:val="a2"/>
    <w:rsid w:val="006F31D4"/>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b/>
      <w:bCs/>
      <w:color w:val="333300"/>
      <w:sz w:val="16"/>
      <w:szCs w:val="16"/>
      <w:lang w:eastAsia="ru-RU"/>
    </w:rPr>
  </w:style>
  <w:style w:type="paragraph" w:customStyle="1" w:styleId="xl90">
    <w:name w:val="xl90"/>
    <w:basedOn w:val="a2"/>
    <w:rsid w:val="006F31D4"/>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eastAsia="Calibri" w:hAnsi="Arial" w:cs="Arial"/>
      <w:b/>
      <w:bCs/>
      <w:color w:val="333300"/>
      <w:sz w:val="16"/>
      <w:szCs w:val="16"/>
      <w:lang w:eastAsia="ru-RU"/>
    </w:rPr>
  </w:style>
  <w:style w:type="paragraph" w:customStyle="1" w:styleId="xl91">
    <w:name w:val="xl91"/>
    <w:basedOn w:val="a2"/>
    <w:rsid w:val="006F31D4"/>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textAlignment w:val="top"/>
    </w:pPr>
    <w:rPr>
      <w:rFonts w:ascii="Arial" w:eastAsia="Calibri" w:hAnsi="Arial" w:cs="Arial"/>
      <w:color w:val="000000"/>
      <w:sz w:val="16"/>
      <w:szCs w:val="16"/>
      <w:lang w:eastAsia="ru-RU"/>
    </w:rPr>
  </w:style>
  <w:style w:type="paragraph" w:customStyle="1" w:styleId="xl92">
    <w:name w:val="xl92"/>
    <w:basedOn w:val="a2"/>
    <w:rsid w:val="006F31D4"/>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color w:val="000000"/>
      <w:sz w:val="16"/>
      <w:szCs w:val="16"/>
      <w:lang w:eastAsia="ru-RU"/>
    </w:rPr>
  </w:style>
  <w:style w:type="paragraph" w:customStyle="1" w:styleId="xl93">
    <w:name w:val="xl93"/>
    <w:basedOn w:val="a2"/>
    <w:rsid w:val="006F31D4"/>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eastAsia="Calibri" w:hAnsi="Arial" w:cs="Arial"/>
      <w:color w:val="000000"/>
      <w:sz w:val="16"/>
      <w:szCs w:val="16"/>
      <w:lang w:eastAsia="ru-RU"/>
    </w:rPr>
  </w:style>
  <w:style w:type="paragraph" w:customStyle="1" w:styleId="a1">
    <w:name w:val="Нумерованный Список"/>
    <w:rsid w:val="006F31D4"/>
    <w:pPr>
      <w:numPr>
        <w:numId w:val="13"/>
      </w:numPr>
      <w:spacing w:after="60" w:line="240" w:lineRule="auto"/>
      <w:jc w:val="both"/>
    </w:pPr>
    <w:rPr>
      <w:rFonts w:ascii="Arial" w:eastAsia="Times New Roman" w:hAnsi="Arial" w:cs="Times New Roman"/>
      <w:sz w:val="20"/>
      <w:szCs w:val="20"/>
      <w:lang w:eastAsia="ru-RU"/>
    </w:rPr>
  </w:style>
  <w:style w:type="character" w:customStyle="1" w:styleId="28">
    <w:name w:val="Основной текст (2) + Не полужирный"/>
    <w:rsid w:val="006F31D4"/>
    <w:rPr>
      <w:b/>
      <w:bCs/>
      <w:sz w:val="24"/>
      <w:szCs w:val="24"/>
      <w:shd w:val="clear" w:color="auto" w:fill="FFFFFF"/>
    </w:rPr>
  </w:style>
  <w:style w:type="paragraph" w:customStyle="1" w:styleId="19">
    <w:name w:val="Знак1"/>
    <w:basedOn w:val="a2"/>
    <w:next w:val="a2"/>
    <w:rsid w:val="006F31D4"/>
    <w:pPr>
      <w:spacing w:after="160" w:line="240" w:lineRule="exact"/>
    </w:pPr>
    <w:rPr>
      <w:rFonts w:ascii="Verdana" w:hAnsi="Verdana" w:cs="Verdana"/>
      <w:lang w:val="en-US" w:eastAsia="en-US"/>
    </w:rPr>
  </w:style>
  <w:style w:type="paragraph" w:customStyle="1" w:styleId="29">
    <w:name w:val="заголовок 2"/>
    <w:basedOn w:val="a2"/>
    <w:next w:val="a2"/>
    <w:rsid w:val="006F31D4"/>
    <w:pPr>
      <w:jc w:val="center"/>
    </w:pPr>
    <w:rPr>
      <w:sz w:val="28"/>
      <w:szCs w:val="24"/>
      <w:lang w:eastAsia="ru-RU"/>
    </w:rPr>
  </w:style>
  <w:style w:type="paragraph" w:customStyle="1" w:styleId="140">
    <w:name w:val="Стиль Абзац списка + 14 пт По ширине После:  0 пт Междустр.интер..."/>
    <w:basedOn w:val="a6"/>
    <w:rsid w:val="006F31D4"/>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6F31D4"/>
    <w:rPr>
      <w:color w:val="808080"/>
    </w:rPr>
  </w:style>
  <w:style w:type="character" w:customStyle="1" w:styleId="11pt">
    <w:name w:val="Основной текст + 11 pt"/>
    <w:rsid w:val="00264142"/>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rPr>
  </w:style>
  <w:style w:type="character" w:styleId="afff7">
    <w:name w:val="annotation reference"/>
    <w:semiHidden/>
    <w:rsid w:val="00A129EC"/>
    <w:rPr>
      <w:sz w:val="16"/>
    </w:rPr>
  </w:style>
  <w:style w:type="table" w:customStyle="1" w:styleId="1a">
    <w:name w:val="Сетка таблицы1"/>
    <w:rsid w:val="00A129EC"/>
    <w:pPr>
      <w:spacing w:after="0" w:line="240" w:lineRule="auto"/>
    </w:pPr>
    <w:rPr>
      <w:rFonts w:ascii="Times New Roman" w:eastAsia="Calibri"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rsid w:val="00A129EC"/>
    <w:rPr>
      <w:rFonts w:ascii="Times New Roman" w:hAnsi="Times New Roman" w:cs="Times New Roman" w:hint="default"/>
      <w:sz w:val="24"/>
      <w:szCs w:val="24"/>
    </w:rPr>
  </w:style>
  <w:style w:type="paragraph" w:customStyle="1" w:styleId="-0">
    <w:name w:val="Контракт-пункт"/>
    <w:basedOn w:val="a2"/>
    <w:link w:val="-2"/>
    <w:rsid w:val="00A129EC"/>
    <w:pPr>
      <w:numPr>
        <w:ilvl w:val="1"/>
        <w:numId w:val="33"/>
      </w:numPr>
      <w:jc w:val="both"/>
    </w:pPr>
    <w:rPr>
      <w:sz w:val="24"/>
      <w:szCs w:val="24"/>
      <w:lang w:eastAsia="ru-RU"/>
    </w:rPr>
  </w:style>
  <w:style w:type="character" w:customStyle="1" w:styleId="-2">
    <w:name w:val="Контракт-пункт Знак"/>
    <w:basedOn w:val="a3"/>
    <w:link w:val="-0"/>
    <w:locked/>
    <w:rsid w:val="00A129EC"/>
    <w:rPr>
      <w:rFonts w:ascii="Times New Roman" w:eastAsia="Times New Roman" w:hAnsi="Times New Roman" w:cs="Times New Roman"/>
      <w:sz w:val="24"/>
      <w:szCs w:val="24"/>
      <w:lang w:eastAsia="ru-RU"/>
    </w:rPr>
  </w:style>
  <w:style w:type="paragraph" w:customStyle="1" w:styleId="-">
    <w:name w:val="Контракт-раздел"/>
    <w:basedOn w:val="a2"/>
    <w:next w:val="-0"/>
    <w:rsid w:val="00A129EC"/>
    <w:pPr>
      <w:keepNext/>
      <w:numPr>
        <w:numId w:val="33"/>
      </w:numPr>
      <w:tabs>
        <w:tab w:val="left" w:pos="540"/>
      </w:tabs>
      <w:suppressAutoHyphens/>
      <w:spacing w:before="360" w:after="120"/>
      <w:jc w:val="center"/>
      <w:outlineLvl w:val="3"/>
    </w:pPr>
    <w:rPr>
      <w:b/>
      <w:bCs/>
      <w:caps/>
      <w:smallCaps/>
      <w:sz w:val="24"/>
      <w:szCs w:val="24"/>
      <w:lang w:eastAsia="ru-RU"/>
    </w:rPr>
  </w:style>
  <w:style w:type="paragraph" w:customStyle="1" w:styleId="-8">
    <w:name w:val="Контракт-подпункт"/>
    <w:basedOn w:val="a2"/>
    <w:rsid w:val="00A129EC"/>
    <w:pPr>
      <w:tabs>
        <w:tab w:val="num" w:pos="851"/>
      </w:tabs>
      <w:ind w:left="851" w:hanging="851"/>
      <w:jc w:val="both"/>
    </w:pPr>
    <w:rPr>
      <w:sz w:val="24"/>
      <w:szCs w:val="24"/>
      <w:lang w:eastAsia="ru-RU"/>
    </w:rPr>
  </w:style>
  <w:style w:type="paragraph" w:customStyle="1" w:styleId="-1">
    <w:name w:val="Контракт-подподпункт"/>
    <w:basedOn w:val="a2"/>
    <w:rsid w:val="00A129EC"/>
    <w:pPr>
      <w:numPr>
        <w:ilvl w:val="3"/>
        <w:numId w:val="33"/>
      </w:numPr>
      <w:jc w:val="both"/>
    </w:pPr>
    <w:rPr>
      <w:sz w:val="24"/>
      <w:szCs w:val="24"/>
      <w:lang w:eastAsia="ru-RU"/>
    </w:rPr>
  </w:style>
  <w:style w:type="character" w:customStyle="1" w:styleId="1b">
    <w:name w:val="Заголовок №1_"/>
    <w:link w:val="1c"/>
    <w:uiPriority w:val="99"/>
    <w:rsid w:val="00BE5752"/>
    <w:rPr>
      <w:rFonts w:eastAsia="Times New Roman"/>
      <w:b/>
      <w:bCs/>
      <w:shd w:val="clear" w:color="auto" w:fill="FFFFFF"/>
    </w:rPr>
  </w:style>
  <w:style w:type="paragraph" w:customStyle="1" w:styleId="1c">
    <w:name w:val="Заголовок №1"/>
    <w:basedOn w:val="a2"/>
    <w:link w:val="1b"/>
    <w:uiPriority w:val="99"/>
    <w:rsid w:val="00BE5752"/>
    <w:pPr>
      <w:widowControl w:val="0"/>
      <w:shd w:val="clear" w:color="auto" w:fill="FFFFFF"/>
      <w:spacing w:line="250" w:lineRule="exact"/>
      <w:jc w:val="center"/>
      <w:outlineLvl w:val="0"/>
    </w:pPr>
    <w:rPr>
      <w:rFonts w:asciiTheme="minorHAnsi" w:hAnsiTheme="minorHAnsi" w:cstheme="minorBidi"/>
      <w:b/>
      <w:bCs/>
      <w:sz w:val="22"/>
      <w:szCs w:val="22"/>
      <w:lang w:eastAsia="en-US"/>
    </w:rPr>
  </w:style>
  <w:style w:type="character" w:customStyle="1" w:styleId="ConsPlusNormal0">
    <w:name w:val="ConsPlusNormal Знак"/>
    <w:link w:val="ConsPlusNormal"/>
    <w:locked/>
    <w:rsid w:val="00D90EB6"/>
    <w:rPr>
      <w:rFonts w:ascii="Arial" w:eastAsia="Calibri" w:hAnsi="Arial" w:cs="Arial"/>
      <w:sz w:val="28"/>
      <w:szCs w:val="28"/>
      <w:lang w:eastAsia="ru-RU"/>
    </w:rPr>
  </w:style>
  <w:style w:type="character" w:customStyle="1" w:styleId="1d">
    <w:name w:val="Тема примечания Знак1"/>
    <w:basedOn w:val="af6"/>
    <w:uiPriority w:val="99"/>
    <w:semiHidden/>
    <w:rsid w:val="00A10D5F"/>
    <w:rPr>
      <w:rFonts w:ascii="Times New Roman" w:eastAsia="Calibri" w:hAnsi="Times New Roman" w:cs="Times New Roman"/>
      <w:b/>
      <w:bCs/>
      <w:sz w:val="20"/>
      <w:szCs w:val="20"/>
      <w:lang w:eastAsia="ru-RU"/>
    </w:rPr>
  </w:style>
  <w:style w:type="character" w:customStyle="1" w:styleId="1e">
    <w:name w:val="Схема документа Знак1"/>
    <w:basedOn w:val="a3"/>
    <w:uiPriority w:val="99"/>
    <w:semiHidden/>
    <w:rsid w:val="00A10D5F"/>
    <w:rPr>
      <w:rFonts w:ascii="Tahoma" w:eastAsia="Times New Roman" w:hAnsi="Tahoma" w:cs="Tahoma"/>
      <w:sz w:val="16"/>
      <w:szCs w:val="16"/>
      <w:lang w:eastAsia="ar-SA"/>
    </w:rPr>
  </w:style>
  <w:style w:type="paragraph" w:customStyle="1" w:styleId="1f">
    <w:name w:val="Рецензия1"/>
    <w:hidden/>
    <w:semiHidden/>
    <w:rsid w:val="00A10D5F"/>
    <w:pPr>
      <w:spacing w:after="0" w:line="240" w:lineRule="auto"/>
    </w:pPr>
    <w:rPr>
      <w:rFonts w:ascii="Times New Roman" w:eastAsia="Calibri" w:hAnsi="Times New Roman" w:cs="Times New Roman"/>
      <w:sz w:val="24"/>
      <w:szCs w:val="24"/>
      <w:lang w:eastAsia="ru-RU"/>
    </w:rPr>
  </w:style>
  <w:style w:type="paragraph" w:customStyle="1" w:styleId="Style9">
    <w:name w:val="Style9"/>
    <w:basedOn w:val="a2"/>
    <w:rsid w:val="00A10D5F"/>
    <w:pPr>
      <w:widowControl w:val="0"/>
      <w:autoSpaceDE w:val="0"/>
      <w:autoSpaceDN w:val="0"/>
      <w:adjustRightInd w:val="0"/>
      <w:spacing w:line="326" w:lineRule="exact"/>
      <w:ind w:firstLine="490"/>
      <w:jc w:val="both"/>
    </w:pPr>
    <w:rPr>
      <w:sz w:val="24"/>
      <w:szCs w:val="24"/>
      <w:lang w:eastAsia="ru-RU"/>
    </w:rPr>
  </w:style>
  <w:style w:type="character" w:customStyle="1" w:styleId="FontStyle35">
    <w:name w:val="Font Style35"/>
    <w:rsid w:val="00A10D5F"/>
    <w:rPr>
      <w:rFonts w:ascii="Times New Roman" w:hAnsi="Times New Roman" w:cs="Times New Roman"/>
      <w:sz w:val="24"/>
      <w:szCs w:val="24"/>
    </w:rPr>
  </w:style>
  <w:style w:type="character" w:customStyle="1" w:styleId="afff3">
    <w:name w:val="Без интервала Знак"/>
    <w:link w:val="afff2"/>
    <w:uiPriority w:val="1"/>
    <w:locked/>
    <w:rsid w:val="00A10D5F"/>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6989">
      <w:bodyDiv w:val="1"/>
      <w:marLeft w:val="0"/>
      <w:marRight w:val="0"/>
      <w:marTop w:val="0"/>
      <w:marBottom w:val="0"/>
      <w:divBdr>
        <w:top w:val="none" w:sz="0" w:space="0" w:color="auto"/>
        <w:left w:val="none" w:sz="0" w:space="0" w:color="auto"/>
        <w:bottom w:val="none" w:sz="0" w:space="0" w:color="auto"/>
        <w:right w:val="none" w:sz="0" w:space="0" w:color="auto"/>
      </w:divBdr>
    </w:div>
    <w:div w:id="485244842">
      <w:bodyDiv w:val="1"/>
      <w:marLeft w:val="0"/>
      <w:marRight w:val="0"/>
      <w:marTop w:val="0"/>
      <w:marBottom w:val="0"/>
      <w:divBdr>
        <w:top w:val="none" w:sz="0" w:space="0" w:color="auto"/>
        <w:left w:val="none" w:sz="0" w:space="0" w:color="auto"/>
        <w:bottom w:val="none" w:sz="0" w:space="0" w:color="auto"/>
        <w:right w:val="none" w:sz="0" w:space="0" w:color="auto"/>
      </w:divBdr>
    </w:div>
    <w:div w:id="625234231">
      <w:bodyDiv w:val="1"/>
      <w:marLeft w:val="0"/>
      <w:marRight w:val="0"/>
      <w:marTop w:val="0"/>
      <w:marBottom w:val="0"/>
      <w:divBdr>
        <w:top w:val="none" w:sz="0" w:space="0" w:color="auto"/>
        <w:left w:val="none" w:sz="0" w:space="0" w:color="auto"/>
        <w:bottom w:val="none" w:sz="0" w:space="0" w:color="auto"/>
        <w:right w:val="none" w:sz="0" w:space="0" w:color="auto"/>
      </w:divBdr>
    </w:div>
    <w:div w:id="641421280">
      <w:bodyDiv w:val="1"/>
      <w:marLeft w:val="0"/>
      <w:marRight w:val="0"/>
      <w:marTop w:val="0"/>
      <w:marBottom w:val="0"/>
      <w:divBdr>
        <w:top w:val="none" w:sz="0" w:space="0" w:color="auto"/>
        <w:left w:val="none" w:sz="0" w:space="0" w:color="auto"/>
        <w:bottom w:val="none" w:sz="0" w:space="0" w:color="auto"/>
        <w:right w:val="none" w:sz="0" w:space="0" w:color="auto"/>
      </w:divBdr>
    </w:div>
    <w:div w:id="823084804">
      <w:bodyDiv w:val="1"/>
      <w:marLeft w:val="0"/>
      <w:marRight w:val="0"/>
      <w:marTop w:val="0"/>
      <w:marBottom w:val="0"/>
      <w:divBdr>
        <w:top w:val="none" w:sz="0" w:space="0" w:color="auto"/>
        <w:left w:val="none" w:sz="0" w:space="0" w:color="auto"/>
        <w:bottom w:val="none" w:sz="0" w:space="0" w:color="auto"/>
        <w:right w:val="none" w:sz="0" w:space="0" w:color="auto"/>
      </w:divBdr>
    </w:div>
    <w:div w:id="824248990">
      <w:bodyDiv w:val="1"/>
      <w:marLeft w:val="0"/>
      <w:marRight w:val="0"/>
      <w:marTop w:val="0"/>
      <w:marBottom w:val="0"/>
      <w:divBdr>
        <w:top w:val="none" w:sz="0" w:space="0" w:color="auto"/>
        <w:left w:val="none" w:sz="0" w:space="0" w:color="auto"/>
        <w:bottom w:val="none" w:sz="0" w:space="0" w:color="auto"/>
        <w:right w:val="none" w:sz="0" w:space="0" w:color="auto"/>
      </w:divBdr>
    </w:div>
    <w:div w:id="1091777494">
      <w:bodyDiv w:val="1"/>
      <w:marLeft w:val="0"/>
      <w:marRight w:val="0"/>
      <w:marTop w:val="0"/>
      <w:marBottom w:val="0"/>
      <w:divBdr>
        <w:top w:val="none" w:sz="0" w:space="0" w:color="auto"/>
        <w:left w:val="none" w:sz="0" w:space="0" w:color="auto"/>
        <w:bottom w:val="none" w:sz="0" w:space="0" w:color="auto"/>
        <w:right w:val="none" w:sz="0" w:space="0" w:color="auto"/>
      </w:divBdr>
    </w:div>
    <w:div w:id="1568031566">
      <w:bodyDiv w:val="1"/>
      <w:marLeft w:val="0"/>
      <w:marRight w:val="0"/>
      <w:marTop w:val="0"/>
      <w:marBottom w:val="0"/>
      <w:divBdr>
        <w:top w:val="none" w:sz="0" w:space="0" w:color="auto"/>
        <w:left w:val="none" w:sz="0" w:space="0" w:color="auto"/>
        <w:bottom w:val="none" w:sz="0" w:space="0" w:color="auto"/>
        <w:right w:val="none" w:sz="0" w:space="0" w:color="auto"/>
      </w:divBdr>
    </w:div>
    <w:div w:id="1584027893">
      <w:bodyDiv w:val="1"/>
      <w:marLeft w:val="0"/>
      <w:marRight w:val="0"/>
      <w:marTop w:val="0"/>
      <w:marBottom w:val="0"/>
      <w:divBdr>
        <w:top w:val="none" w:sz="0" w:space="0" w:color="auto"/>
        <w:left w:val="none" w:sz="0" w:space="0" w:color="auto"/>
        <w:bottom w:val="none" w:sz="0" w:space="0" w:color="auto"/>
        <w:right w:val="none" w:sz="0" w:space="0" w:color="auto"/>
      </w:divBdr>
    </w:div>
    <w:div w:id="1858036707">
      <w:bodyDiv w:val="1"/>
      <w:marLeft w:val="0"/>
      <w:marRight w:val="0"/>
      <w:marTop w:val="0"/>
      <w:marBottom w:val="0"/>
      <w:divBdr>
        <w:top w:val="none" w:sz="0" w:space="0" w:color="auto"/>
        <w:left w:val="none" w:sz="0" w:space="0" w:color="auto"/>
        <w:bottom w:val="none" w:sz="0" w:space="0" w:color="auto"/>
        <w:right w:val="none" w:sz="0" w:space="0" w:color="auto"/>
      </w:divBdr>
    </w:div>
    <w:div w:id="197475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0141;fld=134;dst=512" TargetMode="External"/><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arbitration@rosatom.ru" TargetMode="Externa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emf"/><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rbitration@rosatom.ru"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glossaryDocument" Target="glossary/document.xml"/><Relationship Id="rId10" Type="http://schemas.openxmlformats.org/officeDocument/2006/relationships/hyperlink" Target="consultantplus://offline/ref=4DD819ADADBB0441F04BC57303C88F87209119A85AA45BE7F69714DD2AD746073C3E03301FbFn2N"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consultantplus://offline/main?base=LAW;n=110141;fld=134;dst=512" TargetMode="Externa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D51D5B3F5EC4BFEAFB7AEBA26668643"/>
        <w:category>
          <w:name w:val="Общие"/>
          <w:gallery w:val="placeholder"/>
        </w:category>
        <w:types>
          <w:type w:val="bbPlcHdr"/>
        </w:types>
        <w:behaviors>
          <w:behavior w:val="content"/>
        </w:behaviors>
        <w:guid w:val="{4A689F98-A4E7-49F5-BA9B-7E5B0D30CBF4}"/>
      </w:docPartPr>
      <w:docPartBody>
        <w:p w:rsidR="00303A92" w:rsidRDefault="00303A92" w:rsidP="00303A92">
          <w:pPr>
            <w:pStyle w:val="6D51D5B3F5EC4BFEAFB7AEBA26668643"/>
          </w:pPr>
          <w:r>
            <w:rPr>
              <w:rStyle w:val="a3"/>
            </w:rPr>
            <w:t>(в случае, если протокол формируется Комиссей)</w:t>
          </w:r>
        </w:p>
      </w:docPartBody>
    </w:docPart>
    <w:docPart>
      <w:docPartPr>
        <w:name w:val="3DC90009D9804BCDB70817142A9D5EE6"/>
        <w:category>
          <w:name w:val="Общие"/>
          <w:gallery w:val="placeholder"/>
        </w:category>
        <w:types>
          <w:type w:val="bbPlcHdr"/>
        </w:types>
        <w:behaviors>
          <w:behavior w:val="content"/>
        </w:behaviors>
        <w:guid w:val="{AE175AA5-FC70-4E89-800F-6DFD08687F2F}"/>
      </w:docPartPr>
      <w:docPartBody>
        <w:p w:rsidR="00303A92" w:rsidRDefault="00303A92" w:rsidP="00303A92">
          <w:pPr>
            <w:pStyle w:val="3DC90009D9804BCDB70817142A9D5EE6"/>
          </w:pPr>
          <w:r>
            <w:rPr>
              <w:rStyle w:val="a3"/>
            </w:rPr>
            <w:t>(в случае если, протокол формируется автоматически электронной торговой площадкой)</w:t>
          </w:r>
        </w:p>
      </w:docPartBody>
    </w:docPart>
    <w:docPart>
      <w:docPartPr>
        <w:name w:val="12F71109B7674687ACCF79A97D799F54"/>
        <w:category>
          <w:name w:val="Общие"/>
          <w:gallery w:val="placeholder"/>
        </w:category>
        <w:types>
          <w:type w:val="bbPlcHdr"/>
        </w:types>
        <w:behaviors>
          <w:behavior w:val="content"/>
        </w:behaviors>
        <w:guid w:val="{93C0545C-126F-43F4-AE64-145C76D047B6}"/>
      </w:docPartPr>
      <w:docPartBody>
        <w:p w:rsidR="00303A92" w:rsidRDefault="00303A92" w:rsidP="00303A92">
          <w:pPr>
            <w:pStyle w:val="12F71109B7674687ACCF79A97D799F54"/>
          </w:pPr>
          <w:r>
            <w:rPr>
              <w:rStyle w:val="a3"/>
            </w:rPr>
            <w:t>(в случае, если протокол формируется комиссей)</w:t>
          </w:r>
        </w:p>
      </w:docPartBody>
    </w:docPart>
    <w:docPart>
      <w:docPartPr>
        <w:name w:val="A3E956146E1A4628A408A93E212B53DC"/>
        <w:category>
          <w:name w:val="Общие"/>
          <w:gallery w:val="placeholder"/>
        </w:category>
        <w:types>
          <w:type w:val="bbPlcHdr"/>
        </w:types>
        <w:behaviors>
          <w:behavior w:val="content"/>
        </w:behaviors>
        <w:guid w:val="{C442A75C-814A-41C3-8744-2B40553F784A}"/>
      </w:docPartPr>
      <w:docPartBody>
        <w:p w:rsidR="00303A92" w:rsidRDefault="00303A92" w:rsidP="00303A92">
          <w:pPr>
            <w:pStyle w:val="A3E956146E1A4628A408A93E212B53DC"/>
          </w:pPr>
          <w:r w:rsidRPr="00795B0F">
            <w:rPr>
              <w:rStyle w:val="a3"/>
              <w:rFonts w:ascii="Times New Roman" w:hAnsi="Times New Roman"/>
              <w:sz w:val="28"/>
              <w:szCs w:val="28"/>
            </w:rPr>
            <w:t>(при наличии технической возможности дать предложение о цене в размере начальной (минимальной) цены аукциона)</w:t>
          </w:r>
        </w:p>
      </w:docPartBody>
    </w:docPart>
    <w:docPart>
      <w:docPartPr>
        <w:name w:val="5411CDC946654F879D561FE807A0C308"/>
        <w:category>
          <w:name w:val="Общие"/>
          <w:gallery w:val="placeholder"/>
        </w:category>
        <w:types>
          <w:type w:val="bbPlcHdr"/>
        </w:types>
        <w:behaviors>
          <w:behavior w:val="content"/>
        </w:behaviors>
        <w:guid w:val="{F616BA48-DB07-45EA-96DE-B6156932A731}"/>
      </w:docPartPr>
      <w:docPartBody>
        <w:p w:rsidR="00303A92" w:rsidRDefault="00303A92" w:rsidP="00303A92">
          <w:pPr>
            <w:pStyle w:val="5411CDC946654F879D561FE807A0C308"/>
          </w:pPr>
          <w:r w:rsidRPr="00073407">
            <w:rPr>
              <w:rStyle w:val="a3"/>
              <w:rFonts w:ascii="Times New Roman" w:hAnsi="Times New Roman"/>
              <w:sz w:val="28"/>
              <w:szCs w:val="28"/>
            </w:rPr>
            <w:t>(в случае если, протокол формируется автоматически электронной торговой площадкой)</w:t>
          </w:r>
        </w:p>
      </w:docPartBody>
    </w:docPart>
    <w:docPart>
      <w:docPartPr>
        <w:name w:val="B25BC06A3F984C98B7B5456D9016B5C2"/>
        <w:category>
          <w:name w:val="Общие"/>
          <w:gallery w:val="placeholder"/>
        </w:category>
        <w:types>
          <w:type w:val="bbPlcHdr"/>
        </w:types>
        <w:behaviors>
          <w:behavior w:val="content"/>
        </w:behaviors>
        <w:guid w:val="{6E60B512-D2C3-45F9-844B-3A3181D384AE}"/>
      </w:docPartPr>
      <w:docPartBody>
        <w:p w:rsidR="00303A92" w:rsidRDefault="00303A92" w:rsidP="00303A92">
          <w:pPr>
            <w:pStyle w:val="B25BC06A3F984C98B7B5456D9016B5C2"/>
          </w:pPr>
          <w:r w:rsidRPr="00073407">
            <w:rPr>
              <w:rStyle w:val="a3"/>
              <w:rFonts w:ascii="Times New Roman" w:hAnsi="Times New Roman"/>
              <w:sz w:val="28"/>
              <w:szCs w:val="28"/>
            </w:rPr>
            <w:t xml:space="preserve">(в случае если, протокол формируется </w:t>
          </w:r>
          <w:r>
            <w:rPr>
              <w:rStyle w:val="a3"/>
              <w:rFonts w:ascii="Times New Roman" w:hAnsi="Times New Roman"/>
              <w:sz w:val="28"/>
              <w:szCs w:val="28"/>
            </w:rPr>
            <w:t>Комиссией</w:t>
          </w:r>
          <w:r w:rsidRPr="00073407">
            <w:rPr>
              <w:rStyle w:val="a3"/>
              <w:rFonts w:ascii="Times New Roman" w:hAnsi="Times New Roman"/>
              <w:sz w:val="28"/>
              <w:szCs w:val="28"/>
            </w:rPr>
            <w:t>)</w:t>
          </w:r>
        </w:p>
      </w:docPartBody>
    </w:docPart>
    <w:docPart>
      <w:docPartPr>
        <w:name w:val="E83914D295844F4C9B8B022942F01AE7"/>
        <w:category>
          <w:name w:val="Общие"/>
          <w:gallery w:val="placeholder"/>
        </w:category>
        <w:types>
          <w:type w:val="bbPlcHdr"/>
        </w:types>
        <w:behaviors>
          <w:behavior w:val="content"/>
        </w:behaviors>
        <w:guid w:val="{9C8A8DC9-7BFE-4D24-82D7-8E4F82447CA8}"/>
      </w:docPartPr>
      <w:docPartBody>
        <w:p w:rsidR="00303A92" w:rsidRDefault="00303A92" w:rsidP="00303A92">
          <w:pPr>
            <w:pStyle w:val="E83914D295844F4C9B8B022942F01AE7"/>
          </w:pPr>
          <w:r>
            <w:rPr>
              <w:rStyle w:val="a3"/>
            </w:rPr>
            <w:t>(Полное наименование юридического лица или фаимлия, имя, отчество, и паспортные данные физического лица, подающего заявку)</w:t>
          </w:r>
        </w:p>
      </w:docPartBody>
    </w:docPart>
    <w:docPart>
      <w:docPartPr>
        <w:name w:val="41863BFB048248FE87BC5B71379EC098"/>
        <w:category>
          <w:name w:val="Общие"/>
          <w:gallery w:val="placeholder"/>
        </w:category>
        <w:types>
          <w:type w:val="bbPlcHdr"/>
        </w:types>
        <w:behaviors>
          <w:behavior w:val="content"/>
        </w:behaviors>
        <w:guid w:val="{8787E783-D183-4975-838C-8C65941C09B8}"/>
      </w:docPartPr>
      <w:docPartBody>
        <w:p w:rsidR="00303A92" w:rsidRDefault="00303A92" w:rsidP="00303A92">
          <w:pPr>
            <w:pStyle w:val="41863BFB048248FE87BC5B71379EC098"/>
          </w:pPr>
          <w:r>
            <w:rPr>
              <w:rStyle w:val="a3"/>
            </w:rPr>
            <w:t>(фамилия, имя, отчество, должность (для юридических лиц)</w:t>
          </w:r>
        </w:p>
      </w:docPartBody>
    </w:docPart>
    <w:docPart>
      <w:docPartPr>
        <w:name w:val="7BB7F8CAD6694539980568B6C2E5BDE9"/>
        <w:category>
          <w:name w:val="Общие"/>
          <w:gallery w:val="placeholder"/>
        </w:category>
        <w:types>
          <w:type w:val="bbPlcHdr"/>
        </w:types>
        <w:behaviors>
          <w:behavior w:val="content"/>
        </w:behaviors>
        <w:guid w:val="{40E6C462-1FBE-4683-B313-A92031B62378}"/>
      </w:docPartPr>
      <w:docPartBody>
        <w:p w:rsidR="00303A92" w:rsidRDefault="00303A92" w:rsidP="00303A92">
          <w:pPr>
            <w:pStyle w:val="7BB7F8CAD6694539980568B6C2E5BDE9"/>
          </w:pPr>
          <w:r>
            <w:rPr>
              <w:rStyle w:val="a3"/>
            </w:rPr>
            <w:t>(наименование документа)</w:t>
          </w:r>
        </w:p>
      </w:docPartBody>
    </w:docPart>
    <w:docPart>
      <w:docPartPr>
        <w:name w:val="CC212CB86F614208B373D090E5854E22"/>
        <w:category>
          <w:name w:val="Общие"/>
          <w:gallery w:val="placeholder"/>
        </w:category>
        <w:types>
          <w:type w:val="bbPlcHdr"/>
        </w:types>
        <w:behaviors>
          <w:behavior w:val="content"/>
        </w:behaviors>
        <w:guid w:val="{8B36EFB7-0F69-467E-BA8F-1144ABAC3176}"/>
      </w:docPartPr>
      <w:docPartBody>
        <w:p w:rsidR="00303A92" w:rsidRDefault="00303A92" w:rsidP="00303A92">
          <w:pPr>
            <w:pStyle w:val="CC212CB86F614208B373D090E5854E22"/>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802546C77E454587A85FB41C20FC2DA6"/>
        <w:category>
          <w:name w:val="Общие"/>
          <w:gallery w:val="placeholder"/>
        </w:category>
        <w:types>
          <w:type w:val="bbPlcHdr"/>
        </w:types>
        <w:behaviors>
          <w:behavior w:val="content"/>
        </w:behaviors>
        <w:guid w:val="{1B74B9E0-8085-4010-BC5B-3271531BC22F}"/>
      </w:docPartPr>
      <w:docPartBody>
        <w:p w:rsidR="00303A92" w:rsidRDefault="00303A92" w:rsidP="00303A92">
          <w:pPr>
            <w:pStyle w:val="802546C77E454587A85FB41C20FC2DA6"/>
          </w:pPr>
          <w:r w:rsidRPr="001F498B">
            <w:rPr>
              <w:rStyle w:val="a3"/>
            </w:rPr>
            <w:t xml:space="preserve"> (наименование Претендента)</w:t>
          </w:r>
        </w:p>
      </w:docPartBody>
    </w:docPart>
    <w:docPart>
      <w:docPartPr>
        <w:name w:val="D369E7D585E942D3BF6CC5367388D6CD"/>
        <w:category>
          <w:name w:val="Общие"/>
          <w:gallery w:val="placeholder"/>
        </w:category>
        <w:types>
          <w:type w:val="bbPlcHdr"/>
        </w:types>
        <w:behaviors>
          <w:behavior w:val="content"/>
        </w:behaviors>
        <w:guid w:val="{1B2B906E-3A8F-4A1D-BFAF-69E89CF5761D}"/>
      </w:docPartPr>
      <w:docPartBody>
        <w:p w:rsidR="00303A92" w:rsidRDefault="00303A92" w:rsidP="00303A92">
          <w:pPr>
            <w:pStyle w:val="D369E7D585E942D3BF6CC5367388D6CD"/>
          </w:pPr>
          <w:r w:rsidRPr="001F498B">
            <w:rPr>
              <w:rStyle w:val="a3"/>
            </w:rPr>
            <w:t xml:space="preserve"> (наименование Претендента)</w:t>
          </w:r>
        </w:p>
      </w:docPartBody>
    </w:docPart>
    <w:docPart>
      <w:docPartPr>
        <w:name w:val="A6AD3BD147C34FC38506A87A01299947"/>
        <w:category>
          <w:name w:val="Общие"/>
          <w:gallery w:val="placeholder"/>
        </w:category>
        <w:types>
          <w:type w:val="bbPlcHdr"/>
        </w:types>
        <w:behaviors>
          <w:behavior w:val="content"/>
        </w:behaviors>
        <w:guid w:val="{4EB7AC74-9A5B-4DDC-91F0-C484B07004E6}"/>
      </w:docPartPr>
      <w:docPartBody>
        <w:p w:rsidR="00303A92" w:rsidRDefault="00303A92" w:rsidP="00303A92">
          <w:pPr>
            <w:pStyle w:val="A6AD3BD147C34FC38506A87A01299947"/>
          </w:pPr>
          <w:r w:rsidRPr="001F498B">
            <w:rPr>
              <w:rStyle w:val="a3"/>
            </w:rPr>
            <w:t xml:space="preserve"> (наименование Претендента)</w:t>
          </w:r>
        </w:p>
      </w:docPartBody>
    </w:docPart>
    <w:docPart>
      <w:docPartPr>
        <w:name w:val="B6FA02A5D8B44E8F9C927D6A2A48A567"/>
        <w:category>
          <w:name w:val="Общие"/>
          <w:gallery w:val="placeholder"/>
        </w:category>
        <w:types>
          <w:type w:val="bbPlcHdr"/>
        </w:types>
        <w:behaviors>
          <w:behavior w:val="content"/>
        </w:behaviors>
        <w:guid w:val="{B87C477B-7759-43F2-9491-9D55641EAC05}"/>
      </w:docPartPr>
      <w:docPartBody>
        <w:p w:rsidR="00303A92" w:rsidRDefault="00303A92" w:rsidP="00303A92">
          <w:pPr>
            <w:pStyle w:val="B6FA02A5D8B44E8F9C927D6A2A48A567"/>
          </w:pPr>
          <w:r>
            <w:rPr>
              <w:rStyle w:val="a3"/>
            </w:rPr>
            <w:t>(Полное наименование юридического лица или фаимлия, имя, отчество физического лица, подающего заявку)</w:t>
          </w:r>
        </w:p>
      </w:docPartBody>
    </w:docPart>
    <w:docPart>
      <w:docPartPr>
        <w:name w:val="D1D80E03784A471FAE91941FAC03F6F6"/>
        <w:category>
          <w:name w:val="Общие"/>
          <w:gallery w:val="placeholder"/>
        </w:category>
        <w:types>
          <w:type w:val="bbPlcHdr"/>
        </w:types>
        <w:behaviors>
          <w:behavior w:val="content"/>
        </w:behaviors>
        <w:guid w:val="{87ADA4EE-7747-4A70-AA4A-AD19CBEB2CDB}"/>
      </w:docPartPr>
      <w:docPartBody>
        <w:p w:rsidR="004C1FE0" w:rsidRDefault="00ED0BB1" w:rsidP="00ED0BB1">
          <w:pPr>
            <w:pStyle w:val="D1D80E03784A471FAE91941FAC03F6F6"/>
          </w:pPr>
          <w:r w:rsidRPr="00F62696">
            <w:rPr>
              <w:rStyle w:val="a3"/>
            </w:rPr>
            <w:t>(наименование должности)</w:t>
          </w:r>
        </w:p>
      </w:docPartBody>
    </w:docPart>
    <w:docPart>
      <w:docPartPr>
        <w:name w:val="7017BEED882F458D915D8D96C0C6DD36"/>
        <w:category>
          <w:name w:val="Общие"/>
          <w:gallery w:val="placeholder"/>
        </w:category>
        <w:types>
          <w:type w:val="bbPlcHdr"/>
        </w:types>
        <w:behaviors>
          <w:behavior w:val="content"/>
        </w:behaviors>
        <w:guid w:val="{8374D316-9339-4F42-BFD3-562F4DCB2F2C}"/>
      </w:docPartPr>
      <w:docPartBody>
        <w:p w:rsidR="004C1FE0" w:rsidRDefault="00ED0BB1" w:rsidP="00ED0BB1">
          <w:pPr>
            <w:pStyle w:val="7017BEED882F458D915D8D96C0C6DD36"/>
          </w:pPr>
          <w:r w:rsidRPr="00F62696">
            <w:rPr>
              <w:rStyle w:val="a3"/>
            </w:rPr>
            <w:t>Ф.И.О.</w:t>
          </w:r>
        </w:p>
      </w:docPartBody>
    </w:docPart>
    <w:docPart>
      <w:docPartPr>
        <w:name w:val="0AB77FE940E3498689A5B4C6B61EAE9F"/>
        <w:category>
          <w:name w:val="Общие"/>
          <w:gallery w:val="placeholder"/>
        </w:category>
        <w:types>
          <w:type w:val="bbPlcHdr"/>
        </w:types>
        <w:behaviors>
          <w:behavior w:val="content"/>
        </w:behaviors>
        <w:guid w:val="{22AEC53A-50D8-4A96-8DFE-93C6584F5102}"/>
      </w:docPartPr>
      <w:docPartBody>
        <w:p w:rsidR="0025779C" w:rsidRDefault="006B16A4" w:rsidP="006B16A4">
          <w:pPr>
            <w:pStyle w:val="0AB77FE940E3498689A5B4C6B61EAE9F"/>
          </w:pPr>
          <w:r>
            <w:rPr>
              <w:rStyle w:val="a3"/>
            </w:rPr>
            <w:t>Дата</w:t>
          </w:r>
        </w:p>
      </w:docPartBody>
    </w:docPart>
    <w:docPart>
      <w:docPartPr>
        <w:name w:val="528BB4A899D04F73A01DAC6E6515E663"/>
        <w:category>
          <w:name w:val="Общие"/>
          <w:gallery w:val="placeholder"/>
        </w:category>
        <w:types>
          <w:type w:val="bbPlcHdr"/>
        </w:types>
        <w:behaviors>
          <w:behavior w:val="content"/>
        </w:behaviors>
        <w:guid w:val="{0A609CF0-11E7-420F-9053-FD5BA838CC74}"/>
      </w:docPartPr>
      <w:docPartBody>
        <w:p w:rsidR="000E6D7C" w:rsidRDefault="00C51FD8" w:rsidP="00C51FD8">
          <w:pPr>
            <w:pStyle w:val="528BB4A899D04F73A01DAC6E6515E663"/>
          </w:pPr>
          <w:r w:rsidRPr="00F62696">
            <w:rPr>
              <w:rStyle w:val="a3"/>
            </w:rPr>
            <w:t>(вид имущества)</w:t>
          </w:r>
        </w:p>
      </w:docPartBody>
    </w:docPart>
    <w:docPart>
      <w:docPartPr>
        <w:name w:val="D7AABBCBF9FB4F1597DFE3F30402F3FE"/>
        <w:category>
          <w:name w:val="Общие"/>
          <w:gallery w:val="placeholder"/>
        </w:category>
        <w:types>
          <w:type w:val="bbPlcHdr"/>
        </w:types>
        <w:behaviors>
          <w:behavior w:val="content"/>
        </w:behaviors>
        <w:guid w:val="{F51D041A-267E-4449-8539-356D4CC78479}"/>
      </w:docPartPr>
      <w:docPartBody>
        <w:p w:rsidR="000E6D7C" w:rsidRDefault="00C51FD8" w:rsidP="00C51FD8">
          <w:pPr>
            <w:pStyle w:val="D7AABBCBF9FB4F1597DFE3F30402F3FE"/>
          </w:pPr>
          <w:r w:rsidRPr="00F62696">
            <w:rPr>
              <w:rStyle w:val="a3"/>
            </w:rPr>
            <w:t>(адрес расположения Имущества в соответствии с правоустанавливающими документами. В случае различия адресов в отношении объектов в составе имущественного комплекса необходимо в описании  его состава указать точный адрес отдельно каждого объекта)</w:t>
          </w:r>
        </w:p>
      </w:docPartBody>
    </w:docPart>
    <w:docPart>
      <w:docPartPr>
        <w:name w:val="4BD8DB1EE64F4387AB6239D1BDA10687"/>
        <w:category>
          <w:name w:val="Общие"/>
          <w:gallery w:val="placeholder"/>
        </w:category>
        <w:types>
          <w:type w:val="bbPlcHdr"/>
        </w:types>
        <w:behaviors>
          <w:behavior w:val="content"/>
        </w:behaviors>
        <w:guid w:val="{F494D194-C419-4350-A8E2-D4247B9142B6}"/>
      </w:docPartPr>
      <w:docPartBody>
        <w:p w:rsidR="000E6D7C" w:rsidRDefault="00C51FD8" w:rsidP="00C51FD8">
          <w:pPr>
            <w:pStyle w:val="4BD8DB1EE64F4387AB6239D1BDA10687"/>
          </w:pPr>
          <w:r w:rsidRPr="00F62696">
            <w:rPr>
              <w:rStyle w:val="a3"/>
            </w:rPr>
            <w:t>(адрес расположения Имущества в соответствии с правоустанавливающими документами. В случае различия адресов в отношении объектов в составе имущественного комплекса необходимо в описании  его состава указать точный адрес отдельно каждого объекта)</w:t>
          </w:r>
        </w:p>
      </w:docPartBody>
    </w:docPart>
    <w:docPart>
      <w:docPartPr>
        <w:name w:val="F2DFA29FF90B403996485EB9E1ED6799"/>
        <w:category>
          <w:name w:val="Общие"/>
          <w:gallery w:val="placeholder"/>
        </w:category>
        <w:types>
          <w:type w:val="bbPlcHdr"/>
        </w:types>
        <w:behaviors>
          <w:behavior w:val="content"/>
        </w:behaviors>
        <w:guid w:val="{C6E5F98D-273A-4F66-BE1B-1ACB7F0B56C9}"/>
      </w:docPartPr>
      <w:docPartBody>
        <w:p w:rsidR="000E6D7C" w:rsidRDefault="00C51FD8" w:rsidP="00C51FD8">
          <w:pPr>
            <w:pStyle w:val="F2DFA29FF90B403996485EB9E1ED6799"/>
          </w:pPr>
          <w:r>
            <w:rPr>
              <w:rStyle w:val="a3"/>
            </w:rPr>
            <w:t>Дата</w:t>
          </w:r>
        </w:p>
      </w:docPartBody>
    </w:docPart>
    <w:docPart>
      <w:docPartPr>
        <w:name w:val="0870EA4317054984BF157DD6BB4B2848"/>
        <w:category>
          <w:name w:val="Общие"/>
          <w:gallery w:val="placeholder"/>
        </w:category>
        <w:types>
          <w:type w:val="bbPlcHdr"/>
        </w:types>
        <w:behaviors>
          <w:behavior w:val="content"/>
        </w:behaviors>
        <w:guid w:val="{1338837B-82A3-401B-9AA6-82E065607201}"/>
      </w:docPartPr>
      <w:docPartBody>
        <w:p w:rsidR="000E6D7C" w:rsidRDefault="00C51FD8" w:rsidP="00C51FD8">
          <w:pPr>
            <w:pStyle w:val="0870EA4317054984BF157DD6BB4B2848"/>
          </w:pPr>
          <w:r>
            <w:rPr>
              <w:rStyle w:val="a3"/>
            </w:rPr>
            <w:t>Наименование собственника</w:t>
          </w:r>
        </w:p>
      </w:docPartBody>
    </w:docPart>
    <w:docPart>
      <w:docPartPr>
        <w:name w:val="208E7B567001404BA15D86B30AFE7E87"/>
        <w:category>
          <w:name w:val="Общие"/>
          <w:gallery w:val="placeholder"/>
        </w:category>
        <w:types>
          <w:type w:val="bbPlcHdr"/>
        </w:types>
        <w:behaviors>
          <w:behavior w:val="content"/>
        </w:behaviors>
        <w:guid w:val="{B15702FD-A0D4-4E66-939B-9F9E1619EDE8}"/>
      </w:docPartPr>
      <w:docPartBody>
        <w:p w:rsidR="000E6D7C" w:rsidRDefault="00C51FD8" w:rsidP="00C51FD8">
          <w:pPr>
            <w:pStyle w:val="208E7B567001404BA15D86B30AFE7E87"/>
          </w:pPr>
          <w:r>
            <w:rPr>
              <w:rStyle w:val="a3"/>
            </w:rPr>
            <w:t>ИНН/КПП</w:t>
          </w:r>
        </w:p>
      </w:docPartBody>
    </w:docPart>
    <w:docPart>
      <w:docPartPr>
        <w:name w:val="644BCA82BB514820AC28B1F4669C7264"/>
        <w:category>
          <w:name w:val="Общие"/>
          <w:gallery w:val="placeholder"/>
        </w:category>
        <w:types>
          <w:type w:val="bbPlcHdr"/>
        </w:types>
        <w:behaviors>
          <w:behavior w:val="content"/>
        </w:behaviors>
        <w:guid w:val="{4B49EA44-6DFF-43D7-8C18-EC085C5E4788}"/>
      </w:docPartPr>
      <w:docPartBody>
        <w:p w:rsidR="000E6D7C" w:rsidRDefault="00C51FD8" w:rsidP="00C51FD8">
          <w:pPr>
            <w:pStyle w:val="644BCA82BB514820AC28B1F4669C7264"/>
          </w:pPr>
          <w:r>
            <w:rPr>
              <w:rStyle w:val="a3"/>
            </w:rPr>
            <w:t>адрес</w:t>
          </w:r>
        </w:p>
      </w:docPartBody>
    </w:docPart>
    <w:docPart>
      <w:docPartPr>
        <w:name w:val="A061C823351A498E8F4AC06803A34B89"/>
        <w:category>
          <w:name w:val="Общие"/>
          <w:gallery w:val="placeholder"/>
        </w:category>
        <w:types>
          <w:type w:val="bbPlcHdr"/>
        </w:types>
        <w:behaviors>
          <w:behavior w:val="content"/>
        </w:behaviors>
        <w:guid w:val="{6DD3256E-6BE7-47BF-BD94-A00E245CE9DE}"/>
      </w:docPartPr>
      <w:docPartBody>
        <w:p w:rsidR="000E6D7C" w:rsidRDefault="00C51FD8" w:rsidP="00C51FD8">
          <w:pPr>
            <w:pStyle w:val="A061C823351A498E8F4AC06803A34B89"/>
          </w:pPr>
          <w:r>
            <w:rPr>
              <w:rStyle w:val="a3"/>
            </w:rPr>
            <w:t>ОГРН</w:t>
          </w:r>
        </w:p>
      </w:docPartBody>
    </w:docPart>
    <w:docPart>
      <w:docPartPr>
        <w:name w:val="9BBB418DFDB441699170A7348DF4CF44"/>
        <w:category>
          <w:name w:val="Общие"/>
          <w:gallery w:val="placeholder"/>
        </w:category>
        <w:types>
          <w:type w:val="bbPlcHdr"/>
        </w:types>
        <w:behaviors>
          <w:behavior w:val="content"/>
        </w:behaviors>
        <w:guid w:val="{F336E518-86EA-442D-A4FE-6E4E7597C753}"/>
      </w:docPartPr>
      <w:docPartBody>
        <w:p w:rsidR="000E6D7C" w:rsidRDefault="00C51FD8" w:rsidP="00C51FD8">
          <w:pPr>
            <w:pStyle w:val="9BBB418DFDB441699170A7348DF4CF44"/>
          </w:pPr>
          <w:r>
            <w:rPr>
              <w:rStyle w:val="a3"/>
            </w:rPr>
            <w:t>должность и ФИО полностью</w:t>
          </w:r>
        </w:p>
      </w:docPartBody>
    </w:docPart>
    <w:docPart>
      <w:docPartPr>
        <w:name w:val="B281A219B03E4DA2B2CC7938F2EF29E2"/>
        <w:category>
          <w:name w:val="Общие"/>
          <w:gallery w:val="placeholder"/>
        </w:category>
        <w:types>
          <w:type w:val="bbPlcHdr"/>
        </w:types>
        <w:behaviors>
          <w:behavior w:val="content"/>
        </w:behaviors>
        <w:guid w:val="{B5C81941-B64E-4F8D-A9E4-E81F7543D453}"/>
      </w:docPartPr>
      <w:docPartBody>
        <w:p w:rsidR="000E6D7C" w:rsidRDefault="00C51FD8" w:rsidP="00C51FD8">
          <w:pPr>
            <w:pStyle w:val="B281A219B03E4DA2B2CC7938F2EF29E2"/>
          </w:pPr>
          <w:r>
            <w:rPr>
              <w:rStyle w:val="a3"/>
            </w:rPr>
            <w:t>Наименование покупателя</w:t>
          </w:r>
        </w:p>
      </w:docPartBody>
    </w:docPart>
    <w:docPart>
      <w:docPartPr>
        <w:name w:val="07C5A246F14C4CD38766A2064B904C1A"/>
        <w:category>
          <w:name w:val="Общие"/>
          <w:gallery w:val="placeholder"/>
        </w:category>
        <w:types>
          <w:type w:val="bbPlcHdr"/>
        </w:types>
        <w:behaviors>
          <w:behavior w:val="content"/>
        </w:behaviors>
        <w:guid w:val="{555CB6C6-998A-45AB-AC9C-BCF1C5E70002}"/>
      </w:docPartPr>
      <w:docPartBody>
        <w:p w:rsidR="000E6D7C" w:rsidRDefault="00C51FD8" w:rsidP="00C51FD8">
          <w:pPr>
            <w:pStyle w:val="07C5A246F14C4CD38766A2064B904C1A"/>
          </w:pPr>
          <w:r>
            <w:rPr>
              <w:rStyle w:val="a3"/>
            </w:rPr>
            <w:t>ИНН/КПП</w:t>
          </w:r>
        </w:p>
      </w:docPartBody>
    </w:docPart>
    <w:docPart>
      <w:docPartPr>
        <w:name w:val="7FA90FEBDA3A4EB591A7449ECB3A1F82"/>
        <w:category>
          <w:name w:val="Общие"/>
          <w:gallery w:val="placeholder"/>
        </w:category>
        <w:types>
          <w:type w:val="bbPlcHdr"/>
        </w:types>
        <w:behaviors>
          <w:behavior w:val="content"/>
        </w:behaviors>
        <w:guid w:val="{4C4A798B-5C3D-4A5A-B99C-88ED6ABA8767}"/>
      </w:docPartPr>
      <w:docPartBody>
        <w:p w:rsidR="000E6D7C" w:rsidRDefault="00C51FD8" w:rsidP="00C51FD8">
          <w:pPr>
            <w:pStyle w:val="7FA90FEBDA3A4EB591A7449ECB3A1F82"/>
          </w:pPr>
          <w:r>
            <w:rPr>
              <w:rStyle w:val="a3"/>
            </w:rPr>
            <w:t>адрес</w:t>
          </w:r>
        </w:p>
      </w:docPartBody>
    </w:docPart>
    <w:docPart>
      <w:docPartPr>
        <w:name w:val="4613F361FB6247EABAABE63CAC56E0BD"/>
        <w:category>
          <w:name w:val="Общие"/>
          <w:gallery w:val="placeholder"/>
        </w:category>
        <w:types>
          <w:type w:val="bbPlcHdr"/>
        </w:types>
        <w:behaviors>
          <w:behavior w:val="content"/>
        </w:behaviors>
        <w:guid w:val="{39D415D7-C624-48F8-8524-23AA31885590}"/>
      </w:docPartPr>
      <w:docPartBody>
        <w:p w:rsidR="000E6D7C" w:rsidRDefault="00C51FD8" w:rsidP="00C51FD8">
          <w:pPr>
            <w:pStyle w:val="4613F361FB6247EABAABE63CAC56E0BD"/>
          </w:pPr>
          <w:r>
            <w:rPr>
              <w:rStyle w:val="a3"/>
            </w:rPr>
            <w:t>Должность, ФИО, подпись</w:t>
          </w:r>
        </w:p>
      </w:docPartBody>
    </w:docPart>
    <w:docPart>
      <w:docPartPr>
        <w:name w:val="CF4DA2C630B14F2A8C933585562AD4F3"/>
        <w:category>
          <w:name w:val="Общие"/>
          <w:gallery w:val="placeholder"/>
        </w:category>
        <w:types>
          <w:type w:val="bbPlcHdr"/>
        </w:types>
        <w:behaviors>
          <w:behavior w:val="content"/>
        </w:behaviors>
        <w:guid w:val="{0D9B65CB-6D80-4C07-B77B-80E1F411C34B}"/>
      </w:docPartPr>
      <w:docPartBody>
        <w:p w:rsidR="000E6D7C" w:rsidRDefault="00C51FD8" w:rsidP="00C51FD8">
          <w:pPr>
            <w:pStyle w:val="CF4DA2C630B14F2A8C933585562AD4F3"/>
          </w:pPr>
          <w:r>
            <w:rPr>
              <w:rStyle w:val="a3"/>
            </w:rPr>
            <w:t>Сокращенное наименование по Уставу</w:t>
          </w:r>
        </w:p>
      </w:docPartBody>
    </w:docPart>
    <w:docPart>
      <w:docPartPr>
        <w:name w:val="A8D11DD106CE4677BA91235492873504"/>
        <w:category>
          <w:name w:val="Общие"/>
          <w:gallery w:val="placeholder"/>
        </w:category>
        <w:types>
          <w:type w:val="bbPlcHdr"/>
        </w:types>
        <w:behaviors>
          <w:behavior w:val="content"/>
        </w:behaviors>
        <w:guid w:val="{07AC866E-5F64-44BD-AA5B-E1262F8F9D95}"/>
      </w:docPartPr>
      <w:docPartBody>
        <w:p w:rsidR="000E6D7C" w:rsidRDefault="00C51FD8" w:rsidP="00C51FD8">
          <w:pPr>
            <w:pStyle w:val="A8D11DD106CE4677BA91235492873504"/>
          </w:pPr>
          <w:r>
            <w:rPr>
              <w:rStyle w:val="a3"/>
            </w:rPr>
            <w:t>адрес по Уставу</w:t>
          </w:r>
        </w:p>
      </w:docPartBody>
    </w:docPart>
    <w:docPart>
      <w:docPartPr>
        <w:name w:val="2395CDBBFF604AD4B00BA7E3C58BC807"/>
        <w:category>
          <w:name w:val="Общие"/>
          <w:gallery w:val="placeholder"/>
        </w:category>
        <w:types>
          <w:type w:val="bbPlcHdr"/>
        </w:types>
        <w:behaviors>
          <w:behavior w:val="content"/>
        </w:behaviors>
        <w:guid w:val="{67EC241E-6E34-4250-8E3C-83804459E2B0}"/>
      </w:docPartPr>
      <w:docPartBody>
        <w:p w:rsidR="000E6D7C" w:rsidRDefault="00C51FD8" w:rsidP="00C51FD8">
          <w:pPr>
            <w:pStyle w:val="2395CDBBFF604AD4B00BA7E3C58BC807"/>
          </w:pPr>
          <w:r>
            <w:rPr>
              <w:rStyle w:val="a3"/>
            </w:rPr>
            <w:t>фактический адрес для переписки</w:t>
          </w:r>
        </w:p>
      </w:docPartBody>
    </w:docPart>
    <w:docPart>
      <w:docPartPr>
        <w:name w:val="3E6745F52BD547C68EF5B04B4143CB5A"/>
        <w:category>
          <w:name w:val="Общие"/>
          <w:gallery w:val="placeholder"/>
        </w:category>
        <w:types>
          <w:type w:val="bbPlcHdr"/>
        </w:types>
        <w:behaviors>
          <w:behavior w:val="content"/>
        </w:behaviors>
        <w:guid w:val="{1B6FF259-3FD2-4CF0-B30F-69DDACF1F312}"/>
      </w:docPartPr>
      <w:docPartBody>
        <w:p w:rsidR="000E6D7C" w:rsidRDefault="00C51FD8" w:rsidP="00C51FD8">
          <w:pPr>
            <w:pStyle w:val="3E6745F52BD547C68EF5B04B4143CB5A"/>
          </w:pPr>
          <w:r>
            <w:rPr>
              <w:rStyle w:val="a3"/>
            </w:rPr>
            <w:t>ИНН, КПП, р/с, наименование кредитного учреждения, БИК, к/с</w:t>
          </w:r>
        </w:p>
      </w:docPartBody>
    </w:docPart>
    <w:docPart>
      <w:docPartPr>
        <w:name w:val="C84E40DE91FA46BF9F7267205517D80D"/>
        <w:category>
          <w:name w:val="Общие"/>
          <w:gallery w:val="placeholder"/>
        </w:category>
        <w:types>
          <w:type w:val="bbPlcHdr"/>
        </w:types>
        <w:behaviors>
          <w:behavior w:val="content"/>
        </w:behaviors>
        <w:guid w:val="{6AC4075E-3A72-4504-A685-EA2EFEAF1A1E}"/>
      </w:docPartPr>
      <w:docPartBody>
        <w:p w:rsidR="000E6D7C" w:rsidRDefault="00C51FD8" w:rsidP="00C51FD8">
          <w:pPr>
            <w:pStyle w:val="C84E40DE91FA46BF9F7267205517D80D"/>
          </w:pPr>
          <w:r>
            <w:rPr>
              <w:rStyle w:val="a3"/>
            </w:rPr>
            <w:t>Должность, ФИО, подпись</w:t>
          </w:r>
        </w:p>
      </w:docPartBody>
    </w:docPart>
    <w:docPart>
      <w:docPartPr>
        <w:name w:val="DC324AE3BD0F4CC7B8BE919D74169E36"/>
        <w:category>
          <w:name w:val="Общие"/>
          <w:gallery w:val="placeholder"/>
        </w:category>
        <w:types>
          <w:type w:val="bbPlcHdr"/>
        </w:types>
        <w:behaviors>
          <w:behavior w:val="content"/>
        </w:behaviors>
        <w:guid w:val="{0C445576-5EDC-48A0-BFBD-C9DC23F421DD}"/>
      </w:docPartPr>
      <w:docPartBody>
        <w:p w:rsidR="00CB6318" w:rsidRDefault="00490C7F" w:rsidP="00490C7F">
          <w:pPr>
            <w:pStyle w:val="DC324AE3BD0F4CC7B8BE919D74169E36"/>
          </w:pPr>
          <w:r w:rsidRPr="00F62696">
            <w:rPr>
              <w:rStyle w:val="a3"/>
            </w:rPr>
            <w:t>(адрес расположения Имущества в соответствии с правоустанавливающими документами. В случае различия адресов в отношении объектов в составе имущественного комплекса необходимо в описании  его состава указать точный адрес отдельно каждого объекта)</w:t>
          </w:r>
        </w:p>
      </w:docPartBody>
    </w:docPart>
    <w:docPart>
      <w:docPartPr>
        <w:name w:val="ABCE1C5A391B4E4E918AD70F912C45D6"/>
        <w:category>
          <w:name w:val="Общие"/>
          <w:gallery w:val="placeholder"/>
        </w:category>
        <w:types>
          <w:type w:val="bbPlcHdr"/>
        </w:types>
        <w:behaviors>
          <w:behavior w:val="content"/>
        </w:behaviors>
        <w:guid w:val="{5DFF7370-C88A-4D7F-BF84-9D3A831DA069}"/>
      </w:docPartPr>
      <w:docPartBody>
        <w:p w:rsidR="00F42AC0" w:rsidRDefault="00F42AC0" w:rsidP="00F42AC0">
          <w:pPr>
            <w:pStyle w:val="ABCE1C5A391B4E4E918AD70F912C45D6"/>
          </w:pPr>
          <w:r>
            <w:rPr>
              <w:rStyle w:val="a3"/>
            </w:rPr>
            <w:t>(Полное и/или сокращенное наименование в соответствии с Уставом)</w:t>
          </w:r>
        </w:p>
      </w:docPartBody>
    </w:docPart>
    <w:docPart>
      <w:docPartPr>
        <w:name w:val="85E7E7CE901E4540A68285694190EDAF"/>
        <w:category>
          <w:name w:val="Общие"/>
          <w:gallery w:val="placeholder"/>
        </w:category>
        <w:types>
          <w:type w:val="bbPlcHdr"/>
        </w:types>
        <w:behaviors>
          <w:behavior w:val="content"/>
        </w:behaviors>
        <w:guid w:val="{408EAD89-C2DD-4A37-B951-5649B174BF2A}"/>
      </w:docPartPr>
      <w:docPartBody>
        <w:p w:rsidR="00F42AC0" w:rsidRDefault="00F42AC0" w:rsidP="00F42AC0">
          <w:pPr>
            <w:pStyle w:val="85E7E7CE901E4540A68285694190EDAF"/>
          </w:pPr>
          <w:r>
            <w:rPr>
              <w:rStyle w:val="a3"/>
            </w:rPr>
            <w:t>(индекс, адрес)</w:t>
          </w:r>
        </w:p>
      </w:docPartBody>
    </w:docPart>
    <w:docPart>
      <w:docPartPr>
        <w:name w:val="94C3AC4BC8EC4FF3AEE8FC8A674BD344"/>
        <w:category>
          <w:name w:val="Общие"/>
          <w:gallery w:val="placeholder"/>
        </w:category>
        <w:types>
          <w:type w:val="bbPlcHdr"/>
        </w:types>
        <w:behaviors>
          <w:behavior w:val="content"/>
        </w:behaviors>
        <w:guid w:val="{96E08FA7-A093-4C7A-A626-3B8EC3C0B917}"/>
      </w:docPartPr>
      <w:docPartBody>
        <w:p w:rsidR="00F42AC0" w:rsidRDefault="00F42AC0" w:rsidP="00F42AC0">
          <w:pPr>
            <w:pStyle w:val="94C3AC4BC8EC4FF3AEE8FC8A674BD344"/>
          </w:pPr>
          <w:r>
            <w:rPr>
              <w:rStyle w:val="a3"/>
            </w:rPr>
            <w:t>(индекс, адрес)</w:t>
          </w:r>
        </w:p>
      </w:docPartBody>
    </w:docPart>
    <w:docPart>
      <w:docPartPr>
        <w:name w:val="5449F87A95C64B07868DECAD88693DF4"/>
        <w:category>
          <w:name w:val="Общие"/>
          <w:gallery w:val="placeholder"/>
        </w:category>
        <w:types>
          <w:type w:val="bbPlcHdr"/>
        </w:types>
        <w:behaviors>
          <w:behavior w:val="content"/>
        </w:behaviors>
        <w:guid w:val="{7EA632B7-6ECD-4A72-9538-85CEFBC3F35F}"/>
      </w:docPartPr>
      <w:docPartBody>
        <w:p w:rsidR="00F42AC0" w:rsidRDefault="00F42AC0" w:rsidP="00F42AC0">
          <w:pPr>
            <w:pStyle w:val="5449F87A95C64B07868DECAD88693DF4"/>
          </w:pPr>
          <w:r>
            <w:rPr>
              <w:rStyle w:val="a3"/>
            </w:rPr>
            <w:t>(контактный адрес)</w:t>
          </w:r>
        </w:p>
      </w:docPartBody>
    </w:docPart>
    <w:docPart>
      <w:docPartPr>
        <w:name w:val="609CA278BAC24036B2BDB4FC5E03E777"/>
        <w:category>
          <w:name w:val="Общие"/>
          <w:gallery w:val="placeholder"/>
        </w:category>
        <w:types>
          <w:type w:val="bbPlcHdr"/>
        </w:types>
        <w:behaviors>
          <w:behavior w:val="content"/>
        </w:behaviors>
        <w:guid w:val="{7428FA74-B87C-4961-90F2-C84671DB8355}"/>
      </w:docPartPr>
      <w:docPartBody>
        <w:p w:rsidR="00F42AC0" w:rsidRDefault="00F42AC0" w:rsidP="00F42AC0">
          <w:pPr>
            <w:pStyle w:val="609CA278BAC24036B2BDB4FC5E03E777"/>
          </w:pPr>
          <w:r>
            <w:rPr>
              <w:rStyle w:val="a3"/>
            </w:rPr>
            <w:t>(ФИО, тел./факс)</w:t>
          </w:r>
        </w:p>
      </w:docPartBody>
    </w:docPart>
    <w:docPart>
      <w:docPartPr>
        <w:name w:val="0DC378BAA3A345488DE189467E2C9E9B"/>
        <w:category>
          <w:name w:val="Общие"/>
          <w:gallery w:val="placeholder"/>
        </w:category>
        <w:types>
          <w:type w:val="bbPlcHdr"/>
        </w:types>
        <w:behaviors>
          <w:behavior w:val="content"/>
        </w:behaviors>
        <w:guid w:val="{547DE630-EF2E-41F0-BCFC-552AA85CAE8B}"/>
      </w:docPartPr>
      <w:docPartBody>
        <w:p w:rsidR="00F42AC0" w:rsidRDefault="00F42AC0" w:rsidP="00F42AC0">
          <w:pPr>
            <w:pStyle w:val="0DC378BAA3A345488DE189467E2C9E9B"/>
          </w:pPr>
          <w:r>
            <w:rPr>
              <w:rStyle w:val="a3"/>
            </w:rPr>
            <w:t>(наименование ответственного структурного подразделения, должностного лица или агента)</w:t>
          </w:r>
          <w:r w:rsidRPr="00DC613C">
            <w:rPr>
              <w:rStyle w:val="a3"/>
            </w:rPr>
            <w:t>.</w:t>
          </w:r>
        </w:p>
      </w:docPartBody>
    </w:docPart>
    <w:docPart>
      <w:docPartPr>
        <w:name w:val="5097197876A843EEB02F3A9CF23AA722"/>
        <w:category>
          <w:name w:val="Общие"/>
          <w:gallery w:val="placeholder"/>
        </w:category>
        <w:types>
          <w:type w:val="bbPlcHdr"/>
        </w:types>
        <w:behaviors>
          <w:behavior w:val="content"/>
        </w:behaviors>
        <w:guid w:val="{57EC92C5-E2EB-42B8-8EE0-EA787469174C}"/>
      </w:docPartPr>
      <w:docPartBody>
        <w:p w:rsidR="00F42AC0" w:rsidRDefault="00F42AC0" w:rsidP="00F42AC0">
          <w:pPr>
            <w:pStyle w:val="5097197876A843EEB02F3A9CF23AA722"/>
          </w:pPr>
          <w:r>
            <w:rPr>
              <w:rStyle w:val="a3"/>
            </w:rPr>
            <w:t>(индекс, адрес)</w:t>
          </w:r>
        </w:p>
      </w:docPartBody>
    </w:docPart>
    <w:docPart>
      <w:docPartPr>
        <w:name w:val="7E3AB1DC7D174F1E9D4F4B5BC659CB70"/>
        <w:category>
          <w:name w:val="Общие"/>
          <w:gallery w:val="placeholder"/>
        </w:category>
        <w:types>
          <w:type w:val="bbPlcHdr"/>
        </w:types>
        <w:behaviors>
          <w:behavior w:val="content"/>
        </w:behaviors>
        <w:guid w:val="{BFE571D2-E8AF-4B99-849E-BDD7F00D2D7D}"/>
      </w:docPartPr>
      <w:docPartBody>
        <w:p w:rsidR="00F42AC0" w:rsidRDefault="00F42AC0" w:rsidP="00F42AC0">
          <w:pPr>
            <w:pStyle w:val="7E3AB1DC7D174F1E9D4F4B5BC659CB70"/>
          </w:pPr>
          <w:r>
            <w:rPr>
              <w:rStyle w:val="a3"/>
            </w:rPr>
            <w:t>(индекс, адрес)</w:t>
          </w:r>
        </w:p>
      </w:docPartBody>
    </w:docPart>
    <w:docPart>
      <w:docPartPr>
        <w:name w:val="B98C2DCD640C4E9E8B43A31B67C78501"/>
        <w:category>
          <w:name w:val="Общие"/>
          <w:gallery w:val="placeholder"/>
        </w:category>
        <w:types>
          <w:type w:val="bbPlcHdr"/>
        </w:types>
        <w:behaviors>
          <w:behavior w:val="content"/>
        </w:behaviors>
        <w:guid w:val="{8E7EAE9C-CB78-40C0-93C0-AD3186D62887}"/>
      </w:docPartPr>
      <w:docPartBody>
        <w:p w:rsidR="00F42AC0" w:rsidRDefault="00F42AC0" w:rsidP="00F42AC0">
          <w:pPr>
            <w:pStyle w:val="B98C2DCD640C4E9E8B43A31B67C78501"/>
          </w:pPr>
          <w:r>
            <w:rPr>
              <w:rStyle w:val="a3"/>
            </w:rPr>
            <w:t>(контактный адрес)</w:t>
          </w:r>
        </w:p>
      </w:docPartBody>
    </w:docPart>
    <w:docPart>
      <w:docPartPr>
        <w:name w:val="AA037854AE0A41959D43C04AF8F3EB64"/>
        <w:category>
          <w:name w:val="Общие"/>
          <w:gallery w:val="placeholder"/>
        </w:category>
        <w:types>
          <w:type w:val="bbPlcHdr"/>
        </w:types>
        <w:behaviors>
          <w:behavior w:val="content"/>
        </w:behaviors>
        <w:guid w:val="{7A936C22-D365-4D25-91FF-353C4025B189}"/>
      </w:docPartPr>
      <w:docPartBody>
        <w:p w:rsidR="00F42AC0" w:rsidRDefault="00F42AC0" w:rsidP="00F42AC0">
          <w:pPr>
            <w:pStyle w:val="AA037854AE0A41959D43C04AF8F3EB64"/>
          </w:pPr>
          <w:r>
            <w:rPr>
              <w:rStyle w:val="a3"/>
            </w:rPr>
            <w:t>(ФИО, тел./факс)</w:t>
          </w:r>
        </w:p>
      </w:docPartBody>
    </w:docPart>
    <w:docPart>
      <w:docPartPr>
        <w:name w:val="F6696801666245D0896E7819B4EEBCCD"/>
        <w:category>
          <w:name w:val="Общие"/>
          <w:gallery w:val="placeholder"/>
        </w:category>
        <w:types>
          <w:type w:val="bbPlcHdr"/>
        </w:types>
        <w:behaviors>
          <w:behavior w:val="content"/>
        </w:behaviors>
        <w:guid w:val="{316CB7FD-53C0-45D2-88B9-9C335EF5B42F}"/>
      </w:docPartPr>
      <w:docPartBody>
        <w:p w:rsidR="00F42AC0" w:rsidRDefault="00F42AC0" w:rsidP="00F42AC0">
          <w:pPr>
            <w:pStyle w:val="F6696801666245D0896E7819B4EEBCCD"/>
          </w:pPr>
          <w:r>
            <w:rPr>
              <w:rStyle w:val="a3"/>
            </w:rPr>
            <w:t>(ИНН, КПП, р/с, наименование банка, к/с, БИК)</w:t>
          </w:r>
        </w:p>
      </w:docPartBody>
    </w:docPart>
    <w:docPart>
      <w:docPartPr>
        <w:name w:val="8D5EC8353F1E448FBAA750DFEDACE455"/>
        <w:category>
          <w:name w:val="Общие"/>
          <w:gallery w:val="placeholder"/>
        </w:category>
        <w:types>
          <w:type w:val="bbPlcHdr"/>
        </w:types>
        <w:behaviors>
          <w:behavior w:val="content"/>
        </w:behaviors>
        <w:guid w:val="{EEFCFF79-98ED-4F5D-BC62-BE7394CE2464}"/>
      </w:docPartPr>
      <w:docPartBody>
        <w:p w:rsidR="00F42AC0" w:rsidRDefault="00F42AC0" w:rsidP="00F42AC0">
          <w:pPr>
            <w:pStyle w:val="8D5EC8353F1E448FBAA750DFEDACE455"/>
          </w:pPr>
          <w:r w:rsidRPr="00F62696">
            <w:rPr>
              <w:rStyle w:val="a3"/>
            </w:rPr>
            <w:t>(время и дата начала)</w:t>
          </w:r>
        </w:p>
      </w:docPartBody>
    </w:docPart>
    <w:docPart>
      <w:docPartPr>
        <w:name w:val="29423C9CFB894DEFB68DED575C3C2964"/>
        <w:category>
          <w:name w:val="Общие"/>
          <w:gallery w:val="placeholder"/>
        </w:category>
        <w:types>
          <w:type w:val="bbPlcHdr"/>
        </w:types>
        <w:behaviors>
          <w:behavior w:val="content"/>
        </w:behaviors>
        <w:guid w:val="{D9489F97-D3F0-4EE3-9D7E-B9C70EA76FC5}"/>
      </w:docPartPr>
      <w:docPartBody>
        <w:p w:rsidR="00F42AC0" w:rsidRDefault="00F42AC0" w:rsidP="00F42AC0">
          <w:pPr>
            <w:pStyle w:val="29423C9CFB894DEFB68DED575C3C2964"/>
          </w:pPr>
          <w:r>
            <w:rPr>
              <w:rStyle w:val="a3"/>
            </w:rPr>
            <w:t>(в</w:t>
          </w:r>
          <w:r w:rsidRPr="00AB05B9">
            <w:rPr>
              <w:rStyle w:val="a3"/>
            </w:rPr>
            <w:t xml:space="preserve">ремя и дата </w:t>
          </w:r>
          <w:r>
            <w:rPr>
              <w:rStyle w:val="a3"/>
            </w:rPr>
            <w:t>завершения)</w:t>
          </w:r>
        </w:p>
      </w:docPartBody>
    </w:docPart>
    <w:docPart>
      <w:docPartPr>
        <w:name w:val="1F37CC3612294E71B9B8863B83C8F1FF"/>
        <w:category>
          <w:name w:val="Общие"/>
          <w:gallery w:val="placeholder"/>
        </w:category>
        <w:types>
          <w:type w:val="bbPlcHdr"/>
        </w:types>
        <w:behaviors>
          <w:behavior w:val="content"/>
        </w:behaviors>
        <w:guid w:val="{1A7BBD28-5F7B-41EE-87D8-8EFD73C8DB29}"/>
      </w:docPartPr>
      <w:docPartBody>
        <w:p w:rsidR="00F42AC0" w:rsidRDefault="00F42AC0" w:rsidP="00F42AC0">
          <w:pPr>
            <w:pStyle w:val="1F37CC3612294E71B9B8863B83C8F1FF"/>
          </w:pPr>
          <w:r>
            <w:rPr>
              <w:rStyle w:val="a3"/>
            </w:rPr>
            <w:t>(в</w:t>
          </w:r>
          <w:r w:rsidRPr="00AB05B9">
            <w:rPr>
              <w:rStyle w:val="a3"/>
            </w:rPr>
            <w:t>ремя и дата начала</w:t>
          </w:r>
          <w:r>
            <w:rPr>
              <w:rStyle w:val="a3"/>
            </w:rPr>
            <w:t>)</w:t>
          </w:r>
        </w:p>
      </w:docPartBody>
    </w:docPart>
    <w:docPart>
      <w:docPartPr>
        <w:name w:val="9717EE41035949FFB5542035B3BB6CA7"/>
        <w:category>
          <w:name w:val="Общие"/>
          <w:gallery w:val="placeholder"/>
        </w:category>
        <w:types>
          <w:type w:val="bbPlcHdr"/>
        </w:types>
        <w:behaviors>
          <w:behavior w:val="content"/>
        </w:behaviors>
        <w:guid w:val="{D8438116-D701-4AD2-9EEA-52E7E421E923}"/>
      </w:docPartPr>
      <w:docPartBody>
        <w:p w:rsidR="00F42AC0" w:rsidRDefault="00F42AC0" w:rsidP="00F42AC0">
          <w:pPr>
            <w:pStyle w:val="9717EE41035949FFB5542035B3BB6CA7"/>
          </w:pPr>
          <w:r w:rsidRPr="00F62696">
            <w:rPr>
              <w:rStyle w:val="a3"/>
            </w:rPr>
            <w:t>(наименование и адрес в сети «Интернет»)</w:t>
          </w:r>
        </w:p>
      </w:docPartBody>
    </w:docPart>
    <w:docPart>
      <w:docPartPr>
        <w:name w:val="7562F0BDD596452C9180CA8F578A7813"/>
        <w:category>
          <w:name w:val="Общие"/>
          <w:gallery w:val="placeholder"/>
        </w:category>
        <w:types>
          <w:type w:val="bbPlcHdr"/>
        </w:types>
        <w:behaviors>
          <w:behavior w:val="content"/>
        </w:behaviors>
        <w:guid w:val="{087C673E-B37B-4C12-B7FB-387691B64B8A}"/>
      </w:docPartPr>
      <w:docPartBody>
        <w:p w:rsidR="00F42AC0" w:rsidRDefault="00F42AC0" w:rsidP="00F42AC0">
          <w:pPr>
            <w:pStyle w:val="7562F0BDD596452C9180CA8F578A7813"/>
          </w:pPr>
          <w:r w:rsidRPr="00F62696">
            <w:rPr>
              <w:rStyle w:val="a3"/>
            </w:rPr>
            <w:t>(наименование электронной торговой площадки и др. адресов в сети «Интернет»)</w:t>
          </w:r>
        </w:p>
      </w:docPartBody>
    </w:docPart>
    <w:docPart>
      <w:docPartPr>
        <w:name w:val="8AF0F194489B45D28F8E302A839A1655"/>
        <w:category>
          <w:name w:val="Общие"/>
          <w:gallery w:val="placeholder"/>
        </w:category>
        <w:types>
          <w:type w:val="bbPlcHdr"/>
        </w:types>
        <w:behaviors>
          <w:behavior w:val="content"/>
        </w:behaviors>
        <w:guid w:val="{3BE93382-B3BF-4477-9DC7-01262685D5A5}"/>
      </w:docPartPr>
      <w:docPartBody>
        <w:p w:rsidR="005D59B9" w:rsidRDefault="00F84063" w:rsidP="00F84063">
          <w:pPr>
            <w:pStyle w:val="8AF0F194489B45D28F8E302A839A1655"/>
          </w:pPr>
          <w:r>
            <w:rPr>
              <w:rStyle w:val="a3"/>
            </w:rPr>
            <w:t>(адрес расположения Имущества в соответствии с правоустанавливающими документами. В случае различия адресов в отношении объектов в составе имущественного комплекса необходимо в описании  его состава указать точный адрес отдельно каждого объекта)</w:t>
          </w:r>
        </w:p>
      </w:docPartBody>
    </w:docPart>
    <w:docPart>
      <w:docPartPr>
        <w:name w:val="0C8624AB26A74F978D31B6A9A53317E2"/>
        <w:category>
          <w:name w:val="Общие"/>
          <w:gallery w:val="placeholder"/>
        </w:category>
        <w:types>
          <w:type w:val="bbPlcHdr"/>
        </w:types>
        <w:behaviors>
          <w:behavior w:val="content"/>
        </w:behaviors>
        <w:guid w:val="{AF62A5C1-5ACA-4CCB-BE49-35061B98B762}"/>
      </w:docPartPr>
      <w:docPartBody>
        <w:p w:rsidR="005D59B9" w:rsidRDefault="00F84063" w:rsidP="00F84063">
          <w:pPr>
            <w:pStyle w:val="0C8624AB26A74F978D31B6A9A53317E2"/>
          </w:pPr>
          <w:r>
            <w:rPr>
              <w:rStyle w:val="a3"/>
            </w:rPr>
            <w:t>(время и дата)</w:t>
          </w:r>
        </w:p>
      </w:docPartBody>
    </w:docPart>
    <w:docPart>
      <w:docPartPr>
        <w:name w:val="DB6359981AE041AA9E492AB35FF0AEEF"/>
        <w:category>
          <w:name w:val="Общие"/>
          <w:gallery w:val="placeholder"/>
        </w:category>
        <w:types>
          <w:type w:val="bbPlcHdr"/>
        </w:types>
        <w:behaviors>
          <w:behavior w:val="content"/>
        </w:behaviors>
        <w:guid w:val="{6DCBA19C-F19B-4AB4-B2B2-9FB0A8FB969C}"/>
      </w:docPartPr>
      <w:docPartBody>
        <w:p w:rsidR="0029067D" w:rsidRDefault="0029067D" w:rsidP="0029067D">
          <w:pPr>
            <w:pStyle w:val="DB6359981AE041AA9E492AB35FF0AEEF"/>
          </w:pPr>
          <w:r w:rsidRPr="00F62696">
            <w:rPr>
              <w:rStyle w:val="a3"/>
            </w:rPr>
            <w:t>(сумма цифрами и прописью)</w:t>
          </w:r>
        </w:p>
      </w:docPartBody>
    </w:docPart>
    <w:docPart>
      <w:docPartPr>
        <w:name w:val="AEEE1E4CBE7247CBB507AD4AC735C679"/>
        <w:category>
          <w:name w:val="Общие"/>
          <w:gallery w:val="placeholder"/>
        </w:category>
        <w:types>
          <w:type w:val="bbPlcHdr"/>
        </w:types>
        <w:behaviors>
          <w:behavior w:val="content"/>
        </w:behaviors>
        <w:guid w:val="{3D419694-9507-4AD1-B276-23079B76B629}"/>
      </w:docPartPr>
      <w:docPartBody>
        <w:p w:rsidR="0029067D" w:rsidRDefault="0029067D" w:rsidP="0029067D">
          <w:pPr>
            <w:pStyle w:val="AEEE1E4CBE7247CBB507AD4AC735C679"/>
          </w:pPr>
          <w:r w:rsidRPr="00F62696">
            <w:rPr>
              <w:rStyle w:val="a3"/>
            </w:rPr>
            <w:t>(сумма цифрами и прописью)</w:t>
          </w:r>
        </w:p>
      </w:docPartBody>
    </w:docPart>
    <w:docPart>
      <w:docPartPr>
        <w:name w:val="F3D2AF598FDB4EA0B0D32D5CC69BCF1B"/>
        <w:category>
          <w:name w:val="Общие"/>
          <w:gallery w:val="placeholder"/>
        </w:category>
        <w:types>
          <w:type w:val="bbPlcHdr"/>
        </w:types>
        <w:behaviors>
          <w:behavior w:val="content"/>
        </w:behaviors>
        <w:guid w:val="{E747F89E-F221-41CE-9B9D-5426AFE2D151}"/>
      </w:docPartPr>
      <w:docPartBody>
        <w:p w:rsidR="0029067D" w:rsidRDefault="0029067D" w:rsidP="0029067D">
          <w:pPr>
            <w:pStyle w:val="F3D2AF598FDB4EA0B0D32D5CC69BCF1B"/>
          </w:pPr>
          <w:r w:rsidRPr="00F62696">
            <w:rPr>
              <w:rStyle w:val="a3"/>
            </w:rPr>
            <w:t>(дата аукциона)</w:t>
          </w:r>
        </w:p>
      </w:docPartBody>
    </w:docPart>
    <w:docPart>
      <w:docPartPr>
        <w:name w:val="07D14E0B280945F0B88C783E264D1F97"/>
        <w:category>
          <w:name w:val="Общие"/>
          <w:gallery w:val="placeholder"/>
        </w:category>
        <w:types>
          <w:type w:val="bbPlcHdr"/>
        </w:types>
        <w:behaviors>
          <w:behavior w:val="content"/>
        </w:behaviors>
        <w:guid w:val="{87F585A0-65B5-4EE9-8CA7-B2E780C29B98}"/>
      </w:docPartPr>
      <w:docPartBody>
        <w:p w:rsidR="0029067D" w:rsidRDefault="0029067D" w:rsidP="0029067D">
          <w:pPr>
            <w:pStyle w:val="07D14E0B280945F0B88C783E264D1F97"/>
          </w:pPr>
          <w:r w:rsidRPr="00F62696">
            <w:rPr>
              <w:rStyle w:val="a3"/>
            </w:rPr>
            <w:t>(наименование имущества)</w:t>
          </w:r>
        </w:p>
      </w:docPartBody>
    </w:docPart>
    <w:docPart>
      <w:docPartPr>
        <w:name w:val="7A8B96BD143F4452AD5F3254C8FC7F03"/>
        <w:category>
          <w:name w:val="Общие"/>
          <w:gallery w:val="placeholder"/>
        </w:category>
        <w:types>
          <w:type w:val="bbPlcHdr"/>
        </w:types>
        <w:behaviors>
          <w:behavior w:val="content"/>
        </w:behaviors>
        <w:guid w:val="{90A0227A-E78A-412A-9BF3-D21508271245}"/>
      </w:docPartPr>
      <w:docPartBody>
        <w:p w:rsidR="0029067D" w:rsidRDefault="0029067D" w:rsidP="0029067D">
          <w:pPr>
            <w:pStyle w:val="7A8B96BD143F4452AD5F3254C8FC7F03"/>
          </w:pPr>
          <w:r w:rsidRPr="00F62696">
            <w:rPr>
              <w:rStyle w:val="a3"/>
            </w:rPr>
            <w:t>(адрес расположения Имущества в соответствии с правоустанавливающими документами. В случае различия адресов в отношении объектов в составе имущественного комплекса необходимо в описании  его состава указать точный адрес отдельно каждого объекта)</w:t>
          </w:r>
        </w:p>
      </w:docPartBody>
    </w:docPart>
    <w:docPart>
      <w:docPartPr>
        <w:name w:val="4CAAEC2D73374C93989D4B0DC8B9DC0A"/>
        <w:category>
          <w:name w:val="Общие"/>
          <w:gallery w:val="placeholder"/>
        </w:category>
        <w:types>
          <w:type w:val="bbPlcHdr"/>
        </w:types>
        <w:behaviors>
          <w:behavior w:val="content"/>
        </w:behaviors>
        <w:guid w:val="{49B71418-0CB9-4B62-BE45-93590A87C817}"/>
      </w:docPartPr>
      <w:docPartBody>
        <w:p w:rsidR="0029067D" w:rsidRDefault="0029067D" w:rsidP="0029067D">
          <w:pPr>
            <w:pStyle w:val="4CAAEC2D73374C93989D4B0DC8B9DC0A"/>
          </w:pPr>
          <w:r>
            <w:rPr>
              <w:rStyle w:val="a3"/>
            </w:rPr>
            <w:t>Дата</w:t>
          </w:r>
        </w:p>
      </w:docPartBody>
    </w:docPart>
    <w:docPart>
      <w:docPartPr>
        <w:name w:val="A4420C6A9B284449B913A59C0C3A91DB"/>
        <w:category>
          <w:name w:val="Общие"/>
          <w:gallery w:val="placeholder"/>
        </w:category>
        <w:types>
          <w:type w:val="bbPlcHdr"/>
        </w:types>
        <w:behaviors>
          <w:behavior w:val="content"/>
        </w:behaviors>
        <w:guid w:val="{88AB34B5-1F7D-4B25-999D-E3F55B523BAB}"/>
      </w:docPartPr>
      <w:docPartBody>
        <w:p w:rsidR="0029067D" w:rsidRDefault="0029067D" w:rsidP="0029067D">
          <w:pPr>
            <w:pStyle w:val="A4420C6A9B284449B913A59C0C3A91DB"/>
          </w:pPr>
          <w:r>
            <w:rPr>
              <w:rStyle w:val="a3"/>
            </w:rPr>
            <w:t>(наименование собственника)</w:t>
          </w:r>
        </w:p>
      </w:docPartBody>
    </w:docPart>
    <w:docPart>
      <w:docPartPr>
        <w:name w:val="AB1AA63847B24EA2834F0F6AB9E9FD64"/>
        <w:category>
          <w:name w:val="Общие"/>
          <w:gallery w:val="placeholder"/>
        </w:category>
        <w:types>
          <w:type w:val="bbPlcHdr"/>
        </w:types>
        <w:behaviors>
          <w:behavior w:val="content"/>
        </w:behaviors>
        <w:guid w:val="{244EF9BB-72A3-44BA-A9EB-EBFD87CA5F53}"/>
      </w:docPartPr>
      <w:docPartBody>
        <w:p w:rsidR="0029067D" w:rsidRDefault="0029067D" w:rsidP="0029067D">
          <w:pPr>
            <w:pStyle w:val="AB1AA63847B24EA2834F0F6AB9E9FD64"/>
          </w:pPr>
          <w:r>
            <w:rPr>
              <w:rStyle w:val="a3"/>
            </w:rPr>
            <w:t>(должность, ФИО полностью)</w:t>
          </w:r>
        </w:p>
      </w:docPartBody>
    </w:docPart>
    <w:docPart>
      <w:docPartPr>
        <w:name w:val="610F22696D31481D9D4356A12F79E008"/>
        <w:category>
          <w:name w:val="Общие"/>
          <w:gallery w:val="placeholder"/>
        </w:category>
        <w:types>
          <w:type w:val="bbPlcHdr"/>
        </w:types>
        <w:behaviors>
          <w:behavior w:val="content"/>
        </w:behaviors>
        <w:guid w:val="{F00DE837-5FD1-4A0C-A351-68031C478ED6}"/>
      </w:docPartPr>
      <w:docPartBody>
        <w:p w:rsidR="0029067D" w:rsidRDefault="0029067D" w:rsidP="0029067D">
          <w:pPr>
            <w:pStyle w:val="610F22696D31481D9D4356A12F79E008"/>
          </w:pPr>
          <w:r>
            <w:rPr>
              <w:rStyle w:val="a3"/>
            </w:rPr>
            <w:t>(наименование покупателя)</w:t>
          </w:r>
        </w:p>
      </w:docPartBody>
    </w:docPart>
    <w:docPart>
      <w:docPartPr>
        <w:name w:val="71429DD17FF24A20B4C9C9E4CF2EDE0F"/>
        <w:category>
          <w:name w:val="Общие"/>
          <w:gallery w:val="placeholder"/>
        </w:category>
        <w:types>
          <w:type w:val="bbPlcHdr"/>
        </w:types>
        <w:behaviors>
          <w:behavior w:val="content"/>
        </w:behaviors>
        <w:guid w:val="{C11521CC-9809-4DA7-809A-748280BFD3DC}"/>
      </w:docPartPr>
      <w:docPartBody>
        <w:p w:rsidR="0029067D" w:rsidRDefault="0029067D" w:rsidP="0029067D">
          <w:pPr>
            <w:pStyle w:val="71429DD17FF24A20B4C9C9E4CF2EDE0F"/>
          </w:pPr>
          <w:r>
            <w:rPr>
              <w:rStyle w:val="a3"/>
            </w:rPr>
            <w:t>(должность, ФИО полностью)</w:t>
          </w:r>
        </w:p>
      </w:docPartBody>
    </w:docPart>
    <w:docPart>
      <w:docPartPr>
        <w:name w:val="EE801A8EE1154605818266187F9D2A67"/>
        <w:category>
          <w:name w:val="Общие"/>
          <w:gallery w:val="placeholder"/>
        </w:category>
        <w:types>
          <w:type w:val="bbPlcHdr"/>
        </w:types>
        <w:behaviors>
          <w:behavior w:val="content"/>
        </w:behaviors>
        <w:guid w:val="{5D12FA8A-C1C4-40F8-A613-4550DF5337D3}"/>
      </w:docPartPr>
      <w:docPartBody>
        <w:p w:rsidR="0029067D" w:rsidRDefault="0029067D" w:rsidP="0029067D">
          <w:pPr>
            <w:pStyle w:val="EE801A8EE1154605818266187F9D2A67"/>
          </w:pPr>
          <w:r>
            <w:rPr>
              <w:rStyle w:val="a3"/>
            </w:rPr>
            <w:t>(вид документа и его реквизиты)</w:t>
          </w:r>
        </w:p>
      </w:docPartBody>
    </w:docPart>
    <w:docPart>
      <w:docPartPr>
        <w:name w:val="58666ED863664192A4CBC7F6E390DB41"/>
        <w:category>
          <w:name w:val="Общие"/>
          <w:gallery w:val="placeholder"/>
        </w:category>
        <w:types>
          <w:type w:val="bbPlcHdr"/>
        </w:types>
        <w:behaviors>
          <w:behavior w:val="content"/>
        </w:behaviors>
        <w:guid w:val="{58EB3717-6859-46B2-87CE-DF4B7EFDD9C5}"/>
      </w:docPartPr>
      <w:docPartBody>
        <w:p w:rsidR="0029067D" w:rsidRDefault="0029067D" w:rsidP="0029067D">
          <w:pPr>
            <w:pStyle w:val="58666ED863664192A4CBC7F6E390DB41"/>
          </w:pPr>
          <w:r>
            <w:rPr>
              <w:rStyle w:val="a3"/>
            </w:rPr>
            <w:t>сумма цифрами и прописью</w:t>
          </w:r>
        </w:p>
      </w:docPartBody>
    </w:docPart>
    <w:docPart>
      <w:docPartPr>
        <w:name w:val="FF5A72E7F4E148B8A01F406F2AE8EBD3"/>
        <w:category>
          <w:name w:val="Общие"/>
          <w:gallery w:val="placeholder"/>
        </w:category>
        <w:types>
          <w:type w:val="bbPlcHdr"/>
        </w:types>
        <w:behaviors>
          <w:behavior w:val="content"/>
        </w:behaviors>
        <w:guid w:val="{97B2D465-A7FF-41C2-BBC7-D445E4759570}"/>
      </w:docPartPr>
      <w:docPartBody>
        <w:p w:rsidR="0029067D" w:rsidRDefault="0029067D" w:rsidP="0029067D">
          <w:pPr>
            <w:pStyle w:val="FF5A72E7F4E148B8A01F406F2AE8EBD3"/>
          </w:pPr>
          <w:r>
            <w:rPr>
              <w:rStyle w:val="a3"/>
            </w:rPr>
            <w:t>сумма</w:t>
          </w:r>
        </w:p>
      </w:docPartBody>
    </w:docPart>
    <w:docPart>
      <w:docPartPr>
        <w:name w:val="5C86F2864D804B619FC652BE7EEB5496"/>
        <w:category>
          <w:name w:val="Общие"/>
          <w:gallery w:val="placeholder"/>
        </w:category>
        <w:types>
          <w:type w:val="bbPlcHdr"/>
        </w:types>
        <w:behaviors>
          <w:behavior w:val="content"/>
        </w:behaviors>
        <w:guid w:val="{F0CCD92D-5F9C-4266-AFAB-E36B2408ACF4}"/>
      </w:docPartPr>
      <w:docPartBody>
        <w:p w:rsidR="0029067D" w:rsidRDefault="0029067D" w:rsidP="0029067D">
          <w:pPr>
            <w:pStyle w:val="5C86F2864D804B619FC652BE7EEB5496"/>
          </w:pPr>
          <w:r>
            <w:rPr>
              <w:rStyle w:val="a3"/>
            </w:rPr>
            <w:t>сумма цифрами и прописью</w:t>
          </w:r>
        </w:p>
      </w:docPartBody>
    </w:docPart>
    <w:docPart>
      <w:docPartPr>
        <w:name w:val="B85A07E13ABD43A5A594C2018D4483BA"/>
        <w:category>
          <w:name w:val="Общие"/>
          <w:gallery w:val="placeholder"/>
        </w:category>
        <w:types>
          <w:type w:val="bbPlcHdr"/>
        </w:types>
        <w:behaviors>
          <w:behavior w:val="content"/>
        </w:behaviors>
        <w:guid w:val="{AAA1A853-1EAB-4818-9FDF-73DB8E17E4F9}"/>
      </w:docPartPr>
      <w:docPartBody>
        <w:p w:rsidR="0029067D" w:rsidRDefault="0029067D" w:rsidP="0029067D">
          <w:pPr>
            <w:pStyle w:val="B85A07E13ABD43A5A594C2018D4483BA"/>
          </w:pPr>
          <w:r>
            <w:rPr>
              <w:rStyle w:val="a3"/>
            </w:rPr>
            <w:t>(адрес электронной почты)</w:t>
          </w:r>
        </w:p>
      </w:docPartBody>
    </w:docPart>
    <w:docPart>
      <w:docPartPr>
        <w:name w:val="D3AD54D44B8A4ED080CBACB44F9F669A"/>
        <w:category>
          <w:name w:val="Общие"/>
          <w:gallery w:val="placeholder"/>
        </w:category>
        <w:types>
          <w:type w:val="bbPlcHdr"/>
        </w:types>
        <w:behaviors>
          <w:behavior w:val="content"/>
        </w:behaviors>
        <w:guid w:val="{089B5B93-24AE-47A9-B764-44BC83954E4A}"/>
      </w:docPartPr>
      <w:docPartBody>
        <w:p w:rsidR="0029067D" w:rsidRDefault="0029067D" w:rsidP="0029067D">
          <w:pPr>
            <w:pStyle w:val="D3AD54D44B8A4ED080CBACB44F9F669A"/>
          </w:pPr>
          <w:r>
            <w:rPr>
              <w:rStyle w:val="a3"/>
            </w:rPr>
            <w:t>(адрес электронной почты)</w:t>
          </w:r>
        </w:p>
      </w:docPartBody>
    </w:docPart>
    <w:docPart>
      <w:docPartPr>
        <w:name w:val="6B9C43871F634735913B5268B7ADD465"/>
        <w:category>
          <w:name w:val="Общие"/>
          <w:gallery w:val="placeholder"/>
        </w:category>
        <w:types>
          <w:type w:val="bbPlcHdr"/>
        </w:types>
        <w:behaviors>
          <w:behavior w:val="content"/>
        </w:behaviors>
        <w:guid w:val="{1191607C-99A8-49A3-BA1B-60899AD477D4}"/>
      </w:docPartPr>
      <w:docPartBody>
        <w:p w:rsidR="0029067D" w:rsidRDefault="0029067D" w:rsidP="0029067D">
          <w:pPr>
            <w:pStyle w:val="6B9C43871F634735913B5268B7ADD465"/>
          </w:pPr>
          <w:r>
            <w:rPr>
              <w:rStyle w:val="a3"/>
            </w:rPr>
            <w:t>Должность, ФИО, подпись</w:t>
          </w:r>
        </w:p>
      </w:docPartBody>
    </w:docPart>
    <w:docPart>
      <w:docPartPr>
        <w:name w:val="49230719A3B341BC8FBE61AD2105CE4A"/>
        <w:category>
          <w:name w:val="Общие"/>
          <w:gallery w:val="placeholder"/>
        </w:category>
        <w:types>
          <w:type w:val="bbPlcHdr"/>
        </w:types>
        <w:behaviors>
          <w:behavior w:val="content"/>
        </w:behaviors>
        <w:guid w:val="{4DF82525-1E5C-4528-82C1-8C247DC6EDF6}"/>
      </w:docPartPr>
      <w:docPartBody>
        <w:p w:rsidR="0029067D" w:rsidRDefault="0029067D" w:rsidP="0029067D">
          <w:pPr>
            <w:pStyle w:val="49230719A3B341BC8FBE61AD2105CE4A"/>
          </w:pPr>
          <w:r>
            <w:rPr>
              <w:rStyle w:val="a3"/>
            </w:rPr>
            <w:t>Сокращенное наименование по Уставу</w:t>
          </w:r>
        </w:p>
      </w:docPartBody>
    </w:docPart>
    <w:docPart>
      <w:docPartPr>
        <w:name w:val="9E11C618AFF74318B916A5656E497FB9"/>
        <w:category>
          <w:name w:val="Общие"/>
          <w:gallery w:val="placeholder"/>
        </w:category>
        <w:types>
          <w:type w:val="bbPlcHdr"/>
        </w:types>
        <w:behaviors>
          <w:behavior w:val="content"/>
        </w:behaviors>
        <w:guid w:val="{E5C6ADF4-030F-4F4E-8054-777BA86C2D58}"/>
      </w:docPartPr>
      <w:docPartBody>
        <w:p w:rsidR="0029067D" w:rsidRDefault="0029067D" w:rsidP="0029067D">
          <w:pPr>
            <w:pStyle w:val="9E11C618AFF74318B916A5656E497FB9"/>
          </w:pPr>
          <w:r>
            <w:rPr>
              <w:rStyle w:val="a3"/>
            </w:rPr>
            <w:t>адрес по Уставу</w:t>
          </w:r>
        </w:p>
      </w:docPartBody>
    </w:docPart>
    <w:docPart>
      <w:docPartPr>
        <w:name w:val="D34C76C075344A029FCBBD6527F235E4"/>
        <w:category>
          <w:name w:val="Общие"/>
          <w:gallery w:val="placeholder"/>
        </w:category>
        <w:types>
          <w:type w:val="bbPlcHdr"/>
        </w:types>
        <w:behaviors>
          <w:behavior w:val="content"/>
        </w:behaviors>
        <w:guid w:val="{46F0252C-92E9-4D45-AB66-D266D7AB7F4D}"/>
      </w:docPartPr>
      <w:docPartBody>
        <w:p w:rsidR="0029067D" w:rsidRDefault="0029067D" w:rsidP="0029067D">
          <w:pPr>
            <w:pStyle w:val="D34C76C075344A029FCBBD6527F235E4"/>
          </w:pPr>
          <w:r>
            <w:rPr>
              <w:rStyle w:val="a3"/>
            </w:rPr>
            <w:t>фактический адрес для переписки</w:t>
          </w:r>
        </w:p>
      </w:docPartBody>
    </w:docPart>
    <w:docPart>
      <w:docPartPr>
        <w:name w:val="4D966546CAE54AF3902D9E2057312058"/>
        <w:category>
          <w:name w:val="Общие"/>
          <w:gallery w:val="placeholder"/>
        </w:category>
        <w:types>
          <w:type w:val="bbPlcHdr"/>
        </w:types>
        <w:behaviors>
          <w:behavior w:val="content"/>
        </w:behaviors>
        <w:guid w:val="{7B0306D9-615A-46FB-8084-BD25DEF59EFF}"/>
      </w:docPartPr>
      <w:docPartBody>
        <w:p w:rsidR="0029067D" w:rsidRDefault="0029067D" w:rsidP="0029067D">
          <w:pPr>
            <w:pStyle w:val="4D966546CAE54AF3902D9E2057312058"/>
          </w:pPr>
          <w:r>
            <w:rPr>
              <w:rStyle w:val="a3"/>
            </w:rPr>
            <w:t>ИНН, КПП, р/с, наименование кредитного учреждения, БИК, к/с</w:t>
          </w:r>
        </w:p>
      </w:docPartBody>
    </w:docPart>
    <w:docPart>
      <w:docPartPr>
        <w:name w:val="6038545F9FEF44FE9B5C3CD118FFB1F9"/>
        <w:category>
          <w:name w:val="Общие"/>
          <w:gallery w:val="placeholder"/>
        </w:category>
        <w:types>
          <w:type w:val="bbPlcHdr"/>
        </w:types>
        <w:behaviors>
          <w:behavior w:val="content"/>
        </w:behaviors>
        <w:guid w:val="{66E33CF0-9D66-4640-BC90-C72322DB321D}"/>
      </w:docPartPr>
      <w:docPartBody>
        <w:p w:rsidR="0029067D" w:rsidRDefault="0029067D" w:rsidP="0029067D">
          <w:pPr>
            <w:pStyle w:val="6038545F9FEF44FE9B5C3CD118FFB1F9"/>
          </w:pPr>
          <w:r>
            <w:rPr>
              <w:rStyle w:val="a3"/>
            </w:rPr>
            <w:t>Должность, ФИО, подпись</w:t>
          </w:r>
        </w:p>
      </w:docPartBody>
    </w:docPart>
    <w:docPart>
      <w:docPartPr>
        <w:name w:val="124BCB14BD464AC69DD7F04C35BB8226"/>
        <w:category>
          <w:name w:val="Общие"/>
          <w:gallery w:val="placeholder"/>
        </w:category>
        <w:types>
          <w:type w:val="bbPlcHdr"/>
        </w:types>
        <w:behaviors>
          <w:behavior w:val="content"/>
        </w:behaviors>
        <w:guid w:val="{6701327B-B6ED-44CF-89F0-BF23A62425E8}"/>
      </w:docPartPr>
      <w:docPartBody>
        <w:p w:rsidR="0029067D" w:rsidRDefault="0029067D" w:rsidP="0029067D">
          <w:pPr>
            <w:pStyle w:val="124BCB14BD464AC69DD7F04C35BB8226"/>
          </w:pPr>
          <w:r>
            <w:rPr>
              <w:rStyle w:val="a3"/>
            </w:rPr>
            <w:t>Должность, ФИО, подпись</w:t>
          </w:r>
        </w:p>
      </w:docPartBody>
    </w:docPart>
    <w:docPart>
      <w:docPartPr>
        <w:name w:val="ECFCD6F2CEF1439485B5EBA30B37180D"/>
        <w:category>
          <w:name w:val="Общие"/>
          <w:gallery w:val="placeholder"/>
        </w:category>
        <w:types>
          <w:type w:val="bbPlcHdr"/>
        </w:types>
        <w:behaviors>
          <w:behavior w:val="content"/>
        </w:behaviors>
        <w:guid w:val="{2436249A-F969-40D1-A593-53B613B6BE3B}"/>
      </w:docPartPr>
      <w:docPartBody>
        <w:p w:rsidR="0029067D" w:rsidRDefault="0029067D" w:rsidP="0029067D">
          <w:pPr>
            <w:pStyle w:val="ECFCD6F2CEF1439485B5EBA30B37180D"/>
          </w:pPr>
          <w:r>
            <w:rPr>
              <w:rStyle w:val="a3"/>
            </w:rPr>
            <w:t>Наименование собственника</w:t>
          </w:r>
        </w:p>
      </w:docPartBody>
    </w:docPart>
    <w:docPart>
      <w:docPartPr>
        <w:name w:val="244F1D09CDBA48EE824150DB5723558C"/>
        <w:category>
          <w:name w:val="Общие"/>
          <w:gallery w:val="placeholder"/>
        </w:category>
        <w:types>
          <w:type w:val="bbPlcHdr"/>
        </w:types>
        <w:behaviors>
          <w:behavior w:val="content"/>
        </w:behaviors>
        <w:guid w:val="{C097C9E0-7BE6-4DCB-AC46-3CE37BDA6BAF}"/>
      </w:docPartPr>
      <w:docPartBody>
        <w:p w:rsidR="0029067D" w:rsidRDefault="0029067D" w:rsidP="0029067D">
          <w:pPr>
            <w:pStyle w:val="244F1D09CDBA48EE824150DB5723558C"/>
          </w:pPr>
          <w:r>
            <w:rPr>
              <w:rStyle w:val="a3"/>
            </w:rPr>
            <w:t>должность и ФИО полностью</w:t>
          </w:r>
        </w:p>
      </w:docPartBody>
    </w:docPart>
    <w:docPart>
      <w:docPartPr>
        <w:name w:val="9742622952F848B68FC58320ED6B3B4D"/>
        <w:category>
          <w:name w:val="Общие"/>
          <w:gallery w:val="placeholder"/>
        </w:category>
        <w:types>
          <w:type w:val="bbPlcHdr"/>
        </w:types>
        <w:behaviors>
          <w:behavior w:val="content"/>
        </w:behaviors>
        <w:guid w:val="{BE55896A-BFA4-471F-8A56-ABEC08279436}"/>
      </w:docPartPr>
      <w:docPartBody>
        <w:p w:rsidR="0029067D" w:rsidRDefault="0029067D" w:rsidP="0029067D">
          <w:pPr>
            <w:pStyle w:val="9742622952F848B68FC58320ED6B3B4D"/>
          </w:pPr>
          <w:r>
            <w:rPr>
              <w:rStyle w:val="a3"/>
            </w:rPr>
            <w:t>Наименование покупателя</w:t>
          </w:r>
        </w:p>
      </w:docPartBody>
    </w:docPart>
    <w:docPart>
      <w:docPartPr>
        <w:name w:val="9E512D49C45E40FF8FECB9E50221FE10"/>
        <w:category>
          <w:name w:val="Общие"/>
          <w:gallery w:val="placeholder"/>
        </w:category>
        <w:types>
          <w:type w:val="bbPlcHdr"/>
        </w:types>
        <w:behaviors>
          <w:behavior w:val="content"/>
        </w:behaviors>
        <w:guid w:val="{8CC6AA94-FC2C-4DF0-A0C8-A77A1E7B4A8C}"/>
      </w:docPartPr>
      <w:docPartBody>
        <w:p w:rsidR="0029067D" w:rsidRDefault="0029067D" w:rsidP="0029067D">
          <w:pPr>
            <w:pStyle w:val="9E512D49C45E40FF8FECB9E50221FE10"/>
          </w:pPr>
          <w:r>
            <w:rPr>
              <w:rStyle w:val="a3"/>
            </w:rPr>
            <w:t>должность и ФИО полностью</w:t>
          </w:r>
        </w:p>
      </w:docPartBody>
    </w:docPart>
    <w:docPart>
      <w:docPartPr>
        <w:name w:val="FEE6006102CC41EE84528859E955668A"/>
        <w:category>
          <w:name w:val="Общие"/>
          <w:gallery w:val="placeholder"/>
        </w:category>
        <w:types>
          <w:type w:val="bbPlcHdr"/>
        </w:types>
        <w:behaviors>
          <w:behavior w:val="content"/>
        </w:behaviors>
        <w:guid w:val="{C4BDD1E1-6EFA-42E8-ABEF-C3C00612FCE5}"/>
      </w:docPartPr>
      <w:docPartBody>
        <w:p w:rsidR="0029067D" w:rsidRDefault="0029067D" w:rsidP="0029067D">
          <w:pPr>
            <w:pStyle w:val="FEE6006102CC41EE84528859E955668A"/>
          </w:pPr>
          <w:r>
            <w:rPr>
              <w:rStyle w:val="a3"/>
            </w:rPr>
            <w:t>вид документа</w:t>
          </w:r>
        </w:p>
      </w:docPartBody>
    </w:docPart>
    <w:docPart>
      <w:docPartPr>
        <w:name w:val="53DB69B2777B403284A5991EA3BC9199"/>
        <w:category>
          <w:name w:val="Общие"/>
          <w:gallery w:val="placeholder"/>
        </w:category>
        <w:types>
          <w:type w:val="bbPlcHdr"/>
        </w:types>
        <w:behaviors>
          <w:behavior w:val="content"/>
        </w:behaviors>
        <w:guid w:val="{B1E7223C-FDFE-4E0E-96F4-3C4DA0B053A4}"/>
      </w:docPartPr>
      <w:docPartBody>
        <w:p w:rsidR="0029067D" w:rsidRDefault="0029067D" w:rsidP="0029067D">
          <w:pPr>
            <w:pStyle w:val="53DB69B2777B403284A5991EA3BC9199"/>
          </w:pPr>
          <w:r>
            <w:rPr>
              <w:rStyle w:val="a3"/>
            </w:rPr>
            <w:t>наименование имущества</w:t>
          </w:r>
        </w:p>
      </w:docPartBody>
    </w:docPart>
    <w:docPart>
      <w:docPartPr>
        <w:name w:val="A7135E2823BE488A92B83A9AE74BAD92"/>
        <w:category>
          <w:name w:val="Общие"/>
          <w:gallery w:val="placeholder"/>
        </w:category>
        <w:types>
          <w:type w:val="bbPlcHdr"/>
        </w:types>
        <w:behaviors>
          <w:behavior w:val="content"/>
        </w:behaviors>
        <w:guid w:val="{198A66FB-D808-4EA7-BF86-CF282A704497}"/>
      </w:docPartPr>
      <w:docPartBody>
        <w:p w:rsidR="0029067D" w:rsidRDefault="0029067D" w:rsidP="0029067D">
          <w:pPr>
            <w:pStyle w:val="A7135E2823BE488A92B83A9AE74BAD92"/>
          </w:pPr>
          <w:r>
            <w:rPr>
              <w:rStyle w:val="a3"/>
            </w:rPr>
            <w:t>адрес</w:t>
          </w:r>
        </w:p>
      </w:docPartBody>
    </w:docPart>
    <w:docPart>
      <w:docPartPr>
        <w:name w:val="AF05B26DF92F4C46A684D5AD6FCAE7D9"/>
        <w:category>
          <w:name w:val="Общие"/>
          <w:gallery w:val="placeholder"/>
        </w:category>
        <w:types>
          <w:type w:val="bbPlcHdr"/>
        </w:types>
        <w:behaviors>
          <w:behavior w:val="content"/>
        </w:behaviors>
        <w:guid w:val="{22DB45FB-63BB-46F8-81EE-B4FF4997DDED}"/>
      </w:docPartPr>
      <w:docPartBody>
        <w:p w:rsidR="0029067D" w:rsidRDefault="0029067D" w:rsidP="0029067D">
          <w:pPr>
            <w:pStyle w:val="AF05B26DF92F4C46A684D5AD6FCAE7D9"/>
          </w:pPr>
          <w:r>
            <w:rPr>
              <w:rStyle w:val="a3"/>
            </w:rPr>
            <w:t>наименование имущества</w:t>
          </w:r>
        </w:p>
      </w:docPartBody>
    </w:docPart>
    <w:docPart>
      <w:docPartPr>
        <w:name w:val="32FF81C4205746D1990FCDBCF6E65858"/>
        <w:category>
          <w:name w:val="Общие"/>
          <w:gallery w:val="placeholder"/>
        </w:category>
        <w:types>
          <w:type w:val="bbPlcHdr"/>
        </w:types>
        <w:behaviors>
          <w:behavior w:val="content"/>
        </w:behaviors>
        <w:guid w:val="{639B0FAE-FB21-4D8C-B316-6D52F3CF891A}"/>
      </w:docPartPr>
      <w:docPartBody>
        <w:p w:rsidR="0029067D" w:rsidRDefault="0029067D" w:rsidP="0029067D">
          <w:pPr>
            <w:pStyle w:val="32FF81C4205746D1990FCDBCF6E65858"/>
          </w:pPr>
          <w:r>
            <w:rPr>
              <w:rStyle w:val="a3"/>
            </w:rPr>
            <w:t>адрес</w:t>
          </w:r>
        </w:p>
      </w:docPartBody>
    </w:docPart>
    <w:docPart>
      <w:docPartPr>
        <w:name w:val="F3DFA6679E2A47A7BD40FBF39269FEFB"/>
        <w:category>
          <w:name w:val="Общие"/>
          <w:gallery w:val="placeholder"/>
        </w:category>
        <w:types>
          <w:type w:val="bbPlcHdr"/>
        </w:types>
        <w:behaviors>
          <w:behavior w:val="content"/>
        </w:behaviors>
        <w:guid w:val="{FCC04024-FB85-4BEC-B457-E84E7EC9ED39}"/>
      </w:docPartPr>
      <w:docPartBody>
        <w:p w:rsidR="0029067D" w:rsidRDefault="0029067D" w:rsidP="0029067D">
          <w:pPr>
            <w:pStyle w:val="F3DFA6679E2A47A7BD40FBF39269FEFB"/>
          </w:pPr>
          <w:r>
            <w:rPr>
              <w:rStyle w:val="a3"/>
            </w:rPr>
            <w:t>наименование имущества</w:t>
          </w:r>
        </w:p>
      </w:docPartBody>
    </w:docPart>
    <w:docPart>
      <w:docPartPr>
        <w:name w:val="D2040A8C880E4B6DB6C537ADFC87C5AF"/>
        <w:category>
          <w:name w:val="Общие"/>
          <w:gallery w:val="placeholder"/>
        </w:category>
        <w:types>
          <w:type w:val="bbPlcHdr"/>
        </w:types>
        <w:behaviors>
          <w:behavior w:val="content"/>
        </w:behaviors>
        <w:guid w:val="{612CD752-6CA1-40C5-A978-098104D72B27}"/>
      </w:docPartPr>
      <w:docPartBody>
        <w:p w:rsidR="0029067D" w:rsidRDefault="0029067D" w:rsidP="0029067D">
          <w:pPr>
            <w:pStyle w:val="D2040A8C880E4B6DB6C537ADFC87C5AF"/>
          </w:pPr>
          <w:r>
            <w:rPr>
              <w:rStyle w:val="a3"/>
            </w:rPr>
            <w:t>адрес</w:t>
          </w:r>
        </w:p>
      </w:docPartBody>
    </w:docPart>
    <w:docPart>
      <w:docPartPr>
        <w:name w:val="1E281FC3E100498BA5676D7839A61254"/>
        <w:category>
          <w:name w:val="Общие"/>
          <w:gallery w:val="placeholder"/>
        </w:category>
        <w:types>
          <w:type w:val="bbPlcHdr"/>
        </w:types>
        <w:behaviors>
          <w:behavior w:val="content"/>
        </w:behaviors>
        <w:guid w:val="{B80A052D-1732-4FF6-B5BD-2983E9EEBEA8}"/>
      </w:docPartPr>
      <w:docPartBody>
        <w:p w:rsidR="0029067D" w:rsidRDefault="0029067D" w:rsidP="0029067D">
          <w:pPr>
            <w:pStyle w:val="1E281FC3E100498BA5676D7839A61254"/>
          </w:pPr>
          <w:r>
            <w:rPr>
              <w:rStyle w:val="a3"/>
            </w:rPr>
            <w:t>наименование имущества</w:t>
          </w:r>
        </w:p>
      </w:docPartBody>
    </w:docPart>
    <w:docPart>
      <w:docPartPr>
        <w:name w:val="2B1E0D10013B4FAF947FFFC83A2E43E9"/>
        <w:category>
          <w:name w:val="Общие"/>
          <w:gallery w:val="placeholder"/>
        </w:category>
        <w:types>
          <w:type w:val="bbPlcHdr"/>
        </w:types>
        <w:behaviors>
          <w:behavior w:val="content"/>
        </w:behaviors>
        <w:guid w:val="{B93020B2-2785-409D-AF8D-DED0BF640F3C}"/>
      </w:docPartPr>
      <w:docPartBody>
        <w:p w:rsidR="0029067D" w:rsidRDefault="0029067D" w:rsidP="0029067D">
          <w:pPr>
            <w:pStyle w:val="2B1E0D10013B4FAF947FFFC83A2E43E9"/>
          </w:pPr>
          <w:r>
            <w:rPr>
              <w:rStyle w:val="a3"/>
            </w:rPr>
            <w:t>адрес</w:t>
          </w:r>
        </w:p>
      </w:docPartBody>
    </w:docPart>
    <w:docPart>
      <w:docPartPr>
        <w:name w:val="025D52ECB38345E19873A8EEAB3C8055"/>
        <w:category>
          <w:name w:val="Общие"/>
          <w:gallery w:val="placeholder"/>
        </w:category>
        <w:types>
          <w:type w:val="bbPlcHdr"/>
        </w:types>
        <w:behaviors>
          <w:behavior w:val="content"/>
        </w:behaviors>
        <w:guid w:val="{ABC0CC49-58F5-4EC6-AB0A-CC1B937A65C7}"/>
      </w:docPartPr>
      <w:docPartBody>
        <w:p w:rsidR="0029067D" w:rsidRDefault="0029067D" w:rsidP="0029067D">
          <w:pPr>
            <w:pStyle w:val="025D52ECB38345E19873A8EEAB3C8055"/>
          </w:pPr>
          <w:r>
            <w:rPr>
              <w:rStyle w:val="a3"/>
            </w:rPr>
            <w:t>Сокращенное наименование по Уставу</w:t>
          </w:r>
        </w:p>
      </w:docPartBody>
    </w:docPart>
    <w:docPart>
      <w:docPartPr>
        <w:name w:val="4889D1C107344F2F8F91A679871C47A8"/>
        <w:category>
          <w:name w:val="Общие"/>
          <w:gallery w:val="placeholder"/>
        </w:category>
        <w:types>
          <w:type w:val="bbPlcHdr"/>
        </w:types>
        <w:behaviors>
          <w:behavior w:val="content"/>
        </w:behaviors>
        <w:guid w:val="{BA66AED7-AC06-40B1-89BE-1B603932F58C}"/>
      </w:docPartPr>
      <w:docPartBody>
        <w:p w:rsidR="0029067D" w:rsidRDefault="0029067D" w:rsidP="0029067D">
          <w:pPr>
            <w:pStyle w:val="4889D1C107344F2F8F91A679871C47A8"/>
          </w:pPr>
          <w:r>
            <w:rPr>
              <w:rStyle w:val="a3"/>
            </w:rPr>
            <w:t>адрес по Уставу</w:t>
          </w:r>
        </w:p>
      </w:docPartBody>
    </w:docPart>
    <w:docPart>
      <w:docPartPr>
        <w:name w:val="B01F61FDBC1C4FF196F76E4A044BD3C9"/>
        <w:category>
          <w:name w:val="Общие"/>
          <w:gallery w:val="placeholder"/>
        </w:category>
        <w:types>
          <w:type w:val="bbPlcHdr"/>
        </w:types>
        <w:behaviors>
          <w:behavior w:val="content"/>
        </w:behaviors>
        <w:guid w:val="{C33BD26F-DBBF-4442-8D3A-3152F1E4EC6E}"/>
      </w:docPartPr>
      <w:docPartBody>
        <w:p w:rsidR="0029067D" w:rsidRDefault="0029067D" w:rsidP="0029067D">
          <w:pPr>
            <w:pStyle w:val="B01F61FDBC1C4FF196F76E4A044BD3C9"/>
          </w:pPr>
          <w:r>
            <w:rPr>
              <w:rStyle w:val="a3"/>
            </w:rPr>
            <w:t>фактический адрес для переписки</w:t>
          </w:r>
        </w:p>
      </w:docPartBody>
    </w:docPart>
    <w:docPart>
      <w:docPartPr>
        <w:name w:val="0D9A639803A343B8839883A23BCEAA00"/>
        <w:category>
          <w:name w:val="Общие"/>
          <w:gallery w:val="placeholder"/>
        </w:category>
        <w:types>
          <w:type w:val="bbPlcHdr"/>
        </w:types>
        <w:behaviors>
          <w:behavior w:val="content"/>
        </w:behaviors>
        <w:guid w:val="{704D33D2-DEB6-432C-90C7-23D019731DA8}"/>
      </w:docPartPr>
      <w:docPartBody>
        <w:p w:rsidR="0029067D" w:rsidRDefault="0029067D" w:rsidP="0029067D">
          <w:pPr>
            <w:pStyle w:val="0D9A639803A343B8839883A23BCEAA00"/>
          </w:pPr>
          <w:r>
            <w:rPr>
              <w:rStyle w:val="a3"/>
            </w:rPr>
            <w:t>ИНН, КПП, р/с, наименование кредитного учреждения, БИК, к/с</w:t>
          </w:r>
        </w:p>
      </w:docPartBody>
    </w:docPart>
    <w:docPart>
      <w:docPartPr>
        <w:name w:val="AA8361DFAF804465B53CE05304E4710A"/>
        <w:category>
          <w:name w:val="Общие"/>
          <w:gallery w:val="placeholder"/>
        </w:category>
        <w:types>
          <w:type w:val="bbPlcHdr"/>
        </w:types>
        <w:behaviors>
          <w:behavior w:val="content"/>
        </w:behaviors>
        <w:guid w:val="{D8C4E58F-C4B4-4521-8E5B-EC3AC4DB011C}"/>
      </w:docPartPr>
      <w:docPartBody>
        <w:p w:rsidR="0029067D" w:rsidRDefault="0029067D" w:rsidP="0029067D">
          <w:pPr>
            <w:pStyle w:val="AA8361DFAF804465B53CE05304E4710A"/>
          </w:pPr>
          <w:r>
            <w:rPr>
              <w:rStyle w:val="a3"/>
            </w:rPr>
            <w:t>Должность, ФИО, подпись</w:t>
          </w:r>
        </w:p>
      </w:docPartBody>
    </w:docPart>
    <w:docPart>
      <w:docPartPr>
        <w:name w:val="6B6864AF53BB41F59677262C3B02C2D1"/>
        <w:category>
          <w:name w:val="Общие"/>
          <w:gallery w:val="placeholder"/>
        </w:category>
        <w:types>
          <w:type w:val="bbPlcHdr"/>
        </w:types>
        <w:behaviors>
          <w:behavior w:val="content"/>
        </w:behaviors>
        <w:guid w:val="{035D76A5-C185-4B4D-BEAF-2662BBC1C431}"/>
      </w:docPartPr>
      <w:docPartBody>
        <w:p w:rsidR="0029067D" w:rsidRDefault="0029067D" w:rsidP="0029067D">
          <w:pPr>
            <w:pStyle w:val="6B6864AF53BB41F59677262C3B02C2D1"/>
          </w:pPr>
          <w:r>
            <w:rPr>
              <w:rStyle w:val="a3"/>
            </w:rPr>
            <w:t>Сокращенное наименование по Уставу</w:t>
          </w:r>
        </w:p>
      </w:docPartBody>
    </w:docPart>
    <w:docPart>
      <w:docPartPr>
        <w:name w:val="D49DF09FFC9C491D91395CFC69410AFB"/>
        <w:category>
          <w:name w:val="Общие"/>
          <w:gallery w:val="placeholder"/>
        </w:category>
        <w:types>
          <w:type w:val="bbPlcHdr"/>
        </w:types>
        <w:behaviors>
          <w:behavior w:val="content"/>
        </w:behaviors>
        <w:guid w:val="{AC97D24B-6262-42DB-9AE1-68E17AD5D898}"/>
      </w:docPartPr>
      <w:docPartBody>
        <w:p w:rsidR="0029067D" w:rsidRDefault="0029067D" w:rsidP="0029067D">
          <w:pPr>
            <w:pStyle w:val="D49DF09FFC9C491D91395CFC69410AFB"/>
          </w:pPr>
          <w:r>
            <w:rPr>
              <w:rStyle w:val="a3"/>
            </w:rPr>
            <w:t>адрес по Уставу</w:t>
          </w:r>
        </w:p>
      </w:docPartBody>
    </w:docPart>
    <w:docPart>
      <w:docPartPr>
        <w:name w:val="75896AAAAB93415FABAEB3AAEB6BCA29"/>
        <w:category>
          <w:name w:val="Общие"/>
          <w:gallery w:val="placeholder"/>
        </w:category>
        <w:types>
          <w:type w:val="bbPlcHdr"/>
        </w:types>
        <w:behaviors>
          <w:behavior w:val="content"/>
        </w:behaviors>
        <w:guid w:val="{EE891D95-7CC6-4A40-B292-3E1E8CAD21DB}"/>
      </w:docPartPr>
      <w:docPartBody>
        <w:p w:rsidR="0029067D" w:rsidRDefault="0029067D" w:rsidP="0029067D">
          <w:pPr>
            <w:pStyle w:val="75896AAAAB93415FABAEB3AAEB6BCA29"/>
          </w:pPr>
          <w:r>
            <w:rPr>
              <w:rStyle w:val="a3"/>
            </w:rPr>
            <w:t>фактический адрес для переписки</w:t>
          </w:r>
        </w:p>
      </w:docPartBody>
    </w:docPart>
    <w:docPart>
      <w:docPartPr>
        <w:name w:val="957F7554BBED4669A6BB16BE1C3BB4B4"/>
        <w:category>
          <w:name w:val="Общие"/>
          <w:gallery w:val="placeholder"/>
        </w:category>
        <w:types>
          <w:type w:val="bbPlcHdr"/>
        </w:types>
        <w:behaviors>
          <w:behavior w:val="content"/>
        </w:behaviors>
        <w:guid w:val="{1DAC2764-51EC-4240-A8D7-174BC4F197C2}"/>
      </w:docPartPr>
      <w:docPartBody>
        <w:p w:rsidR="0029067D" w:rsidRDefault="0029067D" w:rsidP="0029067D">
          <w:pPr>
            <w:pStyle w:val="957F7554BBED4669A6BB16BE1C3BB4B4"/>
          </w:pPr>
          <w:r>
            <w:rPr>
              <w:rStyle w:val="a3"/>
            </w:rPr>
            <w:t>ИНН, КПП, р/с, наименование кредитного учреждения, БИК, к/с</w:t>
          </w:r>
        </w:p>
      </w:docPartBody>
    </w:docPart>
    <w:docPart>
      <w:docPartPr>
        <w:name w:val="5074341692184AF2B9DB7BDDAECFA660"/>
        <w:category>
          <w:name w:val="Общие"/>
          <w:gallery w:val="placeholder"/>
        </w:category>
        <w:types>
          <w:type w:val="bbPlcHdr"/>
        </w:types>
        <w:behaviors>
          <w:behavior w:val="content"/>
        </w:behaviors>
        <w:guid w:val="{AE3F1D83-56FF-4B00-A9CC-D913FE92872E}"/>
      </w:docPartPr>
      <w:docPartBody>
        <w:p w:rsidR="0029067D" w:rsidRDefault="0029067D" w:rsidP="0029067D">
          <w:pPr>
            <w:pStyle w:val="5074341692184AF2B9DB7BDDAECFA660"/>
          </w:pPr>
          <w:r>
            <w:rPr>
              <w:rStyle w:val="a3"/>
            </w:rPr>
            <w:t>Должность, ФИО, подпись</w:t>
          </w:r>
        </w:p>
      </w:docPartBody>
    </w:docPart>
    <w:docPart>
      <w:docPartPr>
        <w:name w:val="A728CB156FA64A1E8D7AE58FC537A9CA"/>
        <w:category>
          <w:name w:val="Общие"/>
          <w:gallery w:val="placeholder"/>
        </w:category>
        <w:types>
          <w:type w:val="bbPlcHdr"/>
        </w:types>
        <w:behaviors>
          <w:behavior w:val="content"/>
        </w:behaviors>
        <w:guid w:val="{DB6018DA-CD0B-48C9-AB1B-D4F888FBB567}"/>
      </w:docPartPr>
      <w:docPartBody>
        <w:p w:rsidR="0029067D" w:rsidRDefault="0029067D" w:rsidP="0029067D">
          <w:pPr>
            <w:pStyle w:val="A728CB156FA64A1E8D7AE58FC537A9CA"/>
          </w:pPr>
          <w:r>
            <w:rPr>
              <w:rStyle w:val="a3"/>
            </w:rPr>
            <w:t>__</w:t>
          </w:r>
        </w:p>
      </w:docPartBody>
    </w:docPart>
    <w:docPart>
      <w:docPartPr>
        <w:name w:val="EABB2723733749B9A779225896F8A895"/>
        <w:category>
          <w:name w:val="Общие"/>
          <w:gallery w:val="placeholder"/>
        </w:category>
        <w:types>
          <w:type w:val="bbPlcHdr"/>
        </w:types>
        <w:behaviors>
          <w:behavior w:val="content"/>
        </w:behaviors>
        <w:guid w:val="{F9563178-A0AE-4F77-BE26-F9DCE9F641EE}"/>
      </w:docPartPr>
      <w:docPartBody>
        <w:p w:rsidR="0029067D" w:rsidRDefault="0029067D" w:rsidP="0029067D">
          <w:pPr>
            <w:pStyle w:val="EABB2723733749B9A779225896F8A895"/>
          </w:pPr>
          <w:r>
            <w:rPr>
              <w:rStyle w:val="a3"/>
            </w:rPr>
            <w:t>адрес по правоустанавливающим документам</w:t>
          </w:r>
        </w:p>
      </w:docPartBody>
    </w:docPart>
    <w:docPart>
      <w:docPartPr>
        <w:name w:val="2C10A0430F5348C387E087D2B4C7F377"/>
        <w:category>
          <w:name w:val="Общие"/>
          <w:gallery w:val="placeholder"/>
        </w:category>
        <w:types>
          <w:type w:val="bbPlcHdr"/>
        </w:types>
        <w:behaviors>
          <w:behavior w:val="content"/>
        </w:behaviors>
        <w:guid w:val="{37BA2155-618F-44F3-97C8-A5835F94D436}"/>
      </w:docPartPr>
      <w:docPartBody>
        <w:p w:rsidR="0029067D" w:rsidRDefault="0029067D" w:rsidP="0029067D">
          <w:pPr>
            <w:pStyle w:val="2C10A0430F5348C387E087D2B4C7F377"/>
          </w:pPr>
          <w:r>
            <w:rPr>
              <w:rStyle w:val="a3"/>
            </w:rPr>
            <w:t>__</w:t>
          </w:r>
        </w:p>
      </w:docPartBody>
    </w:docPart>
    <w:docPart>
      <w:docPartPr>
        <w:name w:val="477DC4CF3F0F4E19A57997890B32A64B"/>
        <w:category>
          <w:name w:val="Общие"/>
          <w:gallery w:val="placeholder"/>
        </w:category>
        <w:types>
          <w:type w:val="bbPlcHdr"/>
        </w:types>
        <w:behaviors>
          <w:behavior w:val="content"/>
        </w:behaviors>
        <w:guid w:val="{A8486FD2-6D42-49C3-BB87-C4101BED87BA}"/>
      </w:docPartPr>
      <w:docPartBody>
        <w:p w:rsidR="0029067D" w:rsidRDefault="0029067D" w:rsidP="0029067D">
          <w:pPr>
            <w:pStyle w:val="477DC4CF3F0F4E19A57997890B32A64B"/>
          </w:pPr>
          <w:r>
            <w:rPr>
              <w:rStyle w:val="a3"/>
            </w:rPr>
            <w:t>Должность, ФИО, подпись</w:t>
          </w:r>
        </w:p>
      </w:docPartBody>
    </w:docPart>
    <w:docPart>
      <w:docPartPr>
        <w:name w:val="CF24F581124641A6AF90D0110E7A7420"/>
        <w:category>
          <w:name w:val="Общие"/>
          <w:gallery w:val="placeholder"/>
        </w:category>
        <w:types>
          <w:type w:val="bbPlcHdr"/>
        </w:types>
        <w:behaviors>
          <w:behavior w:val="content"/>
        </w:behaviors>
        <w:guid w:val="{D47C9F88-7C2B-44FF-8957-2B1014E41855}"/>
      </w:docPartPr>
      <w:docPartBody>
        <w:p w:rsidR="0029067D" w:rsidRDefault="0029067D" w:rsidP="0029067D">
          <w:pPr>
            <w:pStyle w:val="CF24F581124641A6AF90D0110E7A7420"/>
          </w:pPr>
          <w:r>
            <w:rPr>
              <w:rStyle w:val="a3"/>
            </w:rPr>
            <w:t>Должность, ФИО, подпись</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66"/>
    <w:rsid w:val="00046159"/>
    <w:rsid w:val="000613AA"/>
    <w:rsid w:val="000C3DB9"/>
    <w:rsid w:val="000E2BE5"/>
    <w:rsid w:val="000E6D7C"/>
    <w:rsid w:val="00130AE7"/>
    <w:rsid w:val="0018100E"/>
    <w:rsid w:val="00190B01"/>
    <w:rsid w:val="001F5D6E"/>
    <w:rsid w:val="00231201"/>
    <w:rsid w:val="0025779C"/>
    <w:rsid w:val="0029067D"/>
    <w:rsid w:val="00303A92"/>
    <w:rsid w:val="003476B0"/>
    <w:rsid w:val="00490C7F"/>
    <w:rsid w:val="004C1FE0"/>
    <w:rsid w:val="004D13B1"/>
    <w:rsid w:val="004E6F83"/>
    <w:rsid w:val="00507666"/>
    <w:rsid w:val="005D59B9"/>
    <w:rsid w:val="00631A12"/>
    <w:rsid w:val="00675868"/>
    <w:rsid w:val="006A186B"/>
    <w:rsid w:val="006B16A4"/>
    <w:rsid w:val="00767B7B"/>
    <w:rsid w:val="00840985"/>
    <w:rsid w:val="00934699"/>
    <w:rsid w:val="00964355"/>
    <w:rsid w:val="0096527C"/>
    <w:rsid w:val="009A7ABB"/>
    <w:rsid w:val="00A37FA8"/>
    <w:rsid w:val="00A67F39"/>
    <w:rsid w:val="00B7157B"/>
    <w:rsid w:val="00B802FC"/>
    <w:rsid w:val="00C51FD8"/>
    <w:rsid w:val="00C548EC"/>
    <w:rsid w:val="00CB6318"/>
    <w:rsid w:val="00CF0B07"/>
    <w:rsid w:val="00D62089"/>
    <w:rsid w:val="00EA2D4A"/>
    <w:rsid w:val="00ED0BB1"/>
    <w:rsid w:val="00F42AC0"/>
    <w:rsid w:val="00F84063"/>
    <w:rsid w:val="00FB2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9067D"/>
    <w:rPr>
      <w:color w:val="808080"/>
    </w:rPr>
  </w:style>
  <w:style w:type="paragraph" w:customStyle="1" w:styleId="DA1F61DDEF1C4515806D85C03B50B378">
    <w:name w:val="DA1F61DDEF1C4515806D85C03B50B378"/>
    <w:rsid w:val="00507666"/>
  </w:style>
  <w:style w:type="paragraph" w:customStyle="1" w:styleId="13E09B78E2C8477FA1EAA4F533989718">
    <w:name w:val="13E09B78E2C8477FA1EAA4F533989718"/>
    <w:rsid w:val="00507666"/>
  </w:style>
  <w:style w:type="paragraph" w:customStyle="1" w:styleId="813E136F6722443EBDC3FB13D75D4568">
    <w:name w:val="813E136F6722443EBDC3FB13D75D4568"/>
    <w:rsid w:val="00046159"/>
  </w:style>
  <w:style w:type="paragraph" w:customStyle="1" w:styleId="C178896351274A78BE434DE128B25508">
    <w:name w:val="C178896351274A78BE434DE128B25508"/>
    <w:rsid w:val="00046159"/>
  </w:style>
  <w:style w:type="paragraph" w:customStyle="1" w:styleId="DA2270008F6C4CF78EE83FD1A24CF3EF">
    <w:name w:val="DA2270008F6C4CF78EE83FD1A24CF3EF"/>
    <w:rsid w:val="00046159"/>
  </w:style>
  <w:style w:type="paragraph" w:customStyle="1" w:styleId="2584CD4B41FA421582D5DC227058AAB2">
    <w:name w:val="2584CD4B41FA421582D5DC227058AAB2"/>
    <w:rsid w:val="00046159"/>
  </w:style>
  <w:style w:type="paragraph" w:customStyle="1" w:styleId="4C03635FA347485A838D772DFAC60AE1">
    <w:name w:val="4C03635FA347485A838D772DFAC60AE1"/>
    <w:rsid w:val="00046159"/>
  </w:style>
  <w:style w:type="paragraph" w:customStyle="1" w:styleId="649FCB5F8303401A9135497586E4983D">
    <w:name w:val="649FCB5F8303401A9135497586E4983D"/>
    <w:rsid w:val="00046159"/>
  </w:style>
  <w:style w:type="paragraph" w:customStyle="1" w:styleId="A6FAD3E8D8A348659F9CDA28D66B8C28">
    <w:name w:val="A6FAD3E8D8A348659F9CDA28D66B8C28"/>
    <w:rsid w:val="00046159"/>
  </w:style>
  <w:style w:type="paragraph" w:customStyle="1" w:styleId="DBBD86A2600A41ED8D400DE394A5917E">
    <w:name w:val="DBBD86A2600A41ED8D400DE394A5917E"/>
    <w:rsid w:val="00046159"/>
  </w:style>
  <w:style w:type="paragraph" w:customStyle="1" w:styleId="DA10BD8F11FC48D3810AC385C11437F0">
    <w:name w:val="DA10BD8F11FC48D3810AC385C11437F0"/>
    <w:rsid w:val="00046159"/>
  </w:style>
  <w:style w:type="paragraph" w:customStyle="1" w:styleId="30DA42EB3A9348D1BA6D501B41D7FFCD">
    <w:name w:val="30DA42EB3A9348D1BA6D501B41D7FFCD"/>
    <w:rsid w:val="00046159"/>
  </w:style>
  <w:style w:type="paragraph" w:customStyle="1" w:styleId="802DDDB323B9435794382E3BA14D5A2A">
    <w:name w:val="802DDDB323B9435794382E3BA14D5A2A"/>
    <w:rsid w:val="00046159"/>
  </w:style>
  <w:style w:type="paragraph" w:customStyle="1" w:styleId="645B8FD164D448D7B9166D6BA8D97D15">
    <w:name w:val="645B8FD164D448D7B9166D6BA8D97D15"/>
    <w:rsid w:val="00046159"/>
  </w:style>
  <w:style w:type="paragraph" w:customStyle="1" w:styleId="0DBA29E5EFE94A78A371C4BFCBD50A43">
    <w:name w:val="0DBA29E5EFE94A78A371C4BFCBD50A43"/>
    <w:rsid w:val="00046159"/>
  </w:style>
  <w:style w:type="paragraph" w:customStyle="1" w:styleId="7B66F2DFE2634DF4A6D394FC99F4BD11">
    <w:name w:val="7B66F2DFE2634DF4A6D394FC99F4BD11"/>
    <w:rsid w:val="00046159"/>
  </w:style>
  <w:style w:type="paragraph" w:customStyle="1" w:styleId="EB26A49EEFD84148B0B98054448EA36F">
    <w:name w:val="EB26A49EEFD84148B0B98054448EA36F"/>
    <w:rsid w:val="00046159"/>
  </w:style>
  <w:style w:type="paragraph" w:customStyle="1" w:styleId="BE7D76471EDF430B8E531F32C750314C">
    <w:name w:val="BE7D76471EDF430B8E531F32C750314C"/>
    <w:rsid w:val="00046159"/>
  </w:style>
  <w:style w:type="paragraph" w:customStyle="1" w:styleId="1BE3CBCC59AB4016BC92CDACCFE8767E">
    <w:name w:val="1BE3CBCC59AB4016BC92CDACCFE8767E"/>
    <w:rsid w:val="00046159"/>
  </w:style>
  <w:style w:type="paragraph" w:customStyle="1" w:styleId="401A921C680E4384931E9D551284EBC6">
    <w:name w:val="401A921C680E4384931E9D551284EBC6"/>
    <w:rsid w:val="00046159"/>
  </w:style>
  <w:style w:type="paragraph" w:customStyle="1" w:styleId="EB6D1577475D4866A3B1DF3AC614E119">
    <w:name w:val="EB6D1577475D4866A3B1DF3AC614E119"/>
    <w:rsid w:val="00EA2D4A"/>
  </w:style>
  <w:style w:type="paragraph" w:customStyle="1" w:styleId="F652F68262A14842B4AA8F8E7952BCB7">
    <w:name w:val="F652F68262A14842B4AA8F8E7952BCB7"/>
    <w:rsid w:val="00EA2D4A"/>
  </w:style>
  <w:style w:type="paragraph" w:customStyle="1" w:styleId="067EA46161FC4D58AE6AC5B1122AB34E">
    <w:name w:val="067EA46161FC4D58AE6AC5B1122AB34E"/>
    <w:rsid w:val="00EA2D4A"/>
  </w:style>
  <w:style w:type="paragraph" w:customStyle="1" w:styleId="9E5508D070044B28AD17D2C026FED5C4">
    <w:name w:val="9E5508D070044B28AD17D2C026FED5C4"/>
    <w:rsid w:val="00EA2D4A"/>
  </w:style>
  <w:style w:type="paragraph" w:customStyle="1" w:styleId="F2EFD22D1B8145E392501422F84583F3">
    <w:name w:val="F2EFD22D1B8145E392501422F84583F3"/>
    <w:rsid w:val="00EA2D4A"/>
  </w:style>
  <w:style w:type="paragraph" w:customStyle="1" w:styleId="D0F34667E1C0428D84DEB31CF06C9DAA">
    <w:name w:val="D0F34667E1C0428D84DEB31CF06C9DAA"/>
    <w:rsid w:val="00EA2D4A"/>
  </w:style>
  <w:style w:type="paragraph" w:customStyle="1" w:styleId="E4D466642DA841F5A9E191D9890FC09F">
    <w:name w:val="E4D466642DA841F5A9E191D9890FC09F"/>
    <w:rsid w:val="00190B01"/>
  </w:style>
  <w:style w:type="paragraph" w:customStyle="1" w:styleId="16A0BF4EED8D4392AC230648DDB12ABA">
    <w:name w:val="16A0BF4EED8D4392AC230648DDB12ABA"/>
    <w:rsid w:val="00190B01"/>
  </w:style>
  <w:style w:type="paragraph" w:customStyle="1" w:styleId="4093C3EDD1E543FF89B400AD97306EA0">
    <w:name w:val="4093C3EDD1E543FF89B400AD97306EA0"/>
    <w:rsid w:val="00190B01"/>
  </w:style>
  <w:style w:type="paragraph" w:customStyle="1" w:styleId="67450195B2D14BDC90823A6FA8D8DEB7">
    <w:name w:val="67450195B2D14BDC90823A6FA8D8DEB7"/>
    <w:rsid w:val="00190B01"/>
  </w:style>
  <w:style w:type="paragraph" w:customStyle="1" w:styleId="2601CBCB46E7428DAFCCE59BAEB67C4E">
    <w:name w:val="2601CBCB46E7428DAFCCE59BAEB67C4E"/>
    <w:rsid w:val="00190B01"/>
  </w:style>
  <w:style w:type="paragraph" w:customStyle="1" w:styleId="C094F7DD963D4B5592BE94396F3EAB05">
    <w:name w:val="C094F7DD963D4B5592BE94396F3EAB05"/>
    <w:rsid w:val="00190B01"/>
  </w:style>
  <w:style w:type="paragraph" w:customStyle="1" w:styleId="AE06E44CB2B440DA8AB07CED15F53262">
    <w:name w:val="AE06E44CB2B440DA8AB07CED15F53262"/>
    <w:rsid w:val="00190B01"/>
  </w:style>
  <w:style w:type="paragraph" w:customStyle="1" w:styleId="050630DCDBE4469E8D15DA3DFE9E9E3F">
    <w:name w:val="050630DCDBE4469E8D15DA3DFE9E9E3F"/>
    <w:rsid w:val="00190B01"/>
  </w:style>
  <w:style w:type="paragraph" w:customStyle="1" w:styleId="E85A636D80F0424787289B4EB59EA990">
    <w:name w:val="E85A636D80F0424787289B4EB59EA990"/>
    <w:rsid w:val="00190B01"/>
  </w:style>
  <w:style w:type="paragraph" w:customStyle="1" w:styleId="EEAEA12E6F354D13BCAD25D887C7E059">
    <w:name w:val="EEAEA12E6F354D13BCAD25D887C7E059"/>
    <w:rsid w:val="00190B01"/>
  </w:style>
  <w:style w:type="paragraph" w:customStyle="1" w:styleId="8FF34077406C4454BDEDE3C2D8B4473C">
    <w:name w:val="8FF34077406C4454BDEDE3C2D8B4473C"/>
    <w:rsid w:val="00190B01"/>
  </w:style>
  <w:style w:type="paragraph" w:customStyle="1" w:styleId="183D12A22B5A4C25A0B52318E6E4663F">
    <w:name w:val="183D12A22B5A4C25A0B52318E6E4663F"/>
    <w:rsid w:val="00190B01"/>
  </w:style>
  <w:style w:type="paragraph" w:customStyle="1" w:styleId="4068EFECC8E743479DAA5B8D392C3A6A">
    <w:name w:val="4068EFECC8E743479DAA5B8D392C3A6A"/>
    <w:rsid w:val="00190B01"/>
  </w:style>
  <w:style w:type="paragraph" w:customStyle="1" w:styleId="F05B98AAFAEB43B6A23D42BC9A3CBFD8">
    <w:name w:val="F05B98AAFAEB43B6A23D42BC9A3CBFD8"/>
    <w:rsid w:val="00190B01"/>
  </w:style>
  <w:style w:type="paragraph" w:customStyle="1" w:styleId="FC8360CAB34F4FAC8AC9B9E78E6B0F19">
    <w:name w:val="FC8360CAB34F4FAC8AC9B9E78E6B0F19"/>
    <w:rsid w:val="00190B01"/>
  </w:style>
  <w:style w:type="paragraph" w:customStyle="1" w:styleId="24FCFB2E7FB04E41B7BF90D4B6A240A1">
    <w:name w:val="24FCFB2E7FB04E41B7BF90D4B6A240A1"/>
    <w:rsid w:val="00190B01"/>
  </w:style>
  <w:style w:type="paragraph" w:customStyle="1" w:styleId="F129AC865F9B437D96D9D2C73919F996">
    <w:name w:val="F129AC865F9B437D96D9D2C73919F996"/>
    <w:rsid w:val="00190B01"/>
  </w:style>
  <w:style w:type="paragraph" w:customStyle="1" w:styleId="623B74623E3B492EBCDFBC28F2A00380">
    <w:name w:val="623B74623E3B492EBCDFBC28F2A00380"/>
    <w:rsid w:val="00190B01"/>
  </w:style>
  <w:style w:type="paragraph" w:customStyle="1" w:styleId="A2C68D2BC4CC4F538AD537457F0FD686">
    <w:name w:val="A2C68D2BC4CC4F538AD537457F0FD686"/>
    <w:rsid w:val="00190B01"/>
  </w:style>
  <w:style w:type="paragraph" w:customStyle="1" w:styleId="66281E3AE9B74BA1A65D80A517B02CF6">
    <w:name w:val="66281E3AE9B74BA1A65D80A517B02CF6"/>
    <w:rsid w:val="00190B01"/>
  </w:style>
  <w:style w:type="paragraph" w:customStyle="1" w:styleId="3C720384310F489BB4B72416D424BDE3">
    <w:name w:val="3C720384310F489BB4B72416D424BDE3"/>
    <w:rsid w:val="00190B01"/>
  </w:style>
  <w:style w:type="paragraph" w:customStyle="1" w:styleId="19047E99B0094B22BC0968F1D0EE624D">
    <w:name w:val="19047E99B0094B22BC0968F1D0EE624D"/>
    <w:rsid w:val="00190B01"/>
  </w:style>
  <w:style w:type="paragraph" w:customStyle="1" w:styleId="EEBBDDA80FE442CAA852B954AD911885">
    <w:name w:val="EEBBDDA80FE442CAA852B954AD911885"/>
    <w:rsid w:val="00190B01"/>
  </w:style>
  <w:style w:type="paragraph" w:customStyle="1" w:styleId="1290010857014E5A9C08374E9380675C">
    <w:name w:val="1290010857014E5A9C08374E9380675C"/>
    <w:rsid w:val="00190B01"/>
  </w:style>
  <w:style w:type="paragraph" w:customStyle="1" w:styleId="1AA78750D57E4D199412907F8AB34CA0">
    <w:name w:val="1AA78750D57E4D199412907F8AB34CA0"/>
    <w:rsid w:val="00190B01"/>
  </w:style>
  <w:style w:type="paragraph" w:customStyle="1" w:styleId="59637B3CDB764993A1FD7A42E1D6CA92">
    <w:name w:val="59637B3CDB764993A1FD7A42E1D6CA92"/>
    <w:rsid w:val="00190B01"/>
  </w:style>
  <w:style w:type="paragraph" w:customStyle="1" w:styleId="E45E1EEBA5B64B94A52BE11EC5ECF878">
    <w:name w:val="E45E1EEBA5B64B94A52BE11EC5ECF878"/>
    <w:rsid w:val="00190B01"/>
  </w:style>
  <w:style w:type="paragraph" w:customStyle="1" w:styleId="55419CB1E8354DC79279BEFD87D61234">
    <w:name w:val="55419CB1E8354DC79279BEFD87D61234"/>
    <w:rsid w:val="00190B01"/>
  </w:style>
  <w:style w:type="paragraph" w:customStyle="1" w:styleId="7B066804AC154A05A584B37829455ACB">
    <w:name w:val="7B066804AC154A05A584B37829455ACB"/>
    <w:rsid w:val="00190B01"/>
  </w:style>
  <w:style w:type="paragraph" w:customStyle="1" w:styleId="C3882CBD0DD84A42A7FCE0814C9BF334">
    <w:name w:val="C3882CBD0DD84A42A7FCE0814C9BF334"/>
    <w:rsid w:val="00190B01"/>
  </w:style>
  <w:style w:type="paragraph" w:customStyle="1" w:styleId="7B06A83983A04523BF0310A4EBF95A35">
    <w:name w:val="7B06A83983A04523BF0310A4EBF95A35"/>
    <w:rsid w:val="00190B01"/>
  </w:style>
  <w:style w:type="paragraph" w:customStyle="1" w:styleId="62D99F1DDA4746FA89AD09483ED28B74">
    <w:name w:val="62D99F1DDA4746FA89AD09483ED28B74"/>
    <w:rsid w:val="00190B01"/>
  </w:style>
  <w:style w:type="paragraph" w:customStyle="1" w:styleId="54132FB9BAC64437AECAC5131DAC858A">
    <w:name w:val="54132FB9BAC64437AECAC5131DAC858A"/>
    <w:rsid w:val="00190B01"/>
  </w:style>
  <w:style w:type="paragraph" w:customStyle="1" w:styleId="32AEDB3EF75041F3B8D1B4D2AC2213D9">
    <w:name w:val="32AEDB3EF75041F3B8D1B4D2AC2213D9"/>
    <w:rsid w:val="00190B01"/>
  </w:style>
  <w:style w:type="paragraph" w:customStyle="1" w:styleId="2BFFB0B3ACC0443493C2074B0344CBD0">
    <w:name w:val="2BFFB0B3ACC0443493C2074B0344CBD0"/>
    <w:rsid w:val="00190B01"/>
  </w:style>
  <w:style w:type="paragraph" w:customStyle="1" w:styleId="76CA1715BAAA4F7CA5C21D2DB5E37AD2">
    <w:name w:val="76CA1715BAAA4F7CA5C21D2DB5E37AD2"/>
    <w:rsid w:val="00190B01"/>
  </w:style>
  <w:style w:type="paragraph" w:customStyle="1" w:styleId="7D1B5B3A919040DCA7E8D8D6A09D85CD">
    <w:name w:val="7D1B5B3A919040DCA7E8D8D6A09D85CD"/>
    <w:rsid w:val="00190B01"/>
  </w:style>
  <w:style w:type="paragraph" w:customStyle="1" w:styleId="4C6446CDC44243B192552AD6628DF1A2">
    <w:name w:val="4C6446CDC44243B192552AD6628DF1A2"/>
    <w:rsid w:val="00190B01"/>
  </w:style>
  <w:style w:type="paragraph" w:customStyle="1" w:styleId="ABF32B87F3034F8EAB26FDD69CCB6275">
    <w:name w:val="ABF32B87F3034F8EAB26FDD69CCB6275"/>
    <w:rsid w:val="00190B01"/>
  </w:style>
  <w:style w:type="paragraph" w:customStyle="1" w:styleId="75D3F6CC0B2E4D1F918600F985B41828">
    <w:name w:val="75D3F6CC0B2E4D1F918600F985B41828"/>
    <w:rsid w:val="00190B01"/>
  </w:style>
  <w:style w:type="paragraph" w:customStyle="1" w:styleId="5CD6A3113104436FA255896C0F892A86">
    <w:name w:val="5CD6A3113104436FA255896C0F892A86"/>
    <w:rsid w:val="00190B01"/>
  </w:style>
  <w:style w:type="paragraph" w:customStyle="1" w:styleId="80DA827F7E3B479BAAD207671013D198">
    <w:name w:val="80DA827F7E3B479BAAD207671013D198"/>
    <w:rsid w:val="00190B01"/>
  </w:style>
  <w:style w:type="paragraph" w:customStyle="1" w:styleId="470DA65F648C4910B896CEAAD66BF604">
    <w:name w:val="470DA65F648C4910B896CEAAD66BF604"/>
    <w:rsid w:val="00190B01"/>
  </w:style>
  <w:style w:type="paragraph" w:customStyle="1" w:styleId="7845682C73584864A8327EE19EB63CBB">
    <w:name w:val="7845682C73584864A8327EE19EB63CBB"/>
    <w:rsid w:val="00190B01"/>
  </w:style>
  <w:style w:type="paragraph" w:customStyle="1" w:styleId="67AFA583A7CE40FC95A2D07826362F65">
    <w:name w:val="67AFA583A7CE40FC95A2D07826362F65"/>
    <w:rsid w:val="00190B01"/>
  </w:style>
  <w:style w:type="paragraph" w:customStyle="1" w:styleId="4B19D47131FA469699A496E7A6EA349C">
    <w:name w:val="4B19D47131FA469699A496E7A6EA349C"/>
    <w:rsid w:val="00190B01"/>
  </w:style>
  <w:style w:type="paragraph" w:customStyle="1" w:styleId="1F89F79B55E2428CA5B4D181FF702518">
    <w:name w:val="1F89F79B55E2428CA5B4D181FF702518"/>
    <w:rsid w:val="00190B01"/>
  </w:style>
  <w:style w:type="paragraph" w:customStyle="1" w:styleId="F58CEBB6ABFC46DEADBBF297D047CAC7">
    <w:name w:val="F58CEBB6ABFC46DEADBBF297D047CAC7"/>
    <w:rsid w:val="00190B01"/>
  </w:style>
  <w:style w:type="paragraph" w:customStyle="1" w:styleId="9FC4E5CE6F744EB6B99A41BF60A0C12C">
    <w:name w:val="9FC4E5CE6F744EB6B99A41BF60A0C12C"/>
    <w:rsid w:val="00190B01"/>
  </w:style>
  <w:style w:type="paragraph" w:customStyle="1" w:styleId="587C9682D6724C4489F0B8E2558C193A">
    <w:name w:val="587C9682D6724C4489F0B8E2558C193A"/>
    <w:rsid w:val="00190B01"/>
  </w:style>
  <w:style w:type="paragraph" w:customStyle="1" w:styleId="F2A4C079D83F4B22AE4AFA2FCAF55DAC">
    <w:name w:val="F2A4C079D83F4B22AE4AFA2FCAF55DAC"/>
    <w:rsid w:val="00190B01"/>
  </w:style>
  <w:style w:type="paragraph" w:customStyle="1" w:styleId="E707092622EA48AD8EBD6E95CFDD4963">
    <w:name w:val="E707092622EA48AD8EBD6E95CFDD4963"/>
    <w:rsid w:val="00190B01"/>
  </w:style>
  <w:style w:type="paragraph" w:customStyle="1" w:styleId="2D006F9EC4894BEC8AD496C539A7E743">
    <w:name w:val="2D006F9EC4894BEC8AD496C539A7E743"/>
    <w:rsid w:val="00190B01"/>
  </w:style>
  <w:style w:type="paragraph" w:customStyle="1" w:styleId="DC057265DCE0448795761DC83BBB3D26">
    <w:name w:val="DC057265DCE0448795761DC83BBB3D26"/>
    <w:rsid w:val="00190B01"/>
  </w:style>
  <w:style w:type="paragraph" w:customStyle="1" w:styleId="6F358F571CC04C03AB3518A81F7C6629">
    <w:name w:val="6F358F571CC04C03AB3518A81F7C6629"/>
    <w:rsid w:val="00190B01"/>
  </w:style>
  <w:style w:type="paragraph" w:customStyle="1" w:styleId="91B788DAD59441FA92D4D1D5DE20D759">
    <w:name w:val="91B788DAD59441FA92D4D1D5DE20D759"/>
    <w:rsid w:val="00190B01"/>
  </w:style>
  <w:style w:type="paragraph" w:customStyle="1" w:styleId="C588AF21E4CB48A5B35EDFC485B1B8EB">
    <w:name w:val="C588AF21E4CB48A5B35EDFC485B1B8EB"/>
    <w:rsid w:val="00190B01"/>
  </w:style>
  <w:style w:type="paragraph" w:customStyle="1" w:styleId="0F3522E5B61D4F79B01276E6E7E44BC6">
    <w:name w:val="0F3522E5B61D4F79B01276E6E7E44BC6"/>
    <w:rsid w:val="00190B01"/>
  </w:style>
  <w:style w:type="paragraph" w:customStyle="1" w:styleId="BF07CDFA12234513A88FBC572350522C">
    <w:name w:val="BF07CDFA12234513A88FBC572350522C"/>
    <w:rsid w:val="00190B01"/>
  </w:style>
  <w:style w:type="paragraph" w:customStyle="1" w:styleId="C3A335CBA0254195B7F5ABC8AF590902">
    <w:name w:val="C3A335CBA0254195B7F5ABC8AF590902"/>
    <w:rsid w:val="00190B01"/>
  </w:style>
  <w:style w:type="paragraph" w:customStyle="1" w:styleId="458851ED7E124FE6974ADC046B30EF4E">
    <w:name w:val="458851ED7E124FE6974ADC046B30EF4E"/>
    <w:rsid w:val="00190B01"/>
  </w:style>
  <w:style w:type="paragraph" w:customStyle="1" w:styleId="FB8697F929E94BAC86C3DB8B272055F1">
    <w:name w:val="FB8697F929E94BAC86C3DB8B272055F1"/>
    <w:rsid w:val="00190B01"/>
  </w:style>
  <w:style w:type="paragraph" w:customStyle="1" w:styleId="CD1C0403E98B4AB680B79ADB819C826F">
    <w:name w:val="CD1C0403E98B4AB680B79ADB819C826F"/>
    <w:rsid w:val="00190B01"/>
  </w:style>
  <w:style w:type="paragraph" w:customStyle="1" w:styleId="F87616CC5FA04B95BEBBC6886431852B">
    <w:name w:val="F87616CC5FA04B95BEBBC6886431852B"/>
    <w:rsid w:val="00190B01"/>
  </w:style>
  <w:style w:type="paragraph" w:customStyle="1" w:styleId="88AC765F29654D5E9F0ED01F463BCCA0">
    <w:name w:val="88AC765F29654D5E9F0ED01F463BCCA0"/>
    <w:rsid w:val="00190B01"/>
  </w:style>
  <w:style w:type="paragraph" w:customStyle="1" w:styleId="0EC5F8A3B56744E9B0B820773103547A">
    <w:name w:val="0EC5F8A3B56744E9B0B820773103547A"/>
    <w:rsid w:val="00190B01"/>
  </w:style>
  <w:style w:type="paragraph" w:customStyle="1" w:styleId="A6DECF800A644B31B56C70E0801AADBE">
    <w:name w:val="A6DECF800A644B31B56C70E0801AADBE"/>
    <w:rsid w:val="00190B01"/>
  </w:style>
  <w:style w:type="paragraph" w:customStyle="1" w:styleId="C5E7A0474A0948839CBFC56C3BE65A22">
    <w:name w:val="C5E7A0474A0948839CBFC56C3BE65A22"/>
    <w:rsid w:val="00190B01"/>
  </w:style>
  <w:style w:type="paragraph" w:customStyle="1" w:styleId="E4FC5D7F439442549A86E3A8ED318D0D">
    <w:name w:val="E4FC5D7F439442549A86E3A8ED318D0D"/>
    <w:rsid w:val="00190B01"/>
  </w:style>
  <w:style w:type="paragraph" w:customStyle="1" w:styleId="5259BA2B04614F4B9D7DBF12143EF185">
    <w:name w:val="5259BA2B04614F4B9D7DBF12143EF185"/>
    <w:rsid w:val="00190B01"/>
  </w:style>
  <w:style w:type="paragraph" w:customStyle="1" w:styleId="99F0AADA85414ACF9F4AA497F900F691">
    <w:name w:val="99F0AADA85414ACF9F4AA497F900F691"/>
    <w:rsid w:val="00190B01"/>
  </w:style>
  <w:style w:type="paragraph" w:customStyle="1" w:styleId="770A04C15AF14151A3B51A59B9CA0C08">
    <w:name w:val="770A04C15AF14151A3B51A59B9CA0C08"/>
    <w:rsid w:val="00190B01"/>
  </w:style>
  <w:style w:type="paragraph" w:customStyle="1" w:styleId="D1EA5D556F864891897E0D29B0433D6D">
    <w:name w:val="D1EA5D556F864891897E0D29B0433D6D"/>
    <w:rsid w:val="00190B01"/>
  </w:style>
  <w:style w:type="paragraph" w:customStyle="1" w:styleId="0F22CB63229B4A3E87037C44E3603B11">
    <w:name w:val="0F22CB63229B4A3E87037C44E3603B11"/>
    <w:rsid w:val="00190B01"/>
  </w:style>
  <w:style w:type="paragraph" w:customStyle="1" w:styleId="9B5D4E8F5EC548968C96ACD32A61AA94">
    <w:name w:val="9B5D4E8F5EC548968C96ACD32A61AA94"/>
    <w:rsid w:val="00190B01"/>
  </w:style>
  <w:style w:type="paragraph" w:customStyle="1" w:styleId="8DB64C0AEF4D485794BE35FE0484B280">
    <w:name w:val="8DB64C0AEF4D485794BE35FE0484B280"/>
    <w:rsid w:val="00190B01"/>
  </w:style>
  <w:style w:type="paragraph" w:customStyle="1" w:styleId="CCA308C3E3D6468A90294F37B1539DDC">
    <w:name w:val="CCA308C3E3D6468A90294F37B1539DDC"/>
    <w:rsid w:val="00190B01"/>
  </w:style>
  <w:style w:type="paragraph" w:customStyle="1" w:styleId="912492087B684010B5B38EE2B3EAE0B8">
    <w:name w:val="912492087B684010B5B38EE2B3EAE0B8"/>
    <w:rsid w:val="00190B01"/>
  </w:style>
  <w:style w:type="paragraph" w:customStyle="1" w:styleId="FF0D711DA69844F59DB5234AF9E9673D">
    <w:name w:val="FF0D711DA69844F59DB5234AF9E9673D"/>
    <w:rsid w:val="00190B01"/>
  </w:style>
  <w:style w:type="paragraph" w:customStyle="1" w:styleId="2D1015D1E60C4BD4AAC3DFB2DE370B5B">
    <w:name w:val="2D1015D1E60C4BD4AAC3DFB2DE370B5B"/>
    <w:rsid w:val="00190B01"/>
  </w:style>
  <w:style w:type="paragraph" w:customStyle="1" w:styleId="736D123AB1264BC5BBD12E535E05E9BE">
    <w:name w:val="736D123AB1264BC5BBD12E535E05E9BE"/>
    <w:rsid w:val="00190B01"/>
  </w:style>
  <w:style w:type="paragraph" w:customStyle="1" w:styleId="134347E661E04173BBC26B440E366C92">
    <w:name w:val="134347E661E04173BBC26B440E366C92"/>
    <w:rsid w:val="00190B01"/>
  </w:style>
  <w:style w:type="paragraph" w:customStyle="1" w:styleId="F3162B0C2024453FAC6E10E687E1FA39">
    <w:name w:val="F3162B0C2024453FAC6E10E687E1FA39"/>
    <w:rsid w:val="00190B01"/>
  </w:style>
  <w:style w:type="paragraph" w:customStyle="1" w:styleId="512AABF9FC604959A7B0B06EB91086AA">
    <w:name w:val="512AABF9FC604959A7B0B06EB91086AA"/>
    <w:rsid w:val="00190B01"/>
  </w:style>
  <w:style w:type="paragraph" w:customStyle="1" w:styleId="CEB5D0C21FF547E580F3824F767B2B38">
    <w:name w:val="CEB5D0C21FF547E580F3824F767B2B38"/>
    <w:rsid w:val="00190B01"/>
  </w:style>
  <w:style w:type="paragraph" w:customStyle="1" w:styleId="4084804D444F42DCBF5A8736A3378CC5">
    <w:name w:val="4084804D444F42DCBF5A8736A3378CC5"/>
    <w:rsid w:val="00190B01"/>
  </w:style>
  <w:style w:type="paragraph" w:customStyle="1" w:styleId="46D0D44960F3479FA08FDB26C8F1D621">
    <w:name w:val="46D0D44960F3479FA08FDB26C8F1D621"/>
    <w:rsid w:val="00303A92"/>
  </w:style>
  <w:style w:type="paragraph" w:customStyle="1" w:styleId="95167997033349989A6BB3EB6C5AD347">
    <w:name w:val="95167997033349989A6BB3EB6C5AD347"/>
    <w:rsid w:val="00303A92"/>
  </w:style>
  <w:style w:type="paragraph" w:customStyle="1" w:styleId="5465C654044D47D28DF80B1328CBC63B">
    <w:name w:val="5465C654044D47D28DF80B1328CBC63B"/>
    <w:rsid w:val="00303A92"/>
  </w:style>
  <w:style w:type="paragraph" w:customStyle="1" w:styleId="63BF59DFD77C4BB0983E102D0F666583">
    <w:name w:val="63BF59DFD77C4BB0983E102D0F666583"/>
    <w:rsid w:val="00303A92"/>
  </w:style>
  <w:style w:type="paragraph" w:customStyle="1" w:styleId="5ED7943D5BE1498E854333EA135B3A39">
    <w:name w:val="5ED7943D5BE1498E854333EA135B3A39"/>
    <w:rsid w:val="00303A92"/>
  </w:style>
  <w:style w:type="paragraph" w:customStyle="1" w:styleId="79EE27D9412143B7AABED0EBE69192B1">
    <w:name w:val="79EE27D9412143B7AABED0EBE69192B1"/>
    <w:rsid w:val="00303A92"/>
  </w:style>
  <w:style w:type="paragraph" w:customStyle="1" w:styleId="9FFE21D70B8D466082829737D14013FA">
    <w:name w:val="9FFE21D70B8D466082829737D14013FA"/>
    <w:rsid w:val="00303A92"/>
  </w:style>
  <w:style w:type="paragraph" w:customStyle="1" w:styleId="5C59FA131118407BBF8862916AFCA30E">
    <w:name w:val="5C59FA131118407BBF8862916AFCA30E"/>
    <w:rsid w:val="00303A92"/>
  </w:style>
  <w:style w:type="paragraph" w:customStyle="1" w:styleId="77103CE0B36E46BEA48A61E943173B5E">
    <w:name w:val="77103CE0B36E46BEA48A61E943173B5E"/>
    <w:rsid w:val="00303A92"/>
  </w:style>
  <w:style w:type="paragraph" w:customStyle="1" w:styleId="3905F67807F04A45BFA30BEC4DC73A9C">
    <w:name w:val="3905F67807F04A45BFA30BEC4DC73A9C"/>
    <w:rsid w:val="00303A92"/>
  </w:style>
  <w:style w:type="paragraph" w:customStyle="1" w:styleId="7E635BD398BA468388A3A76AA644E4C6">
    <w:name w:val="7E635BD398BA468388A3A76AA644E4C6"/>
    <w:rsid w:val="00303A92"/>
  </w:style>
  <w:style w:type="paragraph" w:customStyle="1" w:styleId="CEC21D2252694D94A1E2765F14D3905D">
    <w:name w:val="CEC21D2252694D94A1E2765F14D3905D"/>
    <w:rsid w:val="00303A92"/>
  </w:style>
  <w:style w:type="paragraph" w:customStyle="1" w:styleId="473EA33E11B1404786A235E55C679A74">
    <w:name w:val="473EA33E11B1404786A235E55C679A74"/>
    <w:rsid w:val="00303A92"/>
  </w:style>
  <w:style w:type="paragraph" w:customStyle="1" w:styleId="6125E84F38E049F7B09616EBB9061C3D">
    <w:name w:val="6125E84F38E049F7B09616EBB9061C3D"/>
    <w:rsid w:val="00303A92"/>
  </w:style>
  <w:style w:type="paragraph" w:customStyle="1" w:styleId="8667950BB5EB4BD5B1995A09A95606A2">
    <w:name w:val="8667950BB5EB4BD5B1995A09A95606A2"/>
    <w:rsid w:val="00303A92"/>
  </w:style>
  <w:style w:type="paragraph" w:customStyle="1" w:styleId="55B8834566104A018B7E5CD7789B9646">
    <w:name w:val="55B8834566104A018B7E5CD7789B9646"/>
    <w:rsid w:val="00303A92"/>
  </w:style>
  <w:style w:type="paragraph" w:customStyle="1" w:styleId="3723F47E0CA34E679D17A28D8CCABAE2">
    <w:name w:val="3723F47E0CA34E679D17A28D8CCABAE2"/>
    <w:rsid w:val="00303A92"/>
  </w:style>
  <w:style w:type="paragraph" w:customStyle="1" w:styleId="14CC43A92B1F4F0CB67BEF274BFA5021">
    <w:name w:val="14CC43A92B1F4F0CB67BEF274BFA5021"/>
    <w:rsid w:val="00303A92"/>
  </w:style>
  <w:style w:type="paragraph" w:customStyle="1" w:styleId="E36A00F9D07C4693AF49107146F01B78">
    <w:name w:val="E36A00F9D07C4693AF49107146F01B78"/>
    <w:rsid w:val="00303A92"/>
  </w:style>
  <w:style w:type="paragraph" w:customStyle="1" w:styleId="D39333DA93F343498F41B89302186A86">
    <w:name w:val="D39333DA93F343498F41B89302186A86"/>
    <w:rsid w:val="00303A92"/>
  </w:style>
  <w:style w:type="paragraph" w:customStyle="1" w:styleId="91D57B39384E4DF2836B2E7526477ADA">
    <w:name w:val="91D57B39384E4DF2836B2E7526477ADA"/>
    <w:rsid w:val="00303A92"/>
  </w:style>
  <w:style w:type="paragraph" w:customStyle="1" w:styleId="7F6C148D3ECB4E72BA175B6E6FBF7105">
    <w:name w:val="7F6C148D3ECB4E72BA175B6E6FBF7105"/>
    <w:rsid w:val="00303A92"/>
  </w:style>
  <w:style w:type="paragraph" w:customStyle="1" w:styleId="94BB38F724C2461190A8DEE75C76C85B">
    <w:name w:val="94BB38F724C2461190A8DEE75C76C85B"/>
    <w:rsid w:val="00303A92"/>
  </w:style>
  <w:style w:type="paragraph" w:customStyle="1" w:styleId="DB90A70E19F349B18DB48B659E4DB51C">
    <w:name w:val="DB90A70E19F349B18DB48B659E4DB51C"/>
    <w:rsid w:val="00303A92"/>
  </w:style>
  <w:style w:type="paragraph" w:customStyle="1" w:styleId="D3E72E6707FD4D2BB43442ACA6175200">
    <w:name w:val="D3E72E6707FD4D2BB43442ACA6175200"/>
    <w:rsid w:val="00303A92"/>
  </w:style>
  <w:style w:type="paragraph" w:customStyle="1" w:styleId="FBE10A9EB5814DD6AE6D154535080144">
    <w:name w:val="FBE10A9EB5814DD6AE6D154535080144"/>
    <w:rsid w:val="00303A92"/>
  </w:style>
  <w:style w:type="paragraph" w:customStyle="1" w:styleId="10760D57A18A4987A64EBF47425E0B42">
    <w:name w:val="10760D57A18A4987A64EBF47425E0B42"/>
    <w:rsid w:val="00303A92"/>
  </w:style>
  <w:style w:type="paragraph" w:customStyle="1" w:styleId="61BC80A363424073A3AFE52D1A4429B4">
    <w:name w:val="61BC80A363424073A3AFE52D1A4429B4"/>
    <w:rsid w:val="00303A92"/>
  </w:style>
  <w:style w:type="paragraph" w:customStyle="1" w:styleId="D9D0BC888FA24CC18D186242953E8484">
    <w:name w:val="D9D0BC888FA24CC18D186242953E8484"/>
    <w:rsid w:val="00303A92"/>
  </w:style>
  <w:style w:type="paragraph" w:customStyle="1" w:styleId="F6DF1DA3C1D94B289FB98B6411CA9D09">
    <w:name w:val="F6DF1DA3C1D94B289FB98B6411CA9D09"/>
    <w:rsid w:val="00303A92"/>
  </w:style>
  <w:style w:type="paragraph" w:customStyle="1" w:styleId="CF3E02F465134551A4FFA3C8ABD9ED86">
    <w:name w:val="CF3E02F465134551A4FFA3C8ABD9ED86"/>
    <w:rsid w:val="00303A92"/>
  </w:style>
  <w:style w:type="paragraph" w:customStyle="1" w:styleId="83881BEA407E4A5C863744E384C7F87B">
    <w:name w:val="83881BEA407E4A5C863744E384C7F87B"/>
    <w:rsid w:val="00303A92"/>
  </w:style>
  <w:style w:type="paragraph" w:customStyle="1" w:styleId="EE32DC5DA9584E779221B42D18C8928A">
    <w:name w:val="EE32DC5DA9584E779221B42D18C8928A"/>
    <w:rsid w:val="00303A92"/>
  </w:style>
  <w:style w:type="paragraph" w:customStyle="1" w:styleId="6187EBD9FB8D44D9811ED4C2FF39BDDD">
    <w:name w:val="6187EBD9FB8D44D9811ED4C2FF39BDDD"/>
    <w:rsid w:val="00303A92"/>
  </w:style>
  <w:style w:type="paragraph" w:customStyle="1" w:styleId="DA4AE375CF424E4886D8D4A4450C4A7F">
    <w:name w:val="DA4AE375CF424E4886D8D4A4450C4A7F"/>
    <w:rsid w:val="00303A92"/>
  </w:style>
  <w:style w:type="paragraph" w:customStyle="1" w:styleId="FE014A2C60C2403AB27B5B0E401400BE">
    <w:name w:val="FE014A2C60C2403AB27B5B0E401400BE"/>
    <w:rsid w:val="00303A92"/>
  </w:style>
  <w:style w:type="paragraph" w:customStyle="1" w:styleId="93E55AC8E6704BCBA8C2D5D8983EEFEE">
    <w:name w:val="93E55AC8E6704BCBA8C2D5D8983EEFEE"/>
    <w:rsid w:val="00303A92"/>
  </w:style>
  <w:style w:type="paragraph" w:customStyle="1" w:styleId="DD3E8AACE05C45E0B4AE1651A65F8C47">
    <w:name w:val="DD3E8AACE05C45E0B4AE1651A65F8C47"/>
    <w:rsid w:val="00303A92"/>
  </w:style>
  <w:style w:type="paragraph" w:customStyle="1" w:styleId="FBBB89FB9B734180B95562A09835BFCE">
    <w:name w:val="FBBB89FB9B734180B95562A09835BFCE"/>
    <w:rsid w:val="00303A92"/>
  </w:style>
  <w:style w:type="paragraph" w:customStyle="1" w:styleId="9A955E0F51814DF4AB998B6303E2E21E">
    <w:name w:val="9A955E0F51814DF4AB998B6303E2E21E"/>
    <w:rsid w:val="00303A92"/>
  </w:style>
  <w:style w:type="paragraph" w:customStyle="1" w:styleId="6D51D5B3F5EC4BFEAFB7AEBA26668643">
    <w:name w:val="6D51D5B3F5EC4BFEAFB7AEBA26668643"/>
    <w:rsid w:val="00303A92"/>
  </w:style>
  <w:style w:type="paragraph" w:customStyle="1" w:styleId="3DC90009D9804BCDB70817142A9D5EE6">
    <w:name w:val="3DC90009D9804BCDB70817142A9D5EE6"/>
    <w:rsid w:val="00303A92"/>
  </w:style>
  <w:style w:type="paragraph" w:customStyle="1" w:styleId="12F71109B7674687ACCF79A97D799F54">
    <w:name w:val="12F71109B7674687ACCF79A97D799F54"/>
    <w:rsid w:val="00303A92"/>
  </w:style>
  <w:style w:type="paragraph" w:customStyle="1" w:styleId="A3E956146E1A4628A408A93E212B53DC">
    <w:name w:val="A3E956146E1A4628A408A93E212B53DC"/>
    <w:rsid w:val="00303A92"/>
  </w:style>
  <w:style w:type="paragraph" w:customStyle="1" w:styleId="5411CDC946654F879D561FE807A0C308">
    <w:name w:val="5411CDC946654F879D561FE807A0C308"/>
    <w:rsid w:val="00303A92"/>
  </w:style>
  <w:style w:type="paragraph" w:customStyle="1" w:styleId="B25BC06A3F984C98B7B5456D9016B5C2">
    <w:name w:val="B25BC06A3F984C98B7B5456D9016B5C2"/>
    <w:rsid w:val="00303A92"/>
  </w:style>
  <w:style w:type="paragraph" w:customStyle="1" w:styleId="7A2D04EADAD2410899B68D0B706CB0E1">
    <w:name w:val="7A2D04EADAD2410899B68D0B706CB0E1"/>
    <w:rsid w:val="00303A92"/>
  </w:style>
  <w:style w:type="paragraph" w:customStyle="1" w:styleId="243E125E609348C7933CAC9AFA7B022F">
    <w:name w:val="243E125E609348C7933CAC9AFA7B022F"/>
    <w:rsid w:val="00303A92"/>
  </w:style>
  <w:style w:type="paragraph" w:customStyle="1" w:styleId="8DDC61712CA64C83B671A7552D3C48E8">
    <w:name w:val="8DDC61712CA64C83B671A7552D3C48E8"/>
    <w:rsid w:val="00303A92"/>
  </w:style>
  <w:style w:type="paragraph" w:customStyle="1" w:styleId="E83914D295844F4C9B8B022942F01AE7">
    <w:name w:val="E83914D295844F4C9B8B022942F01AE7"/>
    <w:rsid w:val="00303A92"/>
  </w:style>
  <w:style w:type="paragraph" w:customStyle="1" w:styleId="41863BFB048248FE87BC5B71379EC098">
    <w:name w:val="41863BFB048248FE87BC5B71379EC098"/>
    <w:rsid w:val="00303A92"/>
  </w:style>
  <w:style w:type="paragraph" w:customStyle="1" w:styleId="7BB7F8CAD6694539980568B6C2E5BDE9">
    <w:name w:val="7BB7F8CAD6694539980568B6C2E5BDE9"/>
    <w:rsid w:val="00303A92"/>
  </w:style>
  <w:style w:type="paragraph" w:customStyle="1" w:styleId="09CD450CBC5B44DC8A913F3DF3942E7A">
    <w:name w:val="09CD450CBC5B44DC8A913F3DF3942E7A"/>
    <w:rsid w:val="00303A92"/>
  </w:style>
  <w:style w:type="paragraph" w:customStyle="1" w:styleId="F0B9E04A696C410B882831A1F4D18E19">
    <w:name w:val="F0B9E04A696C410B882831A1F4D18E19"/>
    <w:rsid w:val="00303A92"/>
  </w:style>
  <w:style w:type="paragraph" w:customStyle="1" w:styleId="56CBAD42F61E483EBA71EBEA36DACE32">
    <w:name w:val="56CBAD42F61E483EBA71EBEA36DACE32"/>
    <w:rsid w:val="00303A92"/>
  </w:style>
  <w:style w:type="paragraph" w:customStyle="1" w:styleId="CC212CB86F614208B373D090E5854E22">
    <w:name w:val="CC212CB86F614208B373D090E5854E22"/>
    <w:rsid w:val="00303A92"/>
  </w:style>
  <w:style w:type="paragraph" w:customStyle="1" w:styleId="802546C77E454587A85FB41C20FC2DA6">
    <w:name w:val="802546C77E454587A85FB41C20FC2DA6"/>
    <w:rsid w:val="00303A92"/>
  </w:style>
  <w:style w:type="paragraph" w:customStyle="1" w:styleId="D369E7D585E942D3BF6CC5367388D6CD">
    <w:name w:val="D369E7D585E942D3BF6CC5367388D6CD"/>
    <w:rsid w:val="00303A92"/>
  </w:style>
  <w:style w:type="paragraph" w:customStyle="1" w:styleId="A6AD3BD147C34FC38506A87A01299947">
    <w:name w:val="A6AD3BD147C34FC38506A87A01299947"/>
    <w:rsid w:val="00303A92"/>
  </w:style>
  <w:style w:type="paragraph" w:customStyle="1" w:styleId="AC5845D4069C47529F82E6CF20C2B4C7">
    <w:name w:val="AC5845D4069C47529F82E6CF20C2B4C7"/>
    <w:rsid w:val="00303A92"/>
  </w:style>
  <w:style w:type="paragraph" w:customStyle="1" w:styleId="ACB2B0F0C3D347E5A883BC7FE59882A6">
    <w:name w:val="ACB2B0F0C3D347E5A883BC7FE59882A6"/>
    <w:rsid w:val="00303A92"/>
  </w:style>
  <w:style w:type="paragraph" w:customStyle="1" w:styleId="B6FA02A5D8B44E8F9C927D6A2A48A567">
    <w:name w:val="B6FA02A5D8B44E8F9C927D6A2A48A567"/>
    <w:rsid w:val="00303A92"/>
  </w:style>
  <w:style w:type="paragraph" w:customStyle="1" w:styleId="00661BF9E18A4210A8755FDB74603697">
    <w:name w:val="00661BF9E18A4210A8755FDB74603697"/>
    <w:rsid w:val="00303A92"/>
  </w:style>
  <w:style w:type="paragraph" w:customStyle="1" w:styleId="D44FA8CE3A8D4AACBA132A4A4793E811">
    <w:name w:val="D44FA8CE3A8D4AACBA132A4A4793E811"/>
    <w:rsid w:val="00303A92"/>
  </w:style>
  <w:style w:type="paragraph" w:customStyle="1" w:styleId="A4891DAD3ABF44EFAC349BE470A63D3F">
    <w:name w:val="A4891DAD3ABF44EFAC349BE470A63D3F"/>
    <w:rsid w:val="00303A92"/>
  </w:style>
  <w:style w:type="paragraph" w:customStyle="1" w:styleId="E1C6AAA787574ADB8C64B6CF3BF3B5EE">
    <w:name w:val="E1C6AAA787574ADB8C64B6CF3BF3B5EE"/>
    <w:rsid w:val="00303A92"/>
  </w:style>
  <w:style w:type="paragraph" w:customStyle="1" w:styleId="05C029E6C3DA4C44BEAAB17F4CCEB5F3">
    <w:name w:val="05C029E6C3DA4C44BEAAB17F4CCEB5F3"/>
    <w:rsid w:val="00303A92"/>
  </w:style>
  <w:style w:type="paragraph" w:customStyle="1" w:styleId="2B12FAC5459C43DC99B93C76BBF151CF">
    <w:name w:val="2B12FAC5459C43DC99B93C76BBF151CF"/>
    <w:rsid w:val="00303A92"/>
  </w:style>
  <w:style w:type="paragraph" w:customStyle="1" w:styleId="2FBF6142613940E7BF366C865F5EA449">
    <w:name w:val="2FBF6142613940E7BF366C865F5EA449"/>
    <w:rsid w:val="00303A92"/>
  </w:style>
  <w:style w:type="paragraph" w:customStyle="1" w:styleId="25F19756D69148BBB3E2011DF15B121B">
    <w:name w:val="25F19756D69148BBB3E2011DF15B121B"/>
    <w:rsid w:val="00303A92"/>
  </w:style>
  <w:style w:type="paragraph" w:customStyle="1" w:styleId="EF4B8B60FB604732B775601CE2BDF77F">
    <w:name w:val="EF4B8B60FB604732B775601CE2BDF77F"/>
    <w:rsid w:val="00303A92"/>
  </w:style>
  <w:style w:type="paragraph" w:customStyle="1" w:styleId="EE09ACF7EDB144C2ABC757C62B18C7C4">
    <w:name w:val="EE09ACF7EDB144C2ABC757C62B18C7C4"/>
    <w:rsid w:val="00303A92"/>
  </w:style>
  <w:style w:type="paragraph" w:customStyle="1" w:styleId="C7C54354FED54DB981C1B7AFC9CCD071">
    <w:name w:val="C7C54354FED54DB981C1B7AFC9CCD071"/>
    <w:rsid w:val="00303A92"/>
  </w:style>
  <w:style w:type="paragraph" w:customStyle="1" w:styleId="D61496952AC04121AB4DD1B33A132F86">
    <w:name w:val="D61496952AC04121AB4DD1B33A132F86"/>
    <w:rsid w:val="00303A92"/>
  </w:style>
  <w:style w:type="paragraph" w:customStyle="1" w:styleId="AAB05D4276114566B839A99A3584C67A">
    <w:name w:val="AAB05D4276114566B839A99A3584C67A"/>
    <w:rsid w:val="00303A92"/>
  </w:style>
  <w:style w:type="paragraph" w:customStyle="1" w:styleId="DE6C7AB3D2B944C28FEAAE5F64DA410E">
    <w:name w:val="DE6C7AB3D2B944C28FEAAE5F64DA410E"/>
    <w:rsid w:val="00303A92"/>
  </w:style>
  <w:style w:type="paragraph" w:customStyle="1" w:styleId="613900710C7F47CCA4831DF2B5062821">
    <w:name w:val="613900710C7F47CCA4831DF2B5062821"/>
    <w:rsid w:val="00303A92"/>
  </w:style>
  <w:style w:type="paragraph" w:customStyle="1" w:styleId="EAC9D8863FDF4721AD1AE8765F7E99EF">
    <w:name w:val="EAC9D8863FDF4721AD1AE8765F7E99EF"/>
    <w:rsid w:val="00303A92"/>
  </w:style>
  <w:style w:type="paragraph" w:customStyle="1" w:styleId="9896A36BE33A46A6943D53BDC4B6A456">
    <w:name w:val="9896A36BE33A46A6943D53BDC4B6A456"/>
    <w:rsid w:val="00303A92"/>
  </w:style>
  <w:style w:type="paragraph" w:customStyle="1" w:styleId="9EB3C76287434869A8F36AB372AC74BF">
    <w:name w:val="9EB3C76287434869A8F36AB372AC74BF"/>
    <w:rsid w:val="00303A92"/>
  </w:style>
  <w:style w:type="paragraph" w:customStyle="1" w:styleId="E5B830D25CAF445EB6BC9A684919BB0A">
    <w:name w:val="E5B830D25CAF445EB6BC9A684919BB0A"/>
    <w:rsid w:val="00303A92"/>
  </w:style>
  <w:style w:type="paragraph" w:customStyle="1" w:styleId="82D730D079BC45DCBF5558657D2905E4">
    <w:name w:val="82D730D079BC45DCBF5558657D2905E4"/>
    <w:rsid w:val="00303A92"/>
  </w:style>
  <w:style w:type="paragraph" w:customStyle="1" w:styleId="4481DBC913A3487A87144003A452BC3D">
    <w:name w:val="4481DBC913A3487A87144003A452BC3D"/>
    <w:rsid w:val="00303A92"/>
  </w:style>
  <w:style w:type="paragraph" w:customStyle="1" w:styleId="23FC3C0ECF4A4E898CB22DB650B64537">
    <w:name w:val="23FC3C0ECF4A4E898CB22DB650B64537"/>
    <w:rsid w:val="00303A92"/>
  </w:style>
  <w:style w:type="paragraph" w:customStyle="1" w:styleId="979E2A8913AB4F0787363C3ED08AB1E8">
    <w:name w:val="979E2A8913AB4F0787363C3ED08AB1E8"/>
    <w:rsid w:val="00303A92"/>
  </w:style>
  <w:style w:type="paragraph" w:customStyle="1" w:styleId="06897F8BE0574EAC9935462577BA6C20">
    <w:name w:val="06897F8BE0574EAC9935462577BA6C20"/>
    <w:rsid w:val="00303A92"/>
  </w:style>
  <w:style w:type="paragraph" w:customStyle="1" w:styleId="4A8FB7B1329449AAACC30DDDD43A6D93">
    <w:name w:val="4A8FB7B1329449AAACC30DDDD43A6D93"/>
    <w:rsid w:val="00303A92"/>
  </w:style>
  <w:style w:type="paragraph" w:customStyle="1" w:styleId="6FC408A259C447CD98396C3C8BD6A8DE">
    <w:name w:val="6FC408A259C447CD98396C3C8BD6A8DE"/>
    <w:rsid w:val="00303A92"/>
  </w:style>
  <w:style w:type="paragraph" w:customStyle="1" w:styleId="3B6BE65FACEF45CA9589B59A564EE804">
    <w:name w:val="3B6BE65FACEF45CA9589B59A564EE804"/>
    <w:rsid w:val="00303A92"/>
  </w:style>
  <w:style w:type="paragraph" w:customStyle="1" w:styleId="E3C45C10D8A842299ADC1EA5A8682978">
    <w:name w:val="E3C45C10D8A842299ADC1EA5A8682978"/>
    <w:rsid w:val="00303A92"/>
  </w:style>
  <w:style w:type="paragraph" w:customStyle="1" w:styleId="61643A36512947E48085B4188CFB7CFA">
    <w:name w:val="61643A36512947E48085B4188CFB7CFA"/>
    <w:rsid w:val="00303A92"/>
  </w:style>
  <w:style w:type="paragraph" w:customStyle="1" w:styleId="82B8173EF3D74783845B9B1194FA3731">
    <w:name w:val="82B8173EF3D74783845B9B1194FA3731"/>
    <w:rsid w:val="00303A92"/>
  </w:style>
  <w:style w:type="paragraph" w:customStyle="1" w:styleId="36B3AEBE52F54E3FA586D6CBDF17407E">
    <w:name w:val="36B3AEBE52F54E3FA586D6CBDF17407E"/>
    <w:rsid w:val="00303A92"/>
  </w:style>
  <w:style w:type="paragraph" w:customStyle="1" w:styleId="0393C734505749E785560C144BF9C4ED">
    <w:name w:val="0393C734505749E785560C144BF9C4ED"/>
    <w:rsid w:val="00303A92"/>
  </w:style>
  <w:style w:type="paragraph" w:customStyle="1" w:styleId="FBA64B5839BE48F394F4C32AA26F4A19">
    <w:name w:val="FBA64B5839BE48F394F4C32AA26F4A19"/>
    <w:rsid w:val="00303A92"/>
  </w:style>
  <w:style w:type="paragraph" w:customStyle="1" w:styleId="5E6D471E049E45A89BC9CD21C1862F0F">
    <w:name w:val="5E6D471E049E45A89BC9CD21C1862F0F"/>
    <w:rsid w:val="00303A92"/>
  </w:style>
  <w:style w:type="paragraph" w:customStyle="1" w:styleId="FC23679C776F4C1A9E065ACE7E07F08D">
    <w:name w:val="FC23679C776F4C1A9E065ACE7E07F08D"/>
    <w:rsid w:val="00303A92"/>
  </w:style>
  <w:style w:type="paragraph" w:customStyle="1" w:styleId="7424998200064757B92C874DC6D7C15E">
    <w:name w:val="7424998200064757B92C874DC6D7C15E"/>
    <w:rsid w:val="00303A92"/>
  </w:style>
  <w:style w:type="paragraph" w:customStyle="1" w:styleId="17ACB35516C54C7BB0FA31C180E55071">
    <w:name w:val="17ACB35516C54C7BB0FA31C180E55071"/>
    <w:rsid w:val="00303A92"/>
  </w:style>
  <w:style w:type="paragraph" w:customStyle="1" w:styleId="B6E608A75E324D1F90D79F25E8C75AAC">
    <w:name w:val="B6E608A75E324D1F90D79F25E8C75AAC"/>
    <w:rsid w:val="00303A92"/>
  </w:style>
  <w:style w:type="paragraph" w:customStyle="1" w:styleId="12BFB516F3BA41D08ABC7940E7D92CC2">
    <w:name w:val="12BFB516F3BA41D08ABC7940E7D92CC2"/>
    <w:rsid w:val="00303A92"/>
  </w:style>
  <w:style w:type="paragraph" w:customStyle="1" w:styleId="C62C86C1F3034DAAAD0CEF8B96EFDF3D">
    <w:name w:val="C62C86C1F3034DAAAD0CEF8B96EFDF3D"/>
    <w:rsid w:val="00303A92"/>
  </w:style>
  <w:style w:type="paragraph" w:customStyle="1" w:styleId="7A84AFCA96A14322895C93CFEB76D8A6">
    <w:name w:val="7A84AFCA96A14322895C93CFEB76D8A6"/>
    <w:rsid w:val="00303A92"/>
  </w:style>
  <w:style w:type="paragraph" w:customStyle="1" w:styleId="130E9D9E9214447B9A1D38527EA8D89B">
    <w:name w:val="130E9D9E9214447B9A1D38527EA8D89B"/>
    <w:rsid w:val="00303A92"/>
  </w:style>
  <w:style w:type="paragraph" w:customStyle="1" w:styleId="778B6E339DD346AD9F876D5B628D8E29">
    <w:name w:val="778B6E339DD346AD9F876D5B628D8E29"/>
    <w:rsid w:val="00303A92"/>
  </w:style>
  <w:style w:type="paragraph" w:customStyle="1" w:styleId="43C2B245C5E14B82BEBEBCF8BBA02C67">
    <w:name w:val="43C2B245C5E14B82BEBEBCF8BBA02C67"/>
    <w:rsid w:val="00303A92"/>
  </w:style>
  <w:style w:type="paragraph" w:customStyle="1" w:styleId="3A7F1849762C4FDE81ECB15770A52B95">
    <w:name w:val="3A7F1849762C4FDE81ECB15770A52B95"/>
    <w:rsid w:val="00303A92"/>
  </w:style>
  <w:style w:type="paragraph" w:customStyle="1" w:styleId="BCCEDD1A26714FCDAB3EE5A746DECCEC">
    <w:name w:val="BCCEDD1A26714FCDAB3EE5A746DECCEC"/>
    <w:rsid w:val="00303A92"/>
  </w:style>
  <w:style w:type="paragraph" w:customStyle="1" w:styleId="2CA1C1BBB96C45D7A5AD4F99962CDB95">
    <w:name w:val="2CA1C1BBB96C45D7A5AD4F99962CDB95"/>
    <w:rsid w:val="00303A92"/>
  </w:style>
  <w:style w:type="paragraph" w:customStyle="1" w:styleId="42AD7779CC9149B48EABC35BDD0B1D7C">
    <w:name w:val="42AD7779CC9149B48EABC35BDD0B1D7C"/>
    <w:rsid w:val="00303A92"/>
  </w:style>
  <w:style w:type="paragraph" w:customStyle="1" w:styleId="329FF179A1F24D09918948520DBD1E61">
    <w:name w:val="329FF179A1F24D09918948520DBD1E61"/>
    <w:rsid w:val="00303A92"/>
  </w:style>
  <w:style w:type="paragraph" w:customStyle="1" w:styleId="B14B01F792C34EB192B8A6F27AEBA4F9">
    <w:name w:val="B14B01F792C34EB192B8A6F27AEBA4F9"/>
    <w:rsid w:val="00303A92"/>
  </w:style>
  <w:style w:type="paragraph" w:customStyle="1" w:styleId="25EC5D316495430BADB7EFE5D368F7DD">
    <w:name w:val="25EC5D316495430BADB7EFE5D368F7DD"/>
    <w:rsid w:val="00303A92"/>
  </w:style>
  <w:style w:type="paragraph" w:customStyle="1" w:styleId="BF6A788B930445ABB00DA8B9CC645BE6">
    <w:name w:val="BF6A788B930445ABB00DA8B9CC645BE6"/>
    <w:rsid w:val="00303A92"/>
  </w:style>
  <w:style w:type="paragraph" w:customStyle="1" w:styleId="206E2FE6BDCB4574BACA646B08A749ED">
    <w:name w:val="206E2FE6BDCB4574BACA646B08A749ED"/>
    <w:rsid w:val="00303A92"/>
  </w:style>
  <w:style w:type="paragraph" w:customStyle="1" w:styleId="A93747D5AF6F4D778BFCD9187B6F6B35">
    <w:name w:val="A93747D5AF6F4D778BFCD9187B6F6B35"/>
    <w:rsid w:val="00303A92"/>
  </w:style>
  <w:style w:type="paragraph" w:customStyle="1" w:styleId="42550935D8194613B83A51A57B8C93C7">
    <w:name w:val="42550935D8194613B83A51A57B8C93C7"/>
    <w:rsid w:val="00303A92"/>
  </w:style>
  <w:style w:type="paragraph" w:customStyle="1" w:styleId="664EAC26311F424D9D3B6937B6B886CB">
    <w:name w:val="664EAC26311F424D9D3B6937B6B886CB"/>
    <w:rsid w:val="00303A92"/>
  </w:style>
  <w:style w:type="paragraph" w:customStyle="1" w:styleId="602F445FD5D5453DA2185FE3ABA92C63">
    <w:name w:val="602F445FD5D5453DA2185FE3ABA92C63"/>
    <w:rsid w:val="00303A92"/>
  </w:style>
  <w:style w:type="paragraph" w:customStyle="1" w:styleId="45F3D24618534DC782D01686C83E5895">
    <w:name w:val="45F3D24618534DC782D01686C83E5895"/>
    <w:rsid w:val="00303A92"/>
  </w:style>
  <w:style w:type="paragraph" w:customStyle="1" w:styleId="0CFB029F023D40949257B64E694805EC">
    <w:name w:val="0CFB029F023D40949257B64E694805EC"/>
    <w:rsid w:val="00303A92"/>
  </w:style>
  <w:style w:type="paragraph" w:customStyle="1" w:styleId="2F33E1C698634B6B9C1815149C84DE78">
    <w:name w:val="2F33E1C698634B6B9C1815149C84DE78"/>
    <w:rsid w:val="00303A92"/>
  </w:style>
  <w:style w:type="paragraph" w:customStyle="1" w:styleId="EA489D59CB24426BAF4B322C66CF4427">
    <w:name w:val="EA489D59CB24426BAF4B322C66CF4427"/>
    <w:rsid w:val="00303A92"/>
  </w:style>
  <w:style w:type="paragraph" w:customStyle="1" w:styleId="35A33272E8404813B54E637311658812">
    <w:name w:val="35A33272E8404813B54E637311658812"/>
    <w:rsid w:val="00303A92"/>
  </w:style>
  <w:style w:type="paragraph" w:customStyle="1" w:styleId="1E8D1348376C45BCB1C2D74FD6E28B47">
    <w:name w:val="1E8D1348376C45BCB1C2D74FD6E28B47"/>
    <w:rsid w:val="00303A92"/>
  </w:style>
  <w:style w:type="paragraph" w:customStyle="1" w:styleId="1533FC74788240C59D06A0430AB3BBAA">
    <w:name w:val="1533FC74788240C59D06A0430AB3BBAA"/>
    <w:rsid w:val="00303A92"/>
  </w:style>
  <w:style w:type="paragraph" w:customStyle="1" w:styleId="3B244ED290F24704BAD16FEE23C746D2">
    <w:name w:val="3B244ED290F24704BAD16FEE23C746D2"/>
    <w:rsid w:val="00303A92"/>
  </w:style>
  <w:style w:type="paragraph" w:customStyle="1" w:styleId="E878E80B8AA34D7A9256990D0E95C2DA">
    <w:name w:val="E878E80B8AA34D7A9256990D0E95C2DA"/>
    <w:rsid w:val="00303A92"/>
  </w:style>
  <w:style w:type="paragraph" w:customStyle="1" w:styleId="09E1C41B035B4414ACD445F1C53F0570">
    <w:name w:val="09E1C41B035B4414ACD445F1C53F0570"/>
    <w:rsid w:val="00303A92"/>
  </w:style>
  <w:style w:type="paragraph" w:customStyle="1" w:styleId="394AA5B4AE554D4F861DF7B6C0DB8991">
    <w:name w:val="394AA5B4AE554D4F861DF7B6C0DB8991"/>
    <w:rsid w:val="00303A92"/>
  </w:style>
  <w:style w:type="paragraph" w:customStyle="1" w:styleId="34F760EB528D45B6960123EBDF6662D8">
    <w:name w:val="34F760EB528D45B6960123EBDF6662D8"/>
    <w:rsid w:val="00303A92"/>
  </w:style>
  <w:style w:type="paragraph" w:customStyle="1" w:styleId="959647E81EC54C7E8D15FC386F6B4C6A">
    <w:name w:val="959647E81EC54C7E8D15FC386F6B4C6A"/>
    <w:rsid w:val="00303A92"/>
  </w:style>
  <w:style w:type="paragraph" w:customStyle="1" w:styleId="3ECF7D5EAD754DDD91139F73D6442390">
    <w:name w:val="3ECF7D5EAD754DDD91139F73D6442390"/>
    <w:rsid w:val="00303A92"/>
  </w:style>
  <w:style w:type="paragraph" w:customStyle="1" w:styleId="FBC9666953AA47F983178A551732D894">
    <w:name w:val="FBC9666953AA47F983178A551732D894"/>
    <w:rsid w:val="00303A92"/>
  </w:style>
  <w:style w:type="paragraph" w:customStyle="1" w:styleId="2F7C9B43355441C2B4BDE8EDC7360C90">
    <w:name w:val="2F7C9B43355441C2B4BDE8EDC7360C90"/>
    <w:rsid w:val="00303A92"/>
  </w:style>
  <w:style w:type="paragraph" w:customStyle="1" w:styleId="8005360E8A914C0790A92A8867D880BD">
    <w:name w:val="8005360E8A914C0790A92A8867D880BD"/>
    <w:rsid w:val="00303A92"/>
  </w:style>
  <w:style w:type="paragraph" w:customStyle="1" w:styleId="8DC251A4A20E4DB7B08F1296D988F673">
    <w:name w:val="8DC251A4A20E4DB7B08F1296D988F673"/>
    <w:rsid w:val="00303A92"/>
  </w:style>
  <w:style w:type="paragraph" w:customStyle="1" w:styleId="7F202F6F069E4D1E87EED65F11FBFA39">
    <w:name w:val="7F202F6F069E4D1E87EED65F11FBFA39"/>
    <w:rsid w:val="00303A92"/>
  </w:style>
  <w:style w:type="paragraph" w:customStyle="1" w:styleId="E3EA2A80D9924C33921EA384D662C11B">
    <w:name w:val="E3EA2A80D9924C33921EA384D662C11B"/>
    <w:rsid w:val="00303A92"/>
  </w:style>
  <w:style w:type="paragraph" w:customStyle="1" w:styleId="E096D7ECAB044899949A9881E63CB67F">
    <w:name w:val="E096D7ECAB044899949A9881E63CB67F"/>
    <w:rsid w:val="00303A92"/>
  </w:style>
  <w:style w:type="paragraph" w:customStyle="1" w:styleId="AF2ED8370A9C4CB9BCCC66F069303D81">
    <w:name w:val="AF2ED8370A9C4CB9BCCC66F069303D81"/>
    <w:rsid w:val="00303A92"/>
  </w:style>
  <w:style w:type="paragraph" w:customStyle="1" w:styleId="58735DCF4A2F4F86B5DB956C55FAC6A6">
    <w:name w:val="58735DCF4A2F4F86B5DB956C55FAC6A6"/>
    <w:rsid w:val="00303A92"/>
  </w:style>
  <w:style w:type="paragraph" w:customStyle="1" w:styleId="02BF09538B774B2EB5F723DF07B14F70">
    <w:name w:val="02BF09538B774B2EB5F723DF07B14F70"/>
    <w:rsid w:val="00303A92"/>
  </w:style>
  <w:style w:type="paragraph" w:customStyle="1" w:styleId="6A1D7AB0AF0F4B0092CA44950318D339">
    <w:name w:val="6A1D7AB0AF0F4B0092CA44950318D339"/>
    <w:rsid w:val="00303A92"/>
  </w:style>
  <w:style w:type="paragraph" w:customStyle="1" w:styleId="3573BFB6423E4F96936092C321B21A98">
    <w:name w:val="3573BFB6423E4F96936092C321B21A98"/>
    <w:rsid w:val="00303A92"/>
  </w:style>
  <w:style w:type="paragraph" w:customStyle="1" w:styleId="3768E458A226459F87F091E05CEB7A18">
    <w:name w:val="3768E458A226459F87F091E05CEB7A18"/>
    <w:rsid w:val="00303A92"/>
  </w:style>
  <w:style w:type="paragraph" w:customStyle="1" w:styleId="AF85C7CAA85C4855B9E0C8682D97D0CA">
    <w:name w:val="AF85C7CAA85C4855B9E0C8682D97D0CA"/>
    <w:rsid w:val="00303A92"/>
  </w:style>
  <w:style w:type="paragraph" w:customStyle="1" w:styleId="3AAA9CDB7F2D45EC8FB812C38A2A3B48">
    <w:name w:val="3AAA9CDB7F2D45EC8FB812C38A2A3B48"/>
    <w:rsid w:val="00303A92"/>
  </w:style>
  <w:style w:type="paragraph" w:customStyle="1" w:styleId="ED5063A86F6E455CA4FFD57D4CC30F6B">
    <w:name w:val="ED5063A86F6E455CA4FFD57D4CC30F6B"/>
    <w:rsid w:val="00303A92"/>
  </w:style>
  <w:style w:type="paragraph" w:customStyle="1" w:styleId="E0C431BEA5B84050B43C5924610A440D">
    <w:name w:val="E0C431BEA5B84050B43C5924610A440D"/>
    <w:rsid w:val="00303A92"/>
  </w:style>
  <w:style w:type="paragraph" w:customStyle="1" w:styleId="36C589A06DA44D72A1E96B5023B45FE9">
    <w:name w:val="36C589A06DA44D72A1E96B5023B45FE9"/>
    <w:rsid w:val="00303A92"/>
  </w:style>
  <w:style w:type="paragraph" w:customStyle="1" w:styleId="E7403A22F6634931B21DAD862B4AA42C">
    <w:name w:val="E7403A22F6634931B21DAD862B4AA42C"/>
    <w:rsid w:val="00303A92"/>
  </w:style>
  <w:style w:type="paragraph" w:customStyle="1" w:styleId="9F6628268D464AE08C98B296532169A8">
    <w:name w:val="9F6628268D464AE08C98B296532169A8"/>
    <w:rsid w:val="00303A92"/>
  </w:style>
  <w:style w:type="paragraph" w:customStyle="1" w:styleId="DF517E73F5894C7F9D0DDAC313870667">
    <w:name w:val="DF517E73F5894C7F9D0DDAC313870667"/>
    <w:rsid w:val="00303A92"/>
  </w:style>
  <w:style w:type="paragraph" w:customStyle="1" w:styleId="2E6499CDA05F4E16B7AAAAE895D5393B">
    <w:name w:val="2E6499CDA05F4E16B7AAAAE895D5393B"/>
    <w:rsid w:val="00303A92"/>
  </w:style>
  <w:style w:type="paragraph" w:customStyle="1" w:styleId="5B45F0A64EC8471383D4DBA6E92EE598">
    <w:name w:val="5B45F0A64EC8471383D4DBA6E92EE598"/>
    <w:rsid w:val="00303A92"/>
  </w:style>
  <w:style w:type="paragraph" w:customStyle="1" w:styleId="294FDD187EF3465EB751934FECDF5ED2">
    <w:name w:val="294FDD187EF3465EB751934FECDF5ED2"/>
    <w:rsid w:val="00303A92"/>
  </w:style>
  <w:style w:type="paragraph" w:customStyle="1" w:styleId="526474945FD64418AF85265D2048085E">
    <w:name w:val="526474945FD64418AF85265D2048085E"/>
    <w:rsid w:val="00303A92"/>
  </w:style>
  <w:style w:type="paragraph" w:customStyle="1" w:styleId="5FABFD4F8A024138A2DB9442CF4F5C23">
    <w:name w:val="5FABFD4F8A024138A2DB9442CF4F5C23"/>
    <w:rsid w:val="00303A92"/>
  </w:style>
  <w:style w:type="paragraph" w:customStyle="1" w:styleId="0F6FF02CDF194BADABA777F05D1B3127">
    <w:name w:val="0F6FF02CDF194BADABA777F05D1B3127"/>
    <w:rsid w:val="00303A92"/>
  </w:style>
  <w:style w:type="paragraph" w:customStyle="1" w:styleId="AC54C8A6059540308FE8D33F227A7CEC">
    <w:name w:val="AC54C8A6059540308FE8D33F227A7CEC"/>
    <w:rsid w:val="00303A92"/>
  </w:style>
  <w:style w:type="paragraph" w:customStyle="1" w:styleId="2695919895F242698CDEAE62906FFE2D">
    <w:name w:val="2695919895F242698CDEAE62906FFE2D"/>
    <w:rsid w:val="00303A92"/>
  </w:style>
  <w:style w:type="paragraph" w:customStyle="1" w:styleId="4B9499EF63334F71A7940705DB2BAAEB">
    <w:name w:val="4B9499EF63334F71A7940705DB2BAAEB"/>
    <w:rsid w:val="00303A92"/>
  </w:style>
  <w:style w:type="paragraph" w:customStyle="1" w:styleId="93B862E939EE4DF8BAA66A3334A33318">
    <w:name w:val="93B862E939EE4DF8BAA66A3334A33318"/>
    <w:rsid w:val="00303A92"/>
  </w:style>
  <w:style w:type="paragraph" w:customStyle="1" w:styleId="C9B3248498D44674AD172475B3779656">
    <w:name w:val="C9B3248498D44674AD172475B3779656"/>
    <w:rsid w:val="00303A92"/>
  </w:style>
  <w:style w:type="paragraph" w:customStyle="1" w:styleId="28727D05FA9F4BBB8B69FF7CE16DC0C8">
    <w:name w:val="28727D05FA9F4BBB8B69FF7CE16DC0C8"/>
    <w:rsid w:val="00303A92"/>
  </w:style>
  <w:style w:type="paragraph" w:customStyle="1" w:styleId="33C11C9250524037811FD57356C1C5D5">
    <w:name w:val="33C11C9250524037811FD57356C1C5D5"/>
    <w:rsid w:val="00303A92"/>
  </w:style>
  <w:style w:type="paragraph" w:customStyle="1" w:styleId="0E779CA35D3144F193BB65680F7EBCB3">
    <w:name w:val="0E779CA35D3144F193BB65680F7EBCB3"/>
    <w:rsid w:val="00303A92"/>
  </w:style>
  <w:style w:type="paragraph" w:customStyle="1" w:styleId="520D03BA29004E89B0EBC6F397C81315">
    <w:name w:val="520D03BA29004E89B0EBC6F397C81315"/>
    <w:rsid w:val="00303A92"/>
  </w:style>
  <w:style w:type="paragraph" w:customStyle="1" w:styleId="D690C72D97DC40629396D47948887178">
    <w:name w:val="D690C72D97DC40629396D47948887178"/>
    <w:rsid w:val="00303A92"/>
  </w:style>
  <w:style w:type="paragraph" w:customStyle="1" w:styleId="B01AD76AC6A74DA3B13AB5004EDDCC9B">
    <w:name w:val="B01AD76AC6A74DA3B13AB5004EDDCC9B"/>
    <w:rsid w:val="00303A92"/>
  </w:style>
  <w:style w:type="paragraph" w:customStyle="1" w:styleId="27D9885ED68149F08DAAA40ED4C5AC02">
    <w:name w:val="27D9885ED68149F08DAAA40ED4C5AC02"/>
    <w:rsid w:val="00303A92"/>
  </w:style>
  <w:style w:type="paragraph" w:customStyle="1" w:styleId="1C54512CB33947C5B3AB3F5D3A291ABD">
    <w:name w:val="1C54512CB33947C5B3AB3F5D3A291ABD"/>
    <w:rsid w:val="00303A92"/>
  </w:style>
  <w:style w:type="paragraph" w:customStyle="1" w:styleId="8E7A24CB25B440289E7C19E63209543F">
    <w:name w:val="8E7A24CB25B440289E7C19E63209543F"/>
    <w:rsid w:val="00303A92"/>
  </w:style>
  <w:style w:type="paragraph" w:customStyle="1" w:styleId="F279DB855F944CE98E2C2CBC38429817">
    <w:name w:val="F279DB855F944CE98E2C2CBC38429817"/>
    <w:rsid w:val="00303A92"/>
  </w:style>
  <w:style w:type="paragraph" w:customStyle="1" w:styleId="528B18676A3E48AA94F9C5C502B516F2">
    <w:name w:val="528B18676A3E48AA94F9C5C502B516F2"/>
    <w:rsid w:val="00675868"/>
  </w:style>
  <w:style w:type="paragraph" w:customStyle="1" w:styleId="081E3F8D66304EAC9E83273A4F2977D9">
    <w:name w:val="081E3F8D66304EAC9E83273A4F2977D9"/>
    <w:rsid w:val="00675868"/>
  </w:style>
  <w:style w:type="paragraph" w:customStyle="1" w:styleId="C8AE21E912484507A8DF5B22879C10E5">
    <w:name w:val="C8AE21E912484507A8DF5B22879C10E5"/>
    <w:rsid w:val="00675868"/>
  </w:style>
  <w:style w:type="paragraph" w:customStyle="1" w:styleId="F13C4E71DC6248AD8067C487318E330F">
    <w:name w:val="F13C4E71DC6248AD8067C487318E330F"/>
    <w:rsid w:val="00675868"/>
  </w:style>
  <w:style w:type="paragraph" w:customStyle="1" w:styleId="6FF571E7D52E4FEB974E5BF8ED53E604">
    <w:name w:val="6FF571E7D52E4FEB974E5BF8ED53E604"/>
    <w:rsid w:val="00675868"/>
  </w:style>
  <w:style w:type="paragraph" w:customStyle="1" w:styleId="F07DCDB0D1AA459289D9301187F6D2B0">
    <w:name w:val="F07DCDB0D1AA459289D9301187F6D2B0"/>
    <w:rsid w:val="00675868"/>
  </w:style>
  <w:style w:type="paragraph" w:customStyle="1" w:styleId="3AD2D85B493D4D8CB445D8719D163913">
    <w:name w:val="3AD2D85B493D4D8CB445D8719D163913"/>
    <w:rsid w:val="00675868"/>
  </w:style>
  <w:style w:type="paragraph" w:customStyle="1" w:styleId="741CCFBC826F4A4B99CC3E77B4E1AB30">
    <w:name w:val="741CCFBC826F4A4B99CC3E77B4E1AB30"/>
    <w:rsid w:val="00675868"/>
  </w:style>
  <w:style w:type="paragraph" w:customStyle="1" w:styleId="D5A1BCA12F4A42528038A17DD09E5A57">
    <w:name w:val="D5A1BCA12F4A42528038A17DD09E5A57"/>
    <w:rsid w:val="00675868"/>
  </w:style>
  <w:style w:type="paragraph" w:customStyle="1" w:styleId="E8B563E9A1AB4D97AA81F51C77C9C3D2">
    <w:name w:val="E8B563E9A1AB4D97AA81F51C77C9C3D2"/>
    <w:rsid w:val="00675868"/>
  </w:style>
  <w:style w:type="paragraph" w:customStyle="1" w:styleId="77A4C9D9424442EE9BEFA0BF92B7FAF2">
    <w:name w:val="77A4C9D9424442EE9BEFA0BF92B7FAF2"/>
    <w:rsid w:val="00675868"/>
  </w:style>
  <w:style w:type="paragraph" w:customStyle="1" w:styleId="E8997A05B5B7475EA0EB0F59D07CBFBB">
    <w:name w:val="E8997A05B5B7475EA0EB0F59D07CBFBB"/>
    <w:rsid w:val="00675868"/>
  </w:style>
  <w:style w:type="paragraph" w:customStyle="1" w:styleId="7366909AC3CA4DBEA0C028CED6CD89E1">
    <w:name w:val="7366909AC3CA4DBEA0C028CED6CD89E1"/>
    <w:rsid w:val="00675868"/>
  </w:style>
  <w:style w:type="paragraph" w:customStyle="1" w:styleId="F13B3B14DE044F02B87DDA0395F276AD">
    <w:name w:val="F13B3B14DE044F02B87DDA0395F276AD"/>
    <w:rsid w:val="00675868"/>
  </w:style>
  <w:style w:type="paragraph" w:customStyle="1" w:styleId="6C4EEFD1C6DE4AE8888EDBB39835792E">
    <w:name w:val="6C4EEFD1C6DE4AE8888EDBB39835792E"/>
    <w:rsid w:val="00675868"/>
  </w:style>
  <w:style w:type="paragraph" w:customStyle="1" w:styleId="12DAA0476ED14D6C96332DA8C48CC59F">
    <w:name w:val="12DAA0476ED14D6C96332DA8C48CC59F"/>
    <w:rsid w:val="00675868"/>
  </w:style>
  <w:style w:type="paragraph" w:customStyle="1" w:styleId="CCC7859DF91D4E4AAD5CB20843D2B0BF">
    <w:name w:val="CCC7859DF91D4E4AAD5CB20843D2B0BF"/>
    <w:rsid w:val="00675868"/>
  </w:style>
  <w:style w:type="paragraph" w:customStyle="1" w:styleId="511F88F088FB4B57860195846748303B">
    <w:name w:val="511F88F088FB4B57860195846748303B"/>
    <w:rsid w:val="00675868"/>
  </w:style>
  <w:style w:type="paragraph" w:customStyle="1" w:styleId="524B3BC98C154F35933474AF10D0DFB0">
    <w:name w:val="524B3BC98C154F35933474AF10D0DFB0"/>
    <w:rsid w:val="00675868"/>
  </w:style>
  <w:style w:type="paragraph" w:customStyle="1" w:styleId="2871E9DD349B475BA59B09EB35504EEA">
    <w:name w:val="2871E9DD349B475BA59B09EB35504EEA"/>
    <w:rsid w:val="00675868"/>
  </w:style>
  <w:style w:type="paragraph" w:customStyle="1" w:styleId="CEA911E7A8A148CFA740A15C5F823B97">
    <w:name w:val="CEA911E7A8A148CFA740A15C5F823B97"/>
    <w:rsid w:val="00675868"/>
  </w:style>
  <w:style w:type="paragraph" w:customStyle="1" w:styleId="09C522E6E5BF4D5EACB4D7BE4D208674">
    <w:name w:val="09C522E6E5BF4D5EACB4D7BE4D208674"/>
    <w:rsid w:val="00675868"/>
  </w:style>
  <w:style w:type="paragraph" w:customStyle="1" w:styleId="3C1DDFC81C2F4685B67CF35BE45134A7">
    <w:name w:val="3C1DDFC81C2F4685B67CF35BE45134A7"/>
    <w:rsid w:val="00675868"/>
  </w:style>
  <w:style w:type="paragraph" w:customStyle="1" w:styleId="13929706332140E4B759ACFF74722CB3">
    <w:name w:val="13929706332140E4B759ACFF74722CB3"/>
    <w:rsid w:val="00675868"/>
  </w:style>
  <w:style w:type="paragraph" w:customStyle="1" w:styleId="DD3AA102220849868FE94CE9B755F3E2">
    <w:name w:val="DD3AA102220849868FE94CE9B755F3E2"/>
    <w:rsid w:val="00675868"/>
  </w:style>
  <w:style w:type="paragraph" w:customStyle="1" w:styleId="0D6921C4CFD14D8297D59839498A0BF4">
    <w:name w:val="0D6921C4CFD14D8297D59839498A0BF4"/>
    <w:rsid w:val="00675868"/>
  </w:style>
  <w:style w:type="paragraph" w:customStyle="1" w:styleId="2FE5960AC8B14EA69B12CAD4322F288D">
    <w:name w:val="2FE5960AC8B14EA69B12CAD4322F288D"/>
    <w:rsid w:val="00675868"/>
  </w:style>
  <w:style w:type="paragraph" w:customStyle="1" w:styleId="0B8E0E45B6324A40BAFD74342BA6AE41">
    <w:name w:val="0B8E0E45B6324A40BAFD74342BA6AE41"/>
    <w:rsid w:val="00675868"/>
  </w:style>
  <w:style w:type="paragraph" w:customStyle="1" w:styleId="09DCE10AA084498DB5B057D0B3C0A858">
    <w:name w:val="09DCE10AA084498DB5B057D0B3C0A858"/>
    <w:rsid w:val="00675868"/>
  </w:style>
  <w:style w:type="paragraph" w:customStyle="1" w:styleId="37B20B53E99048DFB0FA8192E7D89223">
    <w:name w:val="37B20B53E99048DFB0FA8192E7D89223"/>
    <w:rsid w:val="00675868"/>
  </w:style>
  <w:style w:type="paragraph" w:customStyle="1" w:styleId="A9C1085576E94F6FB20CC67682E481D3">
    <w:name w:val="A9C1085576E94F6FB20CC67682E481D3"/>
    <w:rsid w:val="00675868"/>
  </w:style>
  <w:style w:type="paragraph" w:customStyle="1" w:styleId="4B117F34B18C471689DB93FC1B205BDC">
    <w:name w:val="4B117F34B18C471689DB93FC1B205BDC"/>
    <w:rsid w:val="00675868"/>
  </w:style>
  <w:style w:type="paragraph" w:customStyle="1" w:styleId="B9FF50B32404466E87C004C58764FD0D">
    <w:name w:val="B9FF50B32404466E87C004C58764FD0D"/>
    <w:rsid w:val="00675868"/>
  </w:style>
  <w:style w:type="paragraph" w:customStyle="1" w:styleId="40FF954F35AA4018B6A8BF78EDDE8F00">
    <w:name w:val="40FF954F35AA4018B6A8BF78EDDE8F00"/>
    <w:rsid w:val="00675868"/>
  </w:style>
  <w:style w:type="paragraph" w:customStyle="1" w:styleId="DE157E6B407E4223BB4E107A204851ED">
    <w:name w:val="DE157E6B407E4223BB4E107A204851ED"/>
    <w:rsid w:val="00675868"/>
  </w:style>
  <w:style w:type="paragraph" w:customStyle="1" w:styleId="30831CD208A541A5A8568EC9CBEEEB10">
    <w:name w:val="30831CD208A541A5A8568EC9CBEEEB10"/>
    <w:rsid w:val="00675868"/>
  </w:style>
  <w:style w:type="paragraph" w:customStyle="1" w:styleId="A62553E57BC8417898CABC7152BA04B4">
    <w:name w:val="A62553E57BC8417898CABC7152BA04B4"/>
    <w:rsid w:val="00675868"/>
  </w:style>
  <w:style w:type="paragraph" w:customStyle="1" w:styleId="B80AC1A7C2984CC4828A040568FB081D">
    <w:name w:val="B80AC1A7C2984CC4828A040568FB081D"/>
    <w:rsid w:val="00675868"/>
  </w:style>
  <w:style w:type="paragraph" w:customStyle="1" w:styleId="55BCC22572DD43F3BC0B83533D018948">
    <w:name w:val="55BCC22572DD43F3BC0B83533D018948"/>
    <w:rsid w:val="00675868"/>
  </w:style>
  <w:style w:type="paragraph" w:customStyle="1" w:styleId="B4C06DB0BFFE444F8DB76D3DF2B3A672">
    <w:name w:val="B4C06DB0BFFE444F8DB76D3DF2B3A672"/>
    <w:rsid w:val="00675868"/>
  </w:style>
  <w:style w:type="paragraph" w:customStyle="1" w:styleId="3C985C16AE874EC080327F9CFB5F420B">
    <w:name w:val="3C985C16AE874EC080327F9CFB5F420B"/>
    <w:rsid w:val="00675868"/>
  </w:style>
  <w:style w:type="paragraph" w:customStyle="1" w:styleId="08514D48F4D7469D8CA8509E7E887C47">
    <w:name w:val="08514D48F4D7469D8CA8509E7E887C47"/>
    <w:rsid w:val="00675868"/>
  </w:style>
  <w:style w:type="paragraph" w:customStyle="1" w:styleId="C6FFE92567EB458F9EC4F6903671A68A">
    <w:name w:val="C6FFE92567EB458F9EC4F6903671A68A"/>
    <w:rsid w:val="00675868"/>
  </w:style>
  <w:style w:type="paragraph" w:customStyle="1" w:styleId="25F80D348EEA43179DB82747A1347EE6">
    <w:name w:val="25F80D348EEA43179DB82747A1347EE6"/>
    <w:rsid w:val="00675868"/>
  </w:style>
  <w:style w:type="paragraph" w:customStyle="1" w:styleId="916C51969E4547F8ABC8936F0073A778">
    <w:name w:val="916C51969E4547F8ABC8936F0073A778"/>
    <w:rsid w:val="00675868"/>
  </w:style>
  <w:style w:type="paragraph" w:customStyle="1" w:styleId="FCB2299B7F4347CB918A91CC8E6DD1B3">
    <w:name w:val="FCB2299B7F4347CB918A91CC8E6DD1B3"/>
    <w:rsid w:val="00675868"/>
  </w:style>
  <w:style w:type="paragraph" w:customStyle="1" w:styleId="9F765690988948BAA3E2D56D8E09BA3F">
    <w:name w:val="9F765690988948BAA3E2D56D8E09BA3F"/>
    <w:rsid w:val="00675868"/>
  </w:style>
  <w:style w:type="paragraph" w:customStyle="1" w:styleId="D1D80E03784A471FAE91941FAC03F6F6">
    <w:name w:val="D1D80E03784A471FAE91941FAC03F6F6"/>
    <w:rsid w:val="00ED0BB1"/>
  </w:style>
  <w:style w:type="paragraph" w:customStyle="1" w:styleId="7017BEED882F458D915D8D96C0C6DD36">
    <w:name w:val="7017BEED882F458D915D8D96C0C6DD36"/>
    <w:rsid w:val="00ED0BB1"/>
  </w:style>
  <w:style w:type="paragraph" w:customStyle="1" w:styleId="61856AE5E48B4439A139912BE15251A4">
    <w:name w:val="61856AE5E48B4439A139912BE15251A4"/>
    <w:rsid w:val="00ED0BB1"/>
  </w:style>
  <w:style w:type="paragraph" w:customStyle="1" w:styleId="81D938EB78EA46108C97D8C559F079DE">
    <w:name w:val="81D938EB78EA46108C97D8C559F079DE"/>
    <w:rsid w:val="00ED0BB1"/>
  </w:style>
  <w:style w:type="paragraph" w:customStyle="1" w:styleId="23A2D0104201422CAC921A11C4DE6686">
    <w:name w:val="23A2D0104201422CAC921A11C4DE6686"/>
    <w:rsid w:val="00ED0BB1"/>
  </w:style>
  <w:style w:type="paragraph" w:customStyle="1" w:styleId="662CBB8F7A864271B23A40807541EE15">
    <w:name w:val="662CBB8F7A864271B23A40807541EE15"/>
    <w:rsid w:val="00ED0BB1"/>
  </w:style>
  <w:style w:type="paragraph" w:customStyle="1" w:styleId="24FDD454E0E84C48B0396CF7191A03B6">
    <w:name w:val="24FDD454E0E84C48B0396CF7191A03B6"/>
    <w:rsid w:val="00ED0BB1"/>
  </w:style>
  <w:style w:type="paragraph" w:customStyle="1" w:styleId="8ACA147FA6AD42B59C5FA207BA45F7FA">
    <w:name w:val="8ACA147FA6AD42B59C5FA207BA45F7FA"/>
    <w:rsid w:val="00ED0BB1"/>
  </w:style>
  <w:style w:type="paragraph" w:customStyle="1" w:styleId="9BB3C631602E4346A284A59D296E5CBA">
    <w:name w:val="9BB3C631602E4346A284A59D296E5CBA"/>
    <w:rsid w:val="00ED0BB1"/>
  </w:style>
  <w:style w:type="paragraph" w:customStyle="1" w:styleId="137BFC06B71440BE8A62AE7CFA2B4ED7">
    <w:name w:val="137BFC06B71440BE8A62AE7CFA2B4ED7"/>
    <w:rsid w:val="00ED0BB1"/>
  </w:style>
  <w:style w:type="paragraph" w:customStyle="1" w:styleId="680B0F860CA24144BB86F51BBC3FC082">
    <w:name w:val="680B0F860CA24144BB86F51BBC3FC082"/>
    <w:rsid w:val="00ED0BB1"/>
  </w:style>
  <w:style w:type="paragraph" w:customStyle="1" w:styleId="C2C5DF846D8D411D9220DBF4D4FBEE28">
    <w:name w:val="C2C5DF846D8D411D9220DBF4D4FBEE28"/>
    <w:rsid w:val="00ED0BB1"/>
  </w:style>
  <w:style w:type="paragraph" w:customStyle="1" w:styleId="4392BBFCD45F4AEC84EC42A420BB44FF">
    <w:name w:val="4392BBFCD45F4AEC84EC42A420BB44FF"/>
    <w:rsid w:val="00ED0BB1"/>
  </w:style>
  <w:style w:type="paragraph" w:customStyle="1" w:styleId="620FB8DC4F2E4E8C8CDBFE6A106A7E70">
    <w:name w:val="620FB8DC4F2E4E8C8CDBFE6A106A7E70"/>
    <w:rsid w:val="00ED0BB1"/>
  </w:style>
  <w:style w:type="paragraph" w:customStyle="1" w:styleId="AC1FE8EE4CE245B4A07A2A09DBED6CF0">
    <w:name w:val="AC1FE8EE4CE245B4A07A2A09DBED6CF0"/>
    <w:rsid w:val="00ED0BB1"/>
  </w:style>
  <w:style w:type="paragraph" w:customStyle="1" w:styleId="6EEAD6F4596440769A46077A04E4A4B1">
    <w:name w:val="6EEAD6F4596440769A46077A04E4A4B1"/>
    <w:rsid w:val="00ED0BB1"/>
  </w:style>
  <w:style w:type="paragraph" w:customStyle="1" w:styleId="B3FA142313544049A1BB38C2AD227D27">
    <w:name w:val="B3FA142313544049A1BB38C2AD227D27"/>
    <w:rsid w:val="00ED0BB1"/>
  </w:style>
  <w:style w:type="paragraph" w:customStyle="1" w:styleId="80FD5E43E0764B0DBE1823EAA698EA8D">
    <w:name w:val="80FD5E43E0764B0DBE1823EAA698EA8D"/>
    <w:rsid w:val="00ED0BB1"/>
  </w:style>
  <w:style w:type="paragraph" w:customStyle="1" w:styleId="E464C7A5257B47598AEE90F79F202866">
    <w:name w:val="E464C7A5257B47598AEE90F79F202866"/>
    <w:rsid w:val="006B16A4"/>
  </w:style>
  <w:style w:type="paragraph" w:customStyle="1" w:styleId="66A3BE56130C4ECAAECBF07B9D5092C6">
    <w:name w:val="66A3BE56130C4ECAAECBF07B9D5092C6"/>
    <w:rsid w:val="006B16A4"/>
  </w:style>
  <w:style w:type="paragraph" w:customStyle="1" w:styleId="54381309CF384DDEBA95A93727A6FEAC">
    <w:name w:val="54381309CF384DDEBA95A93727A6FEAC"/>
    <w:rsid w:val="006B16A4"/>
  </w:style>
  <w:style w:type="paragraph" w:customStyle="1" w:styleId="6899C1BD0E504E38BCBC7C8ADC276AF2">
    <w:name w:val="6899C1BD0E504E38BCBC7C8ADC276AF2"/>
    <w:rsid w:val="006B16A4"/>
  </w:style>
  <w:style w:type="paragraph" w:customStyle="1" w:styleId="99455890E2564821851DB786FDB61D6C">
    <w:name w:val="99455890E2564821851DB786FDB61D6C"/>
    <w:rsid w:val="006B16A4"/>
  </w:style>
  <w:style w:type="paragraph" w:customStyle="1" w:styleId="92D47A7C673A41BCA78EF86CFA317CF0">
    <w:name w:val="92D47A7C673A41BCA78EF86CFA317CF0"/>
    <w:rsid w:val="006B16A4"/>
  </w:style>
  <w:style w:type="paragraph" w:customStyle="1" w:styleId="23AB76D333F749C8ABDDDEC425A7DD63">
    <w:name w:val="23AB76D333F749C8ABDDDEC425A7DD63"/>
    <w:rsid w:val="006B16A4"/>
  </w:style>
  <w:style w:type="paragraph" w:customStyle="1" w:styleId="A05F9F0BFD6049849293C31F1E17BE76">
    <w:name w:val="A05F9F0BFD6049849293C31F1E17BE76"/>
    <w:rsid w:val="006B16A4"/>
  </w:style>
  <w:style w:type="paragraph" w:customStyle="1" w:styleId="4312860D72BF42D79C444D5499FF7FD4">
    <w:name w:val="4312860D72BF42D79C444D5499FF7FD4"/>
    <w:rsid w:val="006B16A4"/>
  </w:style>
  <w:style w:type="paragraph" w:customStyle="1" w:styleId="BBB9CBFCFA5048438E28056004F82DC3">
    <w:name w:val="BBB9CBFCFA5048438E28056004F82DC3"/>
    <w:rsid w:val="006B16A4"/>
  </w:style>
  <w:style w:type="paragraph" w:customStyle="1" w:styleId="3FCEB611021C4977BD88035B431D976F">
    <w:name w:val="3FCEB611021C4977BD88035B431D976F"/>
    <w:rsid w:val="006B16A4"/>
  </w:style>
  <w:style w:type="paragraph" w:customStyle="1" w:styleId="4DF82C278D424A5094AEC61E96CFBD7F">
    <w:name w:val="4DF82C278D424A5094AEC61E96CFBD7F"/>
    <w:rsid w:val="006B16A4"/>
  </w:style>
  <w:style w:type="paragraph" w:customStyle="1" w:styleId="AE3D2850E34946D39915A9BE70AD2BD6">
    <w:name w:val="AE3D2850E34946D39915A9BE70AD2BD6"/>
    <w:rsid w:val="006B16A4"/>
  </w:style>
  <w:style w:type="paragraph" w:customStyle="1" w:styleId="31F0D70452134EE5AB6A7DBFFE3F6251">
    <w:name w:val="31F0D70452134EE5AB6A7DBFFE3F6251"/>
    <w:rsid w:val="006B16A4"/>
  </w:style>
  <w:style w:type="paragraph" w:customStyle="1" w:styleId="A6DE064E5EB74B07B24AED5476FF8B8C">
    <w:name w:val="A6DE064E5EB74B07B24AED5476FF8B8C"/>
    <w:rsid w:val="006B16A4"/>
  </w:style>
  <w:style w:type="paragraph" w:customStyle="1" w:styleId="980AEDA157524541B414EBA150D52595">
    <w:name w:val="980AEDA157524541B414EBA150D52595"/>
    <w:rsid w:val="006B16A4"/>
  </w:style>
  <w:style w:type="paragraph" w:customStyle="1" w:styleId="622D9A98D40F48129016A6905538FBB1">
    <w:name w:val="622D9A98D40F48129016A6905538FBB1"/>
    <w:rsid w:val="006B16A4"/>
  </w:style>
  <w:style w:type="paragraph" w:customStyle="1" w:styleId="0094CADF5F984D42B13726C57221C9C7">
    <w:name w:val="0094CADF5F984D42B13726C57221C9C7"/>
    <w:rsid w:val="006B16A4"/>
  </w:style>
  <w:style w:type="paragraph" w:customStyle="1" w:styleId="571C216DA24D4F20A04F20FDBABAC196">
    <w:name w:val="571C216DA24D4F20A04F20FDBABAC196"/>
    <w:rsid w:val="006B16A4"/>
  </w:style>
  <w:style w:type="paragraph" w:customStyle="1" w:styleId="C823B7D8DEB3437C88679EAE216946C1">
    <w:name w:val="C823B7D8DEB3437C88679EAE216946C1"/>
    <w:rsid w:val="006B16A4"/>
  </w:style>
  <w:style w:type="paragraph" w:customStyle="1" w:styleId="B69BC24B5FA940A4BBFC2A1E1ACEEEE1">
    <w:name w:val="B69BC24B5FA940A4BBFC2A1E1ACEEEE1"/>
    <w:rsid w:val="006B16A4"/>
  </w:style>
  <w:style w:type="paragraph" w:customStyle="1" w:styleId="9B6CCEC7229B429EA2486D739695480E">
    <w:name w:val="9B6CCEC7229B429EA2486D739695480E"/>
    <w:rsid w:val="006B16A4"/>
  </w:style>
  <w:style w:type="paragraph" w:customStyle="1" w:styleId="84EC32D0C6214A2EB4E6794F7C7C2276">
    <w:name w:val="84EC32D0C6214A2EB4E6794F7C7C2276"/>
    <w:rsid w:val="006B16A4"/>
  </w:style>
  <w:style w:type="paragraph" w:customStyle="1" w:styleId="42FCE3A05AED4C9EB9E5379938180A67">
    <w:name w:val="42FCE3A05AED4C9EB9E5379938180A67"/>
    <w:rsid w:val="006B16A4"/>
  </w:style>
  <w:style w:type="paragraph" w:customStyle="1" w:styleId="0AB77FE940E3498689A5B4C6B61EAE9F">
    <w:name w:val="0AB77FE940E3498689A5B4C6B61EAE9F"/>
    <w:rsid w:val="006B16A4"/>
  </w:style>
  <w:style w:type="paragraph" w:customStyle="1" w:styleId="E1EEFAA7342146E4B5EB78DAEFA63E63">
    <w:name w:val="E1EEFAA7342146E4B5EB78DAEFA63E63"/>
    <w:rsid w:val="006B16A4"/>
  </w:style>
  <w:style w:type="paragraph" w:customStyle="1" w:styleId="CBB13F89073441B899F664E4434D4868">
    <w:name w:val="CBB13F89073441B899F664E4434D4868"/>
    <w:rsid w:val="006B16A4"/>
  </w:style>
  <w:style w:type="paragraph" w:customStyle="1" w:styleId="DE1D87594EDF46C49A4C5B58131151DA">
    <w:name w:val="DE1D87594EDF46C49A4C5B58131151DA"/>
    <w:rsid w:val="006B16A4"/>
  </w:style>
  <w:style w:type="paragraph" w:customStyle="1" w:styleId="BB3558C89A9B4F5E989BFDC922735A81">
    <w:name w:val="BB3558C89A9B4F5E989BFDC922735A81"/>
    <w:rsid w:val="006B16A4"/>
  </w:style>
  <w:style w:type="paragraph" w:customStyle="1" w:styleId="18ADEB87B7994F1E9D201C35E0BE619E">
    <w:name w:val="18ADEB87B7994F1E9D201C35E0BE619E"/>
    <w:rsid w:val="006B16A4"/>
  </w:style>
  <w:style w:type="paragraph" w:customStyle="1" w:styleId="75C139DA30BB4B608E758E9F3D7D8A91">
    <w:name w:val="75C139DA30BB4B608E758E9F3D7D8A91"/>
    <w:rsid w:val="006B16A4"/>
  </w:style>
  <w:style w:type="paragraph" w:customStyle="1" w:styleId="3EC8FC62F46E45AA8B8A3C2F93B3CB73">
    <w:name w:val="3EC8FC62F46E45AA8B8A3C2F93B3CB73"/>
    <w:rsid w:val="006B16A4"/>
  </w:style>
  <w:style w:type="paragraph" w:customStyle="1" w:styleId="DD66784C43FF4C68BCD70285DA88101D">
    <w:name w:val="DD66784C43FF4C68BCD70285DA88101D"/>
    <w:rsid w:val="006B16A4"/>
  </w:style>
  <w:style w:type="paragraph" w:customStyle="1" w:styleId="B9743F4B89DE438B9FFCCA7E81AD5E11">
    <w:name w:val="B9743F4B89DE438B9FFCCA7E81AD5E11"/>
    <w:rsid w:val="006B16A4"/>
  </w:style>
  <w:style w:type="paragraph" w:customStyle="1" w:styleId="CF028AB9F7984260A07C7D340651EA4F">
    <w:name w:val="CF028AB9F7984260A07C7D340651EA4F"/>
    <w:rsid w:val="006B16A4"/>
  </w:style>
  <w:style w:type="paragraph" w:customStyle="1" w:styleId="172783DD41DA40889C9BC9AF0AD6D88D">
    <w:name w:val="172783DD41DA40889C9BC9AF0AD6D88D"/>
    <w:rsid w:val="006B16A4"/>
  </w:style>
  <w:style w:type="paragraph" w:customStyle="1" w:styleId="FE3565B8E3CB448EBB25640D7E2BD0B6">
    <w:name w:val="FE3565B8E3CB448EBB25640D7E2BD0B6"/>
    <w:rsid w:val="006B16A4"/>
  </w:style>
  <w:style w:type="paragraph" w:customStyle="1" w:styleId="06AE4A41834D49B38CDF792D0B84F37C">
    <w:name w:val="06AE4A41834D49B38CDF792D0B84F37C"/>
    <w:rsid w:val="006B16A4"/>
  </w:style>
  <w:style w:type="paragraph" w:customStyle="1" w:styleId="0F39B8F1679C49169CF9A42CA6B03B0E">
    <w:name w:val="0F39B8F1679C49169CF9A42CA6B03B0E"/>
    <w:rsid w:val="006B16A4"/>
  </w:style>
  <w:style w:type="paragraph" w:customStyle="1" w:styleId="0850F7BD2A80471995F75BC9BDD2FD3F">
    <w:name w:val="0850F7BD2A80471995F75BC9BDD2FD3F"/>
    <w:rsid w:val="006B16A4"/>
  </w:style>
  <w:style w:type="paragraph" w:customStyle="1" w:styleId="171CBB4C92FC48F6859CD7C600E2E8C8">
    <w:name w:val="171CBB4C92FC48F6859CD7C600E2E8C8"/>
    <w:rsid w:val="006B16A4"/>
  </w:style>
  <w:style w:type="paragraph" w:customStyle="1" w:styleId="C3947D757F8F42DD88739A056CE4A59C">
    <w:name w:val="C3947D757F8F42DD88739A056CE4A59C"/>
    <w:rsid w:val="006B16A4"/>
  </w:style>
  <w:style w:type="paragraph" w:customStyle="1" w:styleId="DAB574C045BB43EAA97F9B15D8066526">
    <w:name w:val="DAB574C045BB43EAA97F9B15D8066526"/>
    <w:rsid w:val="006B16A4"/>
  </w:style>
  <w:style w:type="paragraph" w:customStyle="1" w:styleId="76650A00BD074B3DAB1B4E33DBA8CCDD">
    <w:name w:val="76650A00BD074B3DAB1B4E33DBA8CCDD"/>
    <w:rsid w:val="006B16A4"/>
  </w:style>
  <w:style w:type="paragraph" w:customStyle="1" w:styleId="94647A7DDBA1417E9CA7D0CCEB9A7213">
    <w:name w:val="94647A7DDBA1417E9CA7D0CCEB9A7213"/>
    <w:rsid w:val="006B16A4"/>
  </w:style>
  <w:style w:type="paragraph" w:customStyle="1" w:styleId="E5E14B5BAF89403C89DDF020DD4E2C8F">
    <w:name w:val="E5E14B5BAF89403C89DDF020DD4E2C8F"/>
    <w:rsid w:val="006B16A4"/>
  </w:style>
  <w:style w:type="paragraph" w:customStyle="1" w:styleId="8C4C300F6EA94D308D373083FB596858">
    <w:name w:val="8C4C300F6EA94D308D373083FB596858"/>
    <w:rsid w:val="006B16A4"/>
  </w:style>
  <w:style w:type="paragraph" w:customStyle="1" w:styleId="15FA15ED7F314174AAC98F32C06DD0F3">
    <w:name w:val="15FA15ED7F314174AAC98F32C06DD0F3"/>
    <w:rsid w:val="006B16A4"/>
  </w:style>
  <w:style w:type="paragraph" w:customStyle="1" w:styleId="15983D90115C42968BCFA310347AE1C6">
    <w:name w:val="15983D90115C42968BCFA310347AE1C6"/>
    <w:rsid w:val="006B16A4"/>
  </w:style>
  <w:style w:type="paragraph" w:customStyle="1" w:styleId="BB23B379472E45F9A6F86C7DD25F893C">
    <w:name w:val="BB23B379472E45F9A6F86C7DD25F893C"/>
    <w:rsid w:val="006B16A4"/>
  </w:style>
  <w:style w:type="paragraph" w:customStyle="1" w:styleId="04FC9DCA2E6946CA94CD0A5D822F47F9">
    <w:name w:val="04FC9DCA2E6946CA94CD0A5D822F47F9"/>
    <w:rsid w:val="006B16A4"/>
  </w:style>
  <w:style w:type="paragraph" w:customStyle="1" w:styleId="FBCB10B472FC47FCB5F177B9C6554C7C">
    <w:name w:val="FBCB10B472FC47FCB5F177B9C6554C7C"/>
    <w:rsid w:val="006B16A4"/>
  </w:style>
  <w:style w:type="paragraph" w:customStyle="1" w:styleId="BF6A1CD159FB4FD29F0B8BABA4645BA7">
    <w:name w:val="BF6A1CD159FB4FD29F0B8BABA4645BA7"/>
    <w:rsid w:val="006B16A4"/>
  </w:style>
  <w:style w:type="paragraph" w:customStyle="1" w:styleId="2E65C31CBC5F403E9C8A9359C66240A5">
    <w:name w:val="2E65C31CBC5F403E9C8A9359C66240A5"/>
    <w:rsid w:val="00A67F39"/>
  </w:style>
  <w:style w:type="paragraph" w:customStyle="1" w:styleId="30395AD016294A4CBA4751BC2A5C55A9">
    <w:name w:val="30395AD016294A4CBA4751BC2A5C55A9"/>
    <w:rsid w:val="00A67F39"/>
  </w:style>
  <w:style w:type="paragraph" w:customStyle="1" w:styleId="87D49A9C47E64177A5F323F6861F73A9">
    <w:name w:val="87D49A9C47E64177A5F323F6861F73A9"/>
    <w:rsid w:val="00A67F39"/>
  </w:style>
  <w:style w:type="paragraph" w:customStyle="1" w:styleId="D6270A965B2445EABDDB4114EE23B563">
    <w:name w:val="D6270A965B2445EABDDB4114EE23B563"/>
    <w:rsid w:val="00A67F39"/>
  </w:style>
  <w:style w:type="paragraph" w:customStyle="1" w:styleId="A0D7E619358F4DDFA718B6BE0172AE72">
    <w:name w:val="A0D7E619358F4DDFA718B6BE0172AE72"/>
    <w:rsid w:val="00A67F39"/>
  </w:style>
  <w:style w:type="paragraph" w:customStyle="1" w:styleId="AD56E88884D44AAA8ED3FC741CE1F4C8">
    <w:name w:val="AD56E88884D44AAA8ED3FC741CE1F4C8"/>
    <w:rsid w:val="00A67F39"/>
  </w:style>
  <w:style w:type="paragraph" w:customStyle="1" w:styleId="7B1A226D30AB4115BB142A07FDF4FAFA">
    <w:name w:val="7B1A226D30AB4115BB142A07FDF4FAFA"/>
    <w:rsid w:val="00A67F39"/>
  </w:style>
  <w:style w:type="paragraph" w:customStyle="1" w:styleId="9917A9EB55AB41B596D381662B9547D8">
    <w:name w:val="9917A9EB55AB41B596D381662B9547D8"/>
    <w:rsid w:val="00A67F39"/>
  </w:style>
  <w:style w:type="paragraph" w:customStyle="1" w:styleId="59229123E4A448A8AF9C202BC253C6B2">
    <w:name w:val="59229123E4A448A8AF9C202BC253C6B2"/>
    <w:rsid w:val="00A67F39"/>
  </w:style>
  <w:style w:type="paragraph" w:customStyle="1" w:styleId="76BBCB3E17964CA9A8508C011D512468">
    <w:name w:val="76BBCB3E17964CA9A8508C011D512468"/>
    <w:rsid w:val="00A67F39"/>
  </w:style>
  <w:style w:type="paragraph" w:customStyle="1" w:styleId="4FB721482C114B47A868BD8390B4156F">
    <w:name w:val="4FB721482C114B47A868BD8390B4156F"/>
    <w:rsid w:val="00A67F39"/>
  </w:style>
  <w:style w:type="paragraph" w:customStyle="1" w:styleId="9D38E4566110421C92DA1D858C986A6D">
    <w:name w:val="9D38E4566110421C92DA1D858C986A6D"/>
    <w:rsid w:val="00A67F39"/>
  </w:style>
  <w:style w:type="paragraph" w:customStyle="1" w:styleId="477E875764FB4765973409F74D43988B">
    <w:name w:val="477E875764FB4765973409F74D43988B"/>
    <w:rsid w:val="00A67F39"/>
  </w:style>
  <w:style w:type="paragraph" w:customStyle="1" w:styleId="EC5D18C9520E4558998BD75B64B0D52B">
    <w:name w:val="EC5D18C9520E4558998BD75B64B0D52B"/>
    <w:rsid w:val="00A67F39"/>
  </w:style>
  <w:style w:type="paragraph" w:customStyle="1" w:styleId="370227EEE06D44329911EABB18FEA998">
    <w:name w:val="370227EEE06D44329911EABB18FEA998"/>
    <w:rsid w:val="00A67F39"/>
  </w:style>
  <w:style w:type="paragraph" w:customStyle="1" w:styleId="7819E92E1E4C465DB740CD12C8AAC690">
    <w:name w:val="7819E92E1E4C465DB740CD12C8AAC690"/>
    <w:rsid w:val="00A67F39"/>
  </w:style>
  <w:style w:type="paragraph" w:customStyle="1" w:styleId="E92A50FE79C14059A2B74809A9FBBC81">
    <w:name w:val="E92A50FE79C14059A2B74809A9FBBC81"/>
    <w:rsid w:val="00A67F39"/>
  </w:style>
  <w:style w:type="paragraph" w:customStyle="1" w:styleId="CDFE6E48EE2C466899CDACC9FDA1CCD8">
    <w:name w:val="CDFE6E48EE2C466899CDACC9FDA1CCD8"/>
    <w:rsid w:val="00A67F39"/>
  </w:style>
  <w:style w:type="paragraph" w:customStyle="1" w:styleId="233D11484F614E4D81E9B20F6C522C11">
    <w:name w:val="233D11484F614E4D81E9B20F6C522C11"/>
    <w:rsid w:val="00A67F39"/>
  </w:style>
  <w:style w:type="paragraph" w:customStyle="1" w:styleId="0251AD83C0C44FD9ABB2836CAC696CB2">
    <w:name w:val="0251AD83C0C44FD9ABB2836CAC696CB2"/>
    <w:rsid w:val="00A67F39"/>
  </w:style>
  <w:style w:type="paragraph" w:customStyle="1" w:styleId="1EFCB0D631AA4A439D19ED709CC62423">
    <w:name w:val="1EFCB0D631AA4A439D19ED709CC62423"/>
    <w:rsid w:val="00A67F39"/>
  </w:style>
  <w:style w:type="paragraph" w:customStyle="1" w:styleId="55593B2D4A064E95BEA321DFE553925C">
    <w:name w:val="55593B2D4A064E95BEA321DFE553925C"/>
    <w:rsid w:val="00A67F39"/>
  </w:style>
  <w:style w:type="paragraph" w:customStyle="1" w:styleId="406E52DCA5594416A3EEFE1977B0E030">
    <w:name w:val="406E52DCA5594416A3EEFE1977B0E030"/>
    <w:rsid w:val="00A67F39"/>
  </w:style>
  <w:style w:type="paragraph" w:customStyle="1" w:styleId="BC4713A36CCC4081866DABC9B614FA58">
    <w:name w:val="BC4713A36CCC4081866DABC9B614FA58"/>
    <w:rsid w:val="00A67F39"/>
  </w:style>
  <w:style w:type="paragraph" w:customStyle="1" w:styleId="0583BED5C472406094B1214920F27010">
    <w:name w:val="0583BED5C472406094B1214920F27010"/>
    <w:rsid w:val="00A67F39"/>
  </w:style>
  <w:style w:type="paragraph" w:customStyle="1" w:styleId="141E46DD053143FABBD74589E278EACF">
    <w:name w:val="141E46DD053143FABBD74589E278EACF"/>
    <w:rsid w:val="00A67F39"/>
  </w:style>
  <w:style w:type="paragraph" w:customStyle="1" w:styleId="8B69BF9595AF40FE8AF11F97906AF986">
    <w:name w:val="8B69BF9595AF40FE8AF11F97906AF986"/>
    <w:rsid w:val="00A67F39"/>
  </w:style>
  <w:style w:type="paragraph" w:customStyle="1" w:styleId="69EE066A41D24C73B7A06566F1BFA65E">
    <w:name w:val="69EE066A41D24C73B7A06566F1BFA65E"/>
    <w:rsid w:val="00A67F39"/>
  </w:style>
  <w:style w:type="paragraph" w:customStyle="1" w:styleId="95E9D1107FA04F64AC3B3E100726F857">
    <w:name w:val="95E9D1107FA04F64AC3B3E100726F857"/>
    <w:rsid w:val="00A67F39"/>
  </w:style>
  <w:style w:type="paragraph" w:customStyle="1" w:styleId="20E90C99AB2E49A3801D9168EC2DCC66">
    <w:name w:val="20E90C99AB2E49A3801D9168EC2DCC66"/>
    <w:rsid w:val="00A67F39"/>
  </w:style>
  <w:style w:type="paragraph" w:customStyle="1" w:styleId="F50F7B7F935B432EA9FD2CC995472FB8">
    <w:name w:val="F50F7B7F935B432EA9FD2CC995472FB8"/>
    <w:rsid w:val="00A67F39"/>
  </w:style>
  <w:style w:type="paragraph" w:customStyle="1" w:styleId="6C20732415324ABDAC40AAFE3ACEBFA0">
    <w:name w:val="6C20732415324ABDAC40AAFE3ACEBFA0"/>
    <w:rsid w:val="00A67F39"/>
  </w:style>
  <w:style w:type="paragraph" w:customStyle="1" w:styleId="891482807115458E843DF14C33382517">
    <w:name w:val="891482807115458E843DF14C33382517"/>
    <w:rsid w:val="00A67F39"/>
  </w:style>
  <w:style w:type="paragraph" w:customStyle="1" w:styleId="43AF2E6FA4ED40D598DDC341964F34DB">
    <w:name w:val="43AF2E6FA4ED40D598DDC341964F34DB"/>
    <w:rsid w:val="00A67F39"/>
  </w:style>
  <w:style w:type="paragraph" w:customStyle="1" w:styleId="150A967940544140B97298993220119C">
    <w:name w:val="150A967940544140B97298993220119C"/>
    <w:rsid w:val="00A67F39"/>
  </w:style>
  <w:style w:type="paragraph" w:customStyle="1" w:styleId="11261975D0B84A979A291E8A8F2F2E6A">
    <w:name w:val="11261975D0B84A979A291E8A8F2F2E6A"/>
    <w:rsid w:val="00A67F39"/>
  </w:style>
  <w:style w:type="paragraph" w:customStyle="1" w:styleId="8B7AABBAB88648809A6EFFB4B28A4A42">
    <w:name w:val="8B7AABBAB88648809A6EFFB4B28A4A42"/>
    <w:rsid w:val="00A67F39"/>
  </w:style>
  <w:style w:type="paragraph" w:customStyle="1" w:styleId="50E1204B703E46C69ECA573A7DBA3C41">
    <w:name w:val="50E1204B703E46C69ECA573A7DBA3C41"/>
    <w:rsid w:val="00A67F39"/>
  </w:style>
  <w:style w:type="paragraph" w:customStyle="1" w:styleId="1E4D8BE7A8714BADA029185BBD1258EC">
    <w:name w:val="1E4D8BE7A8714BADA029185BBD1258EC"/>
    <w:rsid w:val="00A67F39"/>
  </w:style>
  <w:style w:type="paragraph" w:customStyle="1" w:styleId="B2D0CE9FE7414AA2942463F0E38ECE10">
    <w:name w:val="B2D0CE9FE7414AA2942463F0E38ECE10"/>
    <w:rsid w:val="00A67F39"/>
  </w:style>
  <w:style w:type="paragraph" w:customStyle="1" w:styleId="B8EA9AD4856747A79002A0531D8492E5">
    <w:name w:val="B8EA9AD4856747A79002A0531D8492E5"/>
    <w:rsid w:val="00A67F39"/>
  </w:style>
  <w:style w:type="paragraph" w:customStyle="1" w:styleId="5A9EC54A611B492DB7009297E6324600">
    <w:name w:val="5A9EC54A611B492DB7009297E6324600"/>
    <w:rsid w:val="00A67F39"/>
  </w:style>
  <w:style w:type="paragraph" w:customStyle="1" w:styleId="7EADB4B275214EEF8C8592E0B9A915BE">
    <w:name w:val="7EADB4B275214EEF8C8592E0B9A915BE"/>
    <w:rsid w:val="00A67F39"/>
  </w:style>
  <w:style w:type="paragraph" w:customStyle="1" w:styleId="C04B809C3A654971821113D958F35F46">
    <w:name w:val="C04B809C3A654971821113D958F35F46"/>
    <w:rsid w:val="00A67F39"/>
  </w:style>
  <w:style w:type="paragraph" w:customStyle="1" w:styleId="C7E936F9F25C4AD2906E9B75CA48C321">
    <w:name w:val="C7E936F9F25C4AD2906E9B75CA48C321"/>
    <w:rsid w:val="00A67F39"/>
  </w:style>
  <w:style w:type="paragraph" w:customStyle="1" w:styleId="DBAD87F8EE1A413086A378B916D7C8A0">
    <w:name w:val="DBAD87F8EE1A413086A378B916D7C8A0"/>
    <w:rsid w:val="00A67F39"/>
  </w:style>
  <w:style w:type="paragraph" w:customStyle="1" w:styleId="74060EAA52244162A76D1754BD7B124C">
    <w:name w:val="74060EAA52244162A76D1754BD7B124C"/>
    <w:rsid w:val="00A67F39"/>
  </w:style>
  <w:style w:type="paragraph" w:customStyle="1" w:styleId="8A1CDCDFA17F4BFD8387C0940D63EE21">
    <w:name w:val="8A1CDCDFA17F4BFD8387C0940D63EE21"/>
    <w:rsid w:val="00A67F39"/>
  </w:style>
  <w:style w:type="paragraph" w:customStyle="1" w:styleId="137EE33AB8104B48AF2A91F6739CDD39">
    <w:name w:val="137EE33AB8104B48AF2A91F6739CDD39"/>
    <w:rsid w:val="00A67F39"/>
  </w:style>
  <w:style w:type="paragraph" w:customStyle="1" w:styleId="1D1C1821800E42E7B6344BF8EDE0A656">
    <w:name w:val="1D1C1821800E42E7B6344BF8EDE0A656"/>
    <w:rsid w:val="00A67F39"/>
  </w:style>
  <w:style w:type="paragraph" w:customStyle="1" w:styleId="32293BAEBF134392985719014AA6443D">
    <w:name w:val="32293BAEBF134392985719014AA6443D"/>
    <w:rsid w:val="00A67F39"/>
  </w:style>
  <w:style w:type="paragraph" w:customStyle="1" w:styleId="7AE0CF2AFFC64CF2BB098B1BD18D23D6">
    <w:name w:val="7AE0CF2AFFC64CF2BB098B1BD18D23D6"/>
    <w:rsid w:val="00A67F39"/>
  </w:style>
  <w:style w:type="paragraph" w:customStyle="1" w:styleId="4F15E62D13C74E7DB5212A8574995006">
    <w:name w:val="4F15E62D13C74E7DB5212A8574995006"/>
    <w:rsid w:val="00A67F39"/>
  </w:style>
  <w:style w:type="paragraph" w:customStyle="1" w:styleId="9B6BD54F72D04FA4AA97A9BF71812136">
    <w:name w:val="9B6BD54F72D04FA4AA97A9BF71812136"/>
    <w:rsid w:val="00A67F39"/>
  </w:style>
  <w:style w:type="paragraph" w:customStyle="1" w:styleId="5FC6EADEBA0E4BB084EE64B7755B4185">
    <w:name w:val="5FC6EADEBA0E4BB084EE64B7755B4185"/>
    <w:rsid w:val="00A67F39"/>
  </w:style>
  <w:style w:type="paragraph" w:customStyle="1" w:styleId="B8AE490BD1144F19AD0F7F2118EEB356">
    <w:name w:val="B8AE490BD1144F19AD0F7F2118EEB356"/>
    <w:rsid w:val="00A67F39"/>
  </w:style>
  <w:style w:type="paragraph" w:customStyle="1" w:styleId="638CABF14CEC4D58AD35FA5ED03BD92C">
    <w:name w:val="638CABF14CEC4D58AD35FA5ED03BD92C"/>
    <w:rsid w:val="00A67F39"/>
  </w:style>
  <w:style w:type="paragraph" w:customStyle="1" w:styleId="1A4F998507A64ECE80D9567E21660A81">
    <w:name w:val="1A4F998507A64ECE80D9567E21660A81"/>
    <w:rsid w:val="00A67F39"/>
  </w:style>
  <w:style w:type="paragraph" w:customStyle="1" w:styleId="0656987FC5084EE9AF98E15B3578FD30">
    <w:name w:val="0656987FC5084EE9AF98E15B3578FD30"/>
    <w:rsid w:val="00A67F39"/>
  </w:style>
  <w:style w:type="paragraph" w:customStyle="1" w:styleId="12AE64A6C69947B9849287EA77786917">
    <w:name w:val="12AE64A6C69947B9849287EA77786917"/>
    <w:rsid w:val="004E6F83"/>
  </w:style>
  <w:style w:type="paragraph" w:customStyle="1" w:styleId="AC8ECA11F08A47B094D0E60DEA6547AF">
    <w:name w:val="AC8ECA11F08A47B094D0E60DEA6547AF"/>
    <w:rsid w:val="004E6F83"/>
  </w:style>
  <w:style w:type="paragraph" w:customStyle="1" w:styleId="012E8695A3844E9198B6F17CE2A0902D">
    <w:name w:val="012E8695A3844E9198B6F17CE2A0902D"/>
    <w:rsid w:val="004E6F83"/>
  </w:style>
  <w:style w:type="paragraph" w:customStyle="1" w:styleId="BB402A03CB5741249F9726C181AD8E3A">
    <w:name w:val="BB402A03CB5741249F9726C181AD8E3A"/>
    <w:rsid w:val="004E6F83"/>
  </w:style>
  <w:style w:type="paragraph" w:customStyle="1" w:styleId="174107FECD274EF8971EC88E56C39FD4">
    <w:name w:val="174107FECD274EF8971EC88E56C39FD4"/>
    <w:rsid w:val="00B802FC"/>
  </w:style>
  <w:style w:type="paragraph" w:customStyle="1" w:styleId="528BB4A899D04F73A01DAC6E6515E663">
    <w:name w:val="528BB4A899D04F73A01DAC6E6515E663"/>
    <w:rsid w:val="00C51FD8"/>
  </w:style>
  <w:style w:type="paragraph" w:customStyle="1" w:styleId="29F84947B53248D391B453FADEFDE581">
    <w:name w:val="29F84947B53248D391B453FADEFDE581"/>
    <w:rsid w:val="00C51FD8"/>
  </w:style>
  <w:style w:type="paragraph" w:customStyle="1" w:styleId="91ADAFF85C19441A853A78D4C6D508AC">
    <w:name w:val="91ADAFF85C19441A853A78D4C6D508AC"/>
    <w:rsid w:val="00C51FD8"/>
  </w:style>
  <w:style w:type="paragraph" w:customStyle="1" w:styleId="892DB4A15E54463C8443EB92F3B17656">
    <w:name w:val="892DB4A15E54463C8443EB92F3B17656"/>
    <w:rsid w:val="00C51FD8"/>
  </w:style>
  <w:style w:type="paragraph" w:customStyle="1" w:styleId="C16DB9C47FB84259A1D4AFFCD2F02455">
    <w:name w:val="C16DB9C47FB84259A1D4AFFCD2F02455"/>
    <w:rsid w:val="00C51FD8"/>
  </w:style>
  <w:style w:type="paragraph" w:customStyle="1" w:styleId="EC163F917818476483EC12C3B26F794A">
    <w:name w:val="EC163F917818476483EC12C3B26F794A"/>
    <w:rsid w:val="00C51FD8"/>
  </w:style>
  <w:style w:type="paragraph" w:customStyle="1" w:styleId="D8519EB650FE4FBBA4FA63AF8631DC11">
    <w:name w:val="D8519EB650FE4FBBA4FA63AF8631DC11"/>
    <w:rsid w:val="00C51FD8"/>
  </w:style>
  <w:style w:type="paragraph" w:customStyle="1" w:styleId="ED7DA2B897E7469592012C43449F90D4">
    <w:name w:val="ED7DA2B897E7469592012C43449F90D4"/>
    <w:rsid w:val="00C51FD8"/>
  </w:style>
  <w:style w:type="paragraph" w:customStyle="1" w:styleId="561BFF1CDFB3426DA5F14A775D508368">
    <w:name w:val="561BFF1CDFB3426DA5F14A775D508368"/>
    <w:rsid w:val="00C51FD8"/>
  </w:style>
  <w:style w:type="paragraph" w:customStyle="1" w:styleId="E76CE7D86DCA4DE399D1F2DC3E5B7A38">
    <w:name w:val="E76CE7D86DCA4DE399D1F2DC3E5B7A38"/>
    <w:rsid w:val="00C51FD8"/>
  </w:style>
  <w:style w:type="paragraph" w:customStyle="1" w:styleId="16D77A8C6DDC40AD8E6B1425E3773A4F">
    <w:name w:val="16D77A8C6DDC40AD8E6B1425E3773A4F"/>
    <w:rsid w:val="00C51FD8"/>
  </w:style>
  <w:style w:type="paragraph" w:customStyle="1" w:styleId="FD7DA50ABE524ED48FBFC68F6830E16E">
    <w:name w:val="FD7DA50ABE524ED48FBFC68F6830E16E"/>
    <w:rsid w:val="00C51FD8"/>
  </w:style>
  <w:style w:type="paragraph" w:customStyle="1" w:styleId="FCFF6131FB94428AA724F6B0D0370EBE">
    <w:name w:val="FCFF6131FB94428AA724F6B0D0370EBE"/>
    <w:rsid w:val="00C51FD8"/>
  </w:style>
  <w:style w:type="paragraph" w:customStyle="1" w:styleId="E442B9841F39432CAC4226995DEE4A78">
    <w:name w:val="E442B9841F39432CAC4226995DEE4A78"/>
    <w:rsid w:val="00C51FD8"/>
  </w:style>
  <w:style w:type="paragraph" w:customStyle="1" w:styleId="2E02EF3F66FE4997AD2E2078A9CBA942">
    <w:name w:val="2E02EF3F66FE4997AD2E2078A9CBA942"/>
    <w:rsid w:val="00C51FD8"/>
  </w:style>
  <w:style w:type="paragraph" w:customStyle="1" w:styleId="54F9CA664FBC4960A3B17D7195B24CCD">
    <w:name w:val="54F9CA664FBC4960A3B17D7195B24CCD"/>
    <w:rsid w:val="00C51FD8"/>
  </w:style>
  <w:style w:type="paragraph" w:customStyle="1" w:styleId="AB773E11969E4BB2B1BDE4CBC914987E">
    <w:name w:val="AB773E11969E4BB2B1BDE4CBC914987E"/>
    <w:rsid w:val="00C51FD8"/>
  </w:style>
  <w:style w:type="paragraph" w:customStyle="1" w:styleId="4FC6D5D8610143429AF2AD0CD8286C9B">
    <w:name w:val="4FC6D5D8610143429AF2AD0CD8286C9B"/>
    <w:rsid w:val="00C51FD8"/>
  </w:style>
  <w:style w:type="paragraph" w:customStyle="1" w:styleId="6883B186C9BF44A6B3763856FF60195C">
    <w:name w:val="6883B186C9BF44A6B3763856FF60195C"/>
    <w:rsid w:val="00C51FD8"/>
  </w:style>
  <w:style w:type="paragraph" w:customStyle="1" w:styleId="221EDDA0462B4979966F8C214CD1BF3C">
    <w:name w:val="221EDDA0462B4979966F8C214CD1BF3C"/>
    <w:rsid w:val="00C51FD8"/>
  </w:style>
  <w:style w:type="paragraph" w:customStyle="1" w:styleId="8140B614EB9A4004A6033E2311C08C36">
    <w:name w:val="8140B614EB9A4004A6033E2311C08C36"/>
    <w:rsid w:val="00C51FD8"/>
  </w:style>
  <w:style w:type="paragraph" w:customStyle="1" w:styleId="3DCBE606390D43AC8C8087E71CFFA2CC">
    <w:name w:val="3DCBE606390D43AC8C8087E71CFFA2CC"/>
    <w:rsid w:val="00C51FD8"/>
  </w:style>
  <w:style w:type="paragraph" w:customStyle="1" w:styleId="B8ACDAF008EF476C80F591A0754DCFDA">
    <w:name w:val="B8ACDAF008EF476C80F591A0754DCFDA"/>
    <w:rsid w:val="00C51FD8"/>
  </w:style>
  <w:style w:type="paragraph" w:customStyle="1" w:styleId="FA563D7014B54F62AE20F8D58CB29673">
    <w:name w:val="FA563D7014B54F62AE20F8D58CB29673"/>
    <w:rsid w:val="00C51FD8"/>
  </w:style>
  <w:style w:type="paragraph" w:customStyle="1" w:styleId="E216429C24EB49FFA70BBE5B811E3DC7">
    <w:name w:val="E216429C24EB49FFA70BBE5B811E3DC7"/>
    <w:rsid w:val="00C51FD8"/>
  </w:style>
  <w:style w:type="paragraph" w:customStyle="1" w:styleId="830C5E4C4F1A44F38C4B78086C761698">
    <w:name w:val="830C5E4C4F1A44F38C4B78086C761698"/>
    <w:rsid w:val="00C51FD8"/>
  </w:style>
  <w:style w:type="paragraph" w:customStyle="1" w:styleId="46234B5C88084BA98B42B9308ED5B5F8">
    <w:name w:val="46234B5C88084BA98B42B9308ED5B5F8"/>
    <w:rsid w:val="00C51FD8"/>
  </w:style>
  <w:style w:type="paragraph" w:customStyle="1" w:styleId="D7AABBCBF9FB4F1597DFE3F30402F3FE">
    <w:name w:val="D7AABBCBF9FB4F1597DFE3F30402F3FE"/>
    <w:rsid w:val="00C51FD8"/>
  </w:style>
  <w:style w:type="paragraph" w:customStyle="1" w:styleId="4BD8DB1EE64F4387AB6239D1BDA10687">
    <w:name w:val="4BD8DB1EE64F4387AB6239D1BDA10687"/>
    <w:rsid w:val="00C51FD8"/>
  </w:style>
  <w:style w:type="paragraph" w:customStyle="1" w:styleId="E5CEEF1B98024BE39F1126C3088CC038">
    <w:name w:val="E5CEEF1B98024BE39F1126C3088CC038"/>
    <w:rsid w:val="00C51FD8"/>
  </w:style>
  <w:style w:type="paragraph" w:customStyle="1" w:styleId="F2DFA29FF90B403996485EB9E1ED6799">
    <w:name w:val="F2DFA29FF90B403996485EB9E1ED6799"/>
    <w:rsid w:val="00C51FD8"/>
  </w:style>
  <w:style w:type="paragraph" w:customStyle="1" w:styleId="0870EA4317054984BF157DD6BB4B2848">
    <w:name w:val="0870EA4317054984BF157DD6BB4B2848"/>
    <w:rsid w:val="00C51FD8"/>
  </w:style>
  <w:style w:type="paragraph" w:customStyle="1" w:styleId="208E7B567001404BA15D86B30AFE7E87">
    <w:name w:val="208E7B567001404BA15D86B30AFE7E87"/>
    <w:rsid w:val="00C51FD8"/>
  </w:style>
  <w:style w:type="paragraph" w:customStyle="1" w:styleId="644BCA82BB514820AC28B1F4669C7264">
    <w:name w:val="644BCA82BB514820AC28B1F4669C7264"/>
    <w:rsid w:val="00C51FD8"/>
  </w:style>
  <w:style w:type="paragraph" w:customStyle="1" w:styleId="A061C823351A498E8F4AC06803A34B89">
    <w:name w:val="A061C823351A498E8F4AC06803A34B89"/>
    <w:rsid w:val="00C51FD8"/>
  </w:style>
  <w:style w:type="paragraph" w:customStyle="1" w:styleId="9BBB418DFDB441699170A7348DF4CF44">
    <w:name w:val="9BBB418DFDB441699170A7348DF4CF44"/>
    <w:rsid w:val="00C51FD8"/>
  </w:style>
  <w:style w:type="paragraph" w:customStyle="1" w:styleId="B281A219B03E4DA2B2CC7938F2EF29E2">
    <w:name w:val="B281A219B03E4DA2B2CC7938F2EF29E2"/>
    <w:rsid w:val="00C51FD8"/>
  </w:style>
  <w:style w:type="paragraph" w:customStyle="1" w:styleId="07C5A246F14C4CD38766A2064B904C1A">
    <w:name w:val="07C5A246F14C4CD38766A2064B904C1A"/>
    <w:rsid w:val="00C51FD8"/>
  </w:style>
  <w:style w:type="paragraph" w:customStyle="1" w:styleId="7FA90FEBDA3A4EB591A7449ECB3A1F82">
    <w:name w:val="7FA90FEBDA3A4EB591A7449ECB3A1F82"/>
    <w:rsid w:val="00C51FD8"/>
  </w:style>
  <w:style w:type="paragraph" w:customStyle="1" w:styleId="4613F361FB6247EABAABE63CAC56E0BD">
    <w:name w:val="4613F361FB6247EABAABE63CAC56E0BD"/>
    <w:rsid w:val="00C51FD8"/>
  </w:style>
  <w:style w:type="paragraph" w:customStyle="1" w:styleId="CF4DA2C630B14F2A8C933585562AD4F3">
    <w:name w:val="CF4DA2C630B14F2A8C933585562AD4F3"/>
    <w:rsid w:val="00C51FD8"/>
  </w:style>
  <w:style w:type="paragraph" w:customStyle="1" w:styleId="A8D11DD106CE4677BA91235492873504">
    <w:name w:val="A8D11DD106CE4677BA91235492873504"/>
    <w:rsid w:val="00C51FD8"/>
  </w:style>
  <w:style w:type="paragraph" w:customStyle="1" w:styleId="2395CDBBFF604AD4B00BA7E3C58BC807">
    <w:name w:val="2395CDBBFF604AD4B00BA7E3C58BC807"/>
    <w:rsid w:val="00C51FD8"/>
  </w:style>
  <w:style w:type="paragraph" w:customStyle="1" w:styleId="3E6745F52BD547C68EF5B04B4143CB5A">
    <w:name w:val="3E6745F52BD547C68EF5B04B4143CB5A"/>
    <w:rsid w:val="00C51FD8"/>
  </w:style>
  <w:style w:type="paragraph" w:customStyle="1" w:styleId="C84E40DE91FA46BF9F7267205517D80D">
    <w:name w:val="C84E40DE91FA46BF9F7267205517D80D"/>
    <w:rsid w:val="00C51FD8"/>
  </w:style>
  <w:style w:type="paragraph" w:customStyle="1" w:styleId="DC324AE3BD0F4CC7B8BE919D74169E36">
    <w:name w:val="DC324AE3BD0F4CC7B8BE919D74169E36"/>
    <w:rsid w:val="00490C7F"/>
  </w:style>
  <w:style w:type="paragraph" w:customStyle="1" w:styleId="78855D53B7414F0D9A2838C30A2D969F">
    <w:name w:val="78855D53B7414F0D9A2838C30A2D969F"/>
    <w:rsid w:val="00CB6318"/>
  </w:style>
  <w:style w:type="paragraph" w:customStyle="1" w:styleId="A0632F01660B49F99CAA7949891AA931">
    <w:name w:val="A0632F01660B49F99CAA7949891AA931"/>
    <w:rsid w:val="00CB6318"/>
  </w:style>
  <w:style w:type="paragraph" w:customStyle="1" w:styleId="B669DD00AF074B4790B3DA541B9F2707">
    <w:name w:val="B669DD00AF074B4790B3DA541B9F2707"/>
    <w:rsid w:val="00CB6318"/>
  </w:style>
  <w:style w:type="paragraph" w:customStyle="1" w:styleId="9F0B68E7ED26455A8AB2D00CA133B17F">
    <w:name w:val="9F0B68E7ED26455A8AB2D00CA133B17F"/>
    <w:rsid w:val="00CB6318"/>
  </w:style>
  <w:style w:type="paragraph" w:customStyle="1" w:styleId="DAE12732EC414CADA14D0164733F1E52">
    <w:name w:val="DAE12732EC414CADA14D0164733F1E52"/>
    <w:rsid w:val="00CB6318"/>
  </w:style>
  <w:style w:type="paragraph" w:customStyle="1" w:styleId="BEC7340BD50E4266B927B79C9416A711">
    <w:name w:val="BEC7340BD50E4266B927B79C9416A711"/>
    <w:rsid w:val="00CB6318"/>
  </w:style>
  <w:style w:type="paragraph" w:customStyle="1" w:styleId="9BF72915DC7A41AAB359264651BAC56B">
    <w:name w:val="9BF72915DC7A41AAB359264651BAC56B"/>
    <w:rsid w:val="00CB6318"/>
  </w:style>
  <w:style w:type="paragraph" w:customStyle="1" w:styleId="C2ABE81D190D41A892C2D5E5378DEBFD">
    <w:name w:val="C2ABE81D190D41A892C2D5E5378DEBFD"/>
    <w:rsid w:val="00CB6318"/>
  </w:style>
  <w:style w:type="paragraph" w:customStyle="1" w:styleId="0055F3C7025F42C7BF174CE897C66BF9">
    <w:name w:val="0055F3C7025F42C7BF174CE897C66BF9"/>
    <w:rsid w:val="00CB6318"/>
  </w:style>
  <w:style w:type="paragraph" w:customStyle="1" w:styleId="2C0FF8C394AD45D4B7CEE8C0A431A669">
    <w:name w:val="2C0FF8C394AD45D4B7CEE8C0A431A669"/>
    <w:rsid w:val="00CB6318"/>
  </w:style>
  <w:style w:type="paragraph" w:customStyle="1" w:styleId="0D65BB6B96CD40B293B9390F1034467A">
    <w:name w:val="0D65BB6B96CD40B293B9390F1034467A"/>
    <w:rsid w:val="00CB6318"/>
  </w:style>
  <w:style w:type="paragraph" w:customStyle="1" w:styleId="02468B1336B746DBBA64B977FE3F831A">
    <w:name w:val="02468B1336B746DBBA64B977FE3F831A"/>
    <w:rsid w:val="00CB6318"/>
  </w:style>
  <w:style w:type="paragraph" w:customStyle="1" w:styleId="AF0BC1D01FB54BD98BBF73B75C139F8A">
    <w:name w:val="AF0BC1D01FB54BD98BBF73B75C139F8A"/>
    <w:rsid w:val="00CB6318"/>
  </w:style>
  <w:style w:type="paragraph" w:customStyle="1" w:styleId="117D06036CCC4A718F2C7E5192F94AC0">
    <w:name w:val="117D06036CCC4A718F2C7E5192F94AC0"/>
    <w:rsid w:val="00CB6318"/>
  </w:style>
  <w:style w:type="paragraph" w:customStyle="1" w:styleId="54F3A6E1B2A04671B2F5CCF4900DD88F">
    <w:name w:val="54F3A6E1B2A04671B2F5CCF4900DD88F"/>
    <w:rsid w:val="00CB6318"/>
  </w:style>
  <w:style w:type="paragraph" w:customStyle="1" w:styleId="3F797A01591E4F928DA1DB14874BDA5C">
    <w:name w:val="3F797A01591E4F928DA1DB14874BDA5C"/>
    <w:rsid w:val="00CB6318"/>
  </w:style>
  <w:style w:type="paragraph" w:customStyle="1" w:styleId="8435B3912794436C8A8C5C99097331B4">
    <w:name w:val="8435B3912794436C8A8C5C99097331B4"/>
    <w:rsid w:val="00CB6318"/>
  </w:style>
  <w:style w:type="paragraph" w:customStyle="1" w:styleId="819F2671D84848E5896266507762ADB4">
    <w:name w:val="819F2671D84848E5896266507762ADB4"/>
    <w:rsid w:val="00CB6318"/>
  </w:style>
  <w:style w:type="paragraph" w:customStyle="1" w:styleId="6E5506CDC0934A5FAD2E1BA27D79B281">
    <w:name w:val="6E5506CDC0934A5FAD2E1BA27D79B281"/>
    <w:rsid w:val="00CB6318"/>
  </w:style>
  <w:style w:type="paragraph" w:customStyle="1" w:styleId="DA241ACFD06D40CDB5567892978541D8">
    <w:name w:val="DA241ACFD06D40CDB5567892978541D8"/>
    <w:rsid w:val="00CB6318"/>
  </w:style>
  <w:style w:type="paragraph" w:customStyle="1" w:styleId="BF0F2D2A8DD84749ABCAD36749EDD3F9">
    <w:name w:val="BF0F2D2A8DD84749ABCAD36749EDD3F9"/>
    <w:rsid w:val="00CB6318"/>
  </w:style>
  <w:style w:type="paragraph" w:customStyle="1" w:styleId="F288103CF47F4F6EAEC3EB5204978006">
    <w:name w:val="F288103CF47F4F6EAEC3EB5204978006"/>
    <w:rsid w:val="00CB6318"/>
  </w:style>
  <w:style w:type="paragraph" w:customStyle="1" w:styleId="35FC32B18DD8491FBFEC314FB06880ED">
    <w:name w:val="35FC32B18DD8491FBFEC314FB06880ED"/>
    <w:rsid w:val="00CB6318"/>
  </w:style>
  <w:style w:type="paragraph" w:customStyle="1" w:styleId="AD4B37633C444FB1BD9F59B43ADEA0D3">
    <w:name w:val="AD4B37633C444FB1BD9F59B43ADEA0D3"/>
    <w:rsid w:val="00CB6318"/>
  </w:style>
  <w:style w:type="paragraph" w:customStyle="1" w:styleId="62BAB5B34598412FBC46ADF471511370">
    <w:name w:val="62BAB5B34598412FBC46ADF471511370"/>
    <w:rsid w:val="00CB6318"/>
  </w:style>
  <w:style w:type="paragraph" w:customStyle="1" w:styleId="13C8DF47A44949658F9ADA74CA2AC4A2">
    <w:name w:val="13C8DF47A44949658F9ADA74CA2AC4A2"/>
    <w:rsid w:val="00CB6318"/>
  </w:style>
  <w:style w:type="paragraph" w:customStyle="1" w:styleId="8F43FEC64B1D4BF8A91B822ACE67C37A">
    <w:name w:val="8F43FEC64B1D4BF8A91B822ACE67C37A"/>
    <w:rsid w:val="00CB6318"/>
  </w:style>
  <w:style w:type="paragraph" w:customStyle="1" w:styleId="00ECDC4F84BE47AE8D0337A7FB66B5D7">
    <w:name w:val="00ECDC4F84BE47AE8D0337A7FB66B5D7"/>
    <w:rsid w:val="00CB6318"/>
  </w:style>
  <w:style w:type="paragraph" w:customStyle="1" w:styleId="191E129BF0554CC79C8260FE1EDAF036">
    <w:name w:val="191E129BF0554CC79C8260FE1EDAF036"/>
    <w:rsid w:val="00CB6318"/>
  </w:style>
  <w:style w:type="paragraph" w:customStyle="1" w:styleId="B8903AA5C2A64574970462AFE99C03A1">
    <w:name w:val="B8903AA5C2A64574970462AFE99C03A1"/>
    <w:rsid w:val="00CB6318"/>
  </w:style>
  <w:style w:type="paragraph" w:customStyle="1" w:styleId="43F91FA813CE4B5A9EBA8F7BAF0A5134">
    <w:name w:val="43F91FA813CE4B5A9EBA8F7BAF0A5134"/>
    <w:rsid w:val="00CB6318"/>
  </w:style>
  <w:style w:type="paragraph" w:customStyle="1" w:styleId="D3FD1EEE145B40F3A74EA6FA781A73A3">
    <w:name w:val="D3FD1EEE145B40F3A74EA6FA781A73A3"/>
    <w:rsid w:val="00CB6318"/>
  </w:style>
  <w:style w:type="paragraph" w:customStyle="1" w:styleId="522A3D43F1D64D0698E26E52D5BE4C2B">
    <w:name w:val="522A3D43F1D64D0698E26E52D5BE4C2B"/>
    <w:rsid w:val="00CB6318"/>
  </w:style>
  <w:style w:type="paragraph" w:customStyle="1" w:styleId="3EB199BD6B4D4385A693D2B36D9860D2">
    <w:name w:val="3EB199BD6B4D4385A693D2B36D9860D2"/>
    <w:rsid w:val="00CB6318"/>
  </w:style>
  <w:style w:type="paragraph" w:customStyle="1" w:styleId="B2FDF46BDD174CA0807AA029A463FD70">
    <w:name w:val="B2FDF46BDD174CA0807AA029A463FD70"/>
    <w:rsid w:val="00CB6318"/>
  </w:style>
  <w:style w:type="paragraph" w:customStyle="1" w:styleId="F3FBF4D669DE4662AB0E4A449646756D">
    <w:name w:val="F3FBF4D669DE4662AB0E4A449646756D"/>
    <w:rsid w:val="00CB6318"/>
  </w:style>
  <w:style w:type="paragraph" w:customStyle="1" w:styleId="6BDB6BB7922946A1BF25689F9C93089C">
    <w:name w:val="6BDB6BB7922946A1BF25689F9C93089C"/>
    <w:rsid w:val="00CB6318"/>
  </w:style>
  <w:style w:type="paragraph" w:customStyle="1" w:styleId="064207810DE44417B95E99E74FFD9B98">
    <w:name w:val="064207810DE44417B95E99E74FFD9B98"/>
    <w:rsid w:val="00CB6318"/>
  </w:style>
  <w:style w:type="paragraph" w:customStyle="1" w:styleId="05421987B3F64DCF91C9746A952E1AB2">
    <w:name w:val="05421987B3F64DCF91C9746A952E1AB2"/>
    <w:rsid w:val="00CB6318"/>
  </w:style>
  <w:style w:type="paragraph" w:customStyle="1" w:styleId="837B34839DE7408AA4A831F92736AE3E">
    <w:name w:val="837B34839DE7408AA4A831F92736AE3E"/>
    <w:rsid w:val="00CB6318"/>
  </w:style>
  <w:style w:type="paragraph" w:customStyle="1" w:styleId="BBF10351D30042A1B827B64361BB0F15">
    <w:name w:val="BBF10351D30042A1B827B64361BB0F15"/>
    <w:rsid w:val="00CB6318"/>
  </w:style>
  <w:style w:type="paragraph" w:customStyle="1" w:styleId="6BB0DA762DC847FAA05E86E1BB3AD2AC">
    <w:name w:val="6BB0DA762DC847FAA05E86E1BB3AD2AC"/>
    <w:rsid w:val="00CB6318"/>
  </w:style>
  <w:style w:type="paragraph" w:customStyle="1" w:styleId="A7C936A0723A4D2D91FD9BF275DE15D9">
    <w:name w:val="A7C936A0723A4D2D91FD9BF275DE15D9"/>
    <w:rsid w:val="00F42AC0"/>
  </w:style>
  <w:style w:type="paragraph" w:customStyle="1" w:styleId="52EF85FA43164AFD95A6475E672259B3">
    <w:name w:val="52EF85FA43164AFD95A6475E672259B3"/>
    <w:rsid w:val="00F42AC0"/>
  </w:style>
  <w:style w:type="paragraph" w:customStyle="1" w:styleId="5B491985250C4D9293D26480F4395F1E">
    <w:name w:val="5B491985250C4D9293D26480F4395F1E"/>
    <w:rsid w:val="00F42AC0"/>
  </w:style>
  <w:style w:type="paragraph" w:customStyle="1" w:styleId="747B19B508A549559C34E47FD902BCC8">
    <w:name w:val="747B19B508A549559C34E47FD902BCC8"/>
    <w:rsid w:val="00F42AC0"/>
  </w:style>
  <w:style w:type="paragraph" w:customStyle="1" w:styleId="DC4552D87937468982766EB30BCE2644">
    <w:name w:val="DC4552D87937468982766EB30BCE2644"/>
    <w:rsid w:val="00F42AC0"/>
  </w:style>
  <w:style w:type="paragraph" w:customStyle="1" w:styleId="C243312143A44570A70692BD2473C160">
    <w:name w:val="C243312143A44570A70692BD2473C160"/>
    <w:rsid w:val="00F42AC0"/>
  </w:style>
  <w:style w:type="paragraph" w:customStyle="1" w:styleId="5644F31440E84AB18BD8A3458F09469D">
    <w:name w:val="5644F31440E84AB18BD8A3458F09469D"/>
    <w:rsid w:val="00F42AC0"/>
  </w:style>
  <w:style w:type="paragraph" w:customStyle="1" w:styleId="8BB3999572AC435785FE84F29C69C791">
    <w:name w:val="8BB3999572AC435785FE84F29C69C791"/>
    <w:rsid w:val="00F42AC0"/>
  </w:style>
  <w:style w:type="paragraph" w:customStyle="1" w:styleId="8086242114374D1C921CC363855A623C">
    <w:name w:val="8086242114374D1C921CC363855A623C"/>
    <w:rsid w:val="00F42AC0"/>
  </w:style>
  <w:style w:type="paragraph" w:customStyle="1" w:styleId="B4C889746B514751A4B6F54621A1D4A0">
    <w:name w:val="B4C889746B514751A4B6F54621A1D4A0"/>
    <w:rsid w:val="00F42AC0"/>
  </w:style>
  <w:style w:type="paragraph" w:customStyle="1" w:styleId="4078F97E6D62441D8DC3372C0D7CBA33">
    <w:name w:val="4078F97E6D62441D8DC3372C0D7CBA33"/>
    <w:rsid w:val="00F42AC0"/>
  </w:style>
  <w:style w:type="paragraph" w:customStyle="1" w:styleId="14E2CBDAD8BE46078E47040E11DCC5E7">
    <w:name w:val="14E2CBDAD8BE46078E47040E11DCC5E7"/>
    <w:rsid w:val="00F42AC0"/>
  </w:style>
  <w:style w:type="paragraph" w:customStyle="1" w:styleId="947DA90AE1824449B73A2E7A1E756ADB">
    <w:name w:val="947DA90AE1824449B73A2E7A1E756ADB"/>
    <w:rsid w:val="00F42AC0"/>
  </w:style>
  <w:style w:type="paragraph" w:customStyle="1" w:styleId="0A046B3850B3448AA1E0EFF42046C287">
    <w:name w:val="0A046B3850B3448AA1E0EFF42046C287"/>
    <w:rsid w:val="00F42AC0"/>
  </w:style>
  <w:style w:type="paragraph" w:customStyle="1" w:styleId="CE1AD5EE69B34A8DA4583D9E8F07D943">
    <w:name w:val="CE1AD5EE69B34A8DA4583D9E8F07D943"/>
    <w:rsid w:val="00F42AC0"/>
  </w:style>
  <w:style w:type="paragraph" w:customStyle="1" w:styleId="C684D7276D4C425E91D40D4E7FEE2576">
    <w:name w:val="C684D7276D4C425E91D40D4E7FEE2576"/>
    <w:rsid w:val="00F42AC0"/>
  </w:style>
  <w:style w:type="paragraph" w:customStyle="1" w:styleId="02FA29F5F08A49D6A126210E0301B549">
    <w:name w:val="02FA29F5F08A49D6A126210E0301B549"/>
    <w:rsid w:val="00F42AC0"/>
  </w:style>
  <w:style w:type="paragraph" w:customStyle="1" w:styleId="03775D801FD34036856A47309224BAD6">
    <w:name w:val="03775D801FD34036856A47309224BAD6"/>
    <w:rsid w:val="00F42AC0"/>
  </w:style>
  <w:style w:type="paragraph" w:customStyle="1" w:styleId="E322966BDBCD4F2BBC432CFC4085A27D">
    <w:name w:val="E322966BDBCD4F2BBC432CFC4085A27D"/>
    <w:rsid w:val="00F42AC0"/>
  </w:style>
  <w:style w:type="paragraph" w:customStyle="1" w:styleId="0EA44793D6884A5BA102CB1A33A793FD">
    <w:name w:val="0EA44793D6884A5BA102CB1A33A793FD"/>
    <w:rsid w:val="00F42AC0"/>
  </w:style>
  <w:style w:type="paragraph" w:customStyle="1" w:styleId="F177DBDF8CF84154A293FF2EAEA71D8C">
    <w:name w:val="F177DBDF8CF84154A293FF2EAEA71D8C"/>
    <w:rsid w:val="00F42AC0"/>
  </w:style>
  <w:style w:type="paragraph" w:customStyle="1" w:styleId="C206BEF03F6D415ABFC494D7AE723A26">
    <w:name w:val="C206BEF03F6D415ABFC494D7AE723A26"/>
    <w:rsid w:val="00F42AC0"/>
  </w:style>
  <w:style w:type="paragraph" w:customStyle="1" w:styleId="1D6F214CB7ED477FAA86ECBF78C14ADF">
    <w:name w:val="1D6F214CB7ED477FAA86ECBF78C14ADF"/>
    <w:rsid w:val="00F42AC0"/>
  </w:style>
  <w:style w:type="paragraph" w:customStyle="1" w:styleId="5FF07C8F7AE249BD809A9DED71BD1975">
    <w:name w:val="5FF07C8F7AE249BD809A9DED71BD1975"/>
    <w:rsid w:val="00F42AC0"/>
  </w:style>
  <w:style w:type="paragraph" w:customStyle="1" w:styleId="034FE05CA33F41FCB8B748CD34E6CFF5">
    <w:name w:val="034FE05CA33F41FCB8B748CD34E6CFF5"/>
    <w:rsid w:val="00F42AC0"/>
  </w:style>
  <w:style w:type="paragraph" w:customStyle="1" w:styleId="37D28ABE3D994529A085266AF854F789">
    <w:name w:val="37D28ABE3D994529A085266AF854F789"/>
    <w:rsid w:val="00F42AC0"/>
  </w:style>
  <w:style w:type="paragraph" w:customStyle="1" w:styleId="C0FF3F91978349AFBEC7FBA2DA07A8F1">
    <w:name w:val="C0FF3F91978349AFBEC7FBA2DA07A8F1"/>
    <w:rsid w:val="00F42AC0"/>
  </w:style>
  <w:style w:type="paragraph" w:customStyle="1" w:styleId="191AD787847C4CCF95307E73CC088544">
    <w:name w:val="191AD787847C4CCF95307E73CC088544"/>
    <w:rsid w:val="00F42AC0"/>
  </w:style>
  <w:style w:type="paragraph" w:customStyle="1" w:styleId="F9900EBDF73B4A0BBE9D411E7ABE6D2A">
    <w:name w:val="F9900EBDF73B4A0BBE9D411E7ABE6D2A"/>
    <w:rsid w:val="00F42AC0"/>
  </w:style>
  <w:style w:type="paragraph" w:customStyle="1" w:styleId="145F19C6E863488EBC88848B4723135A">
    <w:name w:val="145F19C6E863488EBC88848B4723135A"/>
    <w:rsid w:val="00F42AC0"/>
  </w:style>
  <w:style w:type="paragraph" w:customStyle="1" w:styleId="8270429F62644A87A12375155BFE2473">
    <w:name w:val="8270429F62644A87A12375155BFE2473"/>
    <w:rsid w:val="00F42AC0"/>
  </w:style>
  <w:style w:type="paragraph" w:customStyle="1" w:styleId="A72AB385C59E4DEE9686993C2D6BD2D9">
    <w:name w:val="A72AB385C59E4DEE9686993C2D6BD2D9"/>
    <w:rsid w:val="00F42AC0"/>
  </w:style>
  <w:style w:type="paragraph" w:customStyle="1" w:styleId="E2A410A1507D421BA0B94185F08B656E">
    <w:name w:val="E2A410A1507D421BA0B94185F08B656E"/>
    <w:rsid w:val="00F42AC0"/>
  </w:style>
  <w:style w:type="paragraph" w:customStyle="1" w:styleId="016D9E96090142818A8FC22C2EBE83A5">
    <w:name w:val="016D9E96090142818A8FC22C2EBE83A5"/>
    <w:rsid w:val="00F42AC0"/>
  </w:style>
  <w:style w:type="paragraph" w:customStyle="1" w:styleId="07FF932BEB484B2582E64683BD260A5F">
    <w:name w:val="07FF932BEB484B2582E64683BD260A5F"/>
    <w:rsid w:val="00F42AC0"/>
  </w:style>
  <w:style w:type="paragraph" w:customStyle="1" w:styleId="8470109A3918482F96E653BAF01F0634">
    <w:name w:val="8470109A3918482F96E653BAF01F0634"/>
    <w:rsid w:val="00F42AC0"/>
  </w:style>
  <w:style w:type="paragraph" w:customStyle="1" w:styleId="6DF1B4E54BB5409E9EE216C0F44B63E2">
    <w:name w:val="6DF1B4E54BB5409E9EE216C0F44B63E2"/>
    <w:rsid w:val="00F42AC0"/>
  </w:style>
  <w:style w:type="paragraph" w:customStyle="1" w:styleId="E3988EF4071E4CB0ABF9BD05F2CAEFE0">
    <w:name w:val="E3988EF4071E4CB0ABF9BD05F2CAEFE0"/>
    <w:rsid w:val="00F42AC0"/>
  </w:style>
  <w:style w:type="paragraph" w:customStyle="1" w:styleId="FCD23FB6C8EC428E9E61D5D04388B45D">
    <w:name w:val="FCD23FB6C8EC428E9E61D5D04388B45D"/>
    <w:rsid w:val="00F42AC0"/>
  </w:style>
  <w:style w:type="paragraph" w:customStyle="1" w:styleId="35794497638248488068AFE8736C18E3">
    <w:name w:val="35794497638248488068AFE8736C18E3"/>
    <w:rsid w:val="00F42AC0"/>
  </w:style>
  <w:style w:type="paragraph" w:customStyle="1" w:styleId="B59807A3CF7F4C288E0B85981BCCA8A1">
    <w:name w:val="B59807A3CF7F4C288E0B85981BCCA8A1"/>
    <w:rsid w:val="00F42AC0"/>
  </w:style>
  <w:style w:type="paragraph" w:customStyle="1" w:styleId="C9A2C1833E1F4F76AB3F4400F069D551">
    <w:name w:val="C9A2C1833E1F4F76AB3F4400F069D551"/>
    <w:rsid w:val="00F42AC0"/>
  </w:style>
  <w:style w:type="paragraph" w:customStyle="1" w:styleId="08E4518F746B4612A034E48AA4BF3506">
    <w:name w:val="08E4518F746B4612A034E48AA4BF3506"/>
    <w:rsid w:val="00F42AC0"/>
  </w:style>
  <w:style w:type="paragraph" w:customStyle="1" w:styleId="BFE2EFEF69C24211AE0E21755D33F719">
    <w:name w:val="BFE2EFEF69C24211AE0E21755D33F719"/>
    <w:rsid w:val="00F42AC0"/>
  </w:style>
  <w:style w:type="paragraph" w:customStyle="1" w:styleId="45255FDCDABF42B4903E3176A9C0EDDE">
    <w:name w:val="45255FDCDABF42B4903E3176A9C0EDDE"/>
    <w:rsid w:val="00F42AC0"/>
  </w:style>
  <w:style w:type="paragraph" w:customStyle="1" w:styleId="E352B21156464746AEEF47F723DB6FF6">
    <w:name w:val="E352B21156464746AEEF47F723DB6FF6"/>
    <w:rsid w:val="00F42AC0"/>
  </w:style>
  <w:style w:type="paragraph" w:customStyle="1" w:styleId="ABCE1C5A391B4E4E918AD70F912C45D6">
    <w:name w:val="ABCE1C5A391B4E4E918AD70F912C45D6"/>
    <w:rsid w:val="00F42AC0"/>
  </w:style>
  <w:style w:type="paragraph" w:customStyle="1" w:styleId="85E7E7CE901E4540A68285694190EDAF">
    <w:name w:val="85E7E7CE901E4540A68285694190EDAF"/>
    <w:rsid w:val="00F42AC0"/>
  </w:style>
  <w:style w:type="paragraph" w:customStyle="1" w:styleId="94C3AC4BC8EC4FF3AEE8FC8A674BD344">
    <w:name w:val="94C3AC4BC8EC4FF3AEE8FC8A674BD344"/>
    <w:rsid w:val="00F42AC0"/>
  </w:style>
  <w:style w:type="paragraph" w:customStyle="1" w:styleId="5449F87A95C64B07868DECAD88693DF4">
    <w:name w:val="5449F87A95C64B07868DECAD88693DF4"/>
    <w:rsid w:val="00F42AC0"/>
  </w:style>
  <w:style w:type="paragraph" w:customStyle="1" w:styleId="609CA278BAC24036B2BDB4FC5E03E777">
    <w:name w:val="609CA278BAC24036B2BDB4FC5E03E777"/>
    <w:rsid w:val="00F42AC0"/>
  </w:style>
  <w:style w:type="paragraph" w:customStyle="1" w:styleId="0DC378BAA3A345488DE189467E2C9E9B">
    <w:name w:val="0DC378BAA3A345488DE189467E2C9E9B"/>
    <w:rsid w:val="00F42AC0"/>
  </w:style>
  <w:style w:type="paragraph" w:customStyle="1" w:styleId="5097197876A843EEB02F3A9CF23AA722">
    <w:name w:val="5097197876A843EEB02F3A9CF23AA722"/>
    <w:rsid w:val="00F42AC0"/>
  </w:style>
  <w:style w:type="paragraph" w:customStyle="1" w:styleId="7E3AB1DC7D174F1E9D4F4B5BC659CB70">
    <w:name w:val="7E3AB1DC7D174F1E9D4F4B5BC659CB70"/>
    <w:rsid w:val="00F42AC0"/>
  </w:style>
  <w:style w:type="paragraph" w:customStyle="1" w:styleId="B98C2DCD640C4E9E8B43A31B67C78501">
    <w:name w:val="B98C2DCD640C4E9E8B43A31B67C78501"/>
    <w:rsid w:val="00F42AC0"/>
  </w:style>
  <w:style w:type="paragraph" w:customStyle="1" w:styleId="AA037854AE0A41959D43C04AF8F3EB64">
    <w:name w:val="AA037854AE0A41959D43C04AF8F3EB64"/>
    <w:rsid w:val="00F42AC0"/>
  </w:style>
  <w:style w:type="paragraph" w:customStyle="1" w:styleId="72BEA562350A47888086B91663DC85E5">
    <w:name w:val="72BEA562350A47888086B91663DC85E5"/>
    <w:rsid w:val="00F42AC0"/>
  </w:style>
  <w:style w:type="paragraph" w:customStyle="1" w:styleId="2DEC0AB27DAC4F419EF51C5DCA640FD3">
    <w:name w:val="2DEC0AB27DAC4F419EF51C5DCA640FD3"/>
    <w:rsid w:val="00F42AC0"/>
  </w:style>
  <w:style w:type="paragraph" w:customStyle="1" w:styleId="D610E91AC56446DC95ACB3556E26C1A9">
    <w:name w:val="D610E91AC56446DC95ACB3556E26C1A9"/>
    <w:rsid w:val="00F42AC0"/>
  </w:style>
  <w:style w:type="paragraph" w:customStyle="1" w:styleId="F6696801666245D0896E7819B4EEBCCD">
    <w:name w:val="F6696801666245D0896E7819B4EEBCCD"/>
    <w:rsid w:val="00F42AC0"/>
  </w:style>
  <w:style w:type="paragraph" w:customStyle="1" w:styleId="4616C305D9D04D21B2A96DA67BA0E8AB">
    <w:name w:val="4616C305D9D04D21B2A96DA67BA0E8AB"/>
    <w:rsid w:val="00F42AC0"/>
  </w:style>
  <w:style w:type="paragraph" w:customStyle="1" w:styleId="566C720CA94D4E97BF26E927A7E018C8">
    <w:name w:val="566C720CA94D4E97BF26E927A7E018C8"/>
    <w:rsid w:val="00F42AC0"/>
  </w:style>
  <w:style w:type="paragraph" w:customStyle="1" w:styleId="0797186EEF4F47F9B74F970DFB625CAC">
    <w:name w:val="0797186EEF4F47F9B74F970DFB625CAC"/>
    <w:rsid w:val="00F42AC0"/>
  </w:style>
  <w:style w:type="paragraph" w:customStyle="1" w:styleId="8D5EC8353F1E448FBAA750DFEDACE455">
    <w:name w:val="8D5EC8353F1E448FBAA750DFEDACE455"/>
    <w:rsid w:val="00F42AC0"/>
  </w:style>
  <w:style w:type="paragraph" w:customStyle="1" w:styleId="29423C9CFB894DEFB68DED575C3C2964">
    <w:name w:val="29423C9CFB894DEFB68DED575C3C2964"/>
    <w:rsid w:val="00F42AC0"/>
  </w:style>
  <w:style w:type="paragraph" w:customStyle="1" w:styleId="476EDB6C08D04A98A84C4B7FCB49E7BC">
    <w:name w:val="476EDB6C08D04A98A84C4B7FCB49E7BC"/>
    <w:rsid w:val="00F42AC0"/>
  </w:style>
  <w:style w:type="paragraph" w:customStyle="1" w:styleId="1F37CC3612294E71B9B8863B83C8F1FF">
    <w:name w:val="1F37CC3612294E71B9B8863B83C8F1FF"/>
    <w:rsid w:val="00F42AC0"/>
  </w:style>
  <w:style w:type="paragraph" w:customStyle="1" w:styleId="9717EE41035949FFB5542035B3BB6CA7">
    <w:name w:val="9717EE41035949FFB5542035B3BB6CA7"/>
    <w:rsid w:val="00F42AC0"/>
  </w:style>
  <w:style w:type="paragraph" w:customStyle="1" w:styleId="7562F0BDD596452C9180CA8F578A7813">
    <w:name w:val="7562F0BDD596452C9180CA8F578A7813"/>
    <w:rsid w:val="00F42AC0"/>
  </w:style>
  <w:style w:type="paragraph" w:customStyle="1" w:styleId="33BBDE81BF784DCBBDFDAB1F600063BD">
    <w:name w:val="33BBDE81BF784DCBBDFDAB1F600063BD"/>
    <w:rsid w:val="00964355"/>
  </w:style>
  <w:style w:type="paragraph" w:customStyle="1" w:styleId="14BAF032245D4AD4B9B2D85EC5A47DE3">
    <w:name w:val="14BAF032245D4AD4B9B2D85EC5A47DE3"/>
    <w:rsid w:val="00964355"/>
  </w:style>
  <w:style w:type="paragraph" w:customStyle="1" w:styleId="304901D0270945D1AEA561951B08BE74">
    <w:name w:val="304901D0270945D1AEA561951B08BE74"/>
    <w:rsid w:val="00964355"/>
  </w:style>
  <w:style w:type="paragraph" w:customStyle="1" w:styleId="C8B7A81427EB42F5812C68A1521CCD66">
    <w:name w:val="C8B7A81427EB42F5812C68A1521CCD66"/>
    <w:rsid w:val="00964355"/>
  </w:style>
  <w:style w:type="paragraph" w:customStyle="1" w:styleId="8A29AB8173EF4248AAB706650452818E">
    <w:name w:val="8A29AB8173EF4248AAB706650452818E"/>
    <w:rsid w:val="00964355"/>
  </w:style>
  <w:style w:type="paragraph" w:customStyle="1" w:styleId="6C90FBBECF3241CBBEB27223082992AF">
    <w:name w:val="6C90FBBECF3241CBBEB27223082992AF"/>
    <w:rsid w:val="00964355"/>
  </w:style>
  <w:style w:type="paragraph" w:customStyle="1" w:styleId="9318ABBBCD624B76B11F1A2ECE5918A9">
    <w:name w:val="9318ABBBCD624B76B11F1A2ECE5918A9"/>
    <w:rsid w:val="00964355"/>
  </w:style>
  <w:style w:type="paragraph" w:customStyle="1" w:styleId="48C258BA978C47DF980E3FFCC077BA2D">
    <w:name w:val="48C258BA978C47DF980E3FFCC077BA2D"/>
    <w:rsid w:val="00964355"/>
  </w:style>
  <w:style w:type="paragraph" w:customStyle="1" w:styleId="8885FCF41CA646C98BA4C9CFC73587F9">
    <w:name w:val="8885FCF41CA646C98BA4C9CFC73587F9"/>
    <w:rsid w:val="00964355"/>
  </w:style>
  <w:style w:type="paragraph" w:customStyle="1" w:styleId="8AF0F194489B45D28F8E302A839A1655">
    <w:name w:val="8AF0F194489B45D28F8E302A839A1655"/>
    <w:rsid w:val="00F84063"/>
  </w:style>
  <w:style w:type="paragraph" w:customStyle="1" w:styleId="22A34667E5F8420389B8C4B15FF75C89">
    <w:name w:val="22A34667E5F8420389B8C4B15FF75C89"/>
    <w:rsid w:val="00F84063"/>
  </w:style>
  <w:style w:type="paragraph" w:customStyle="1" w:styleId="28029EF8A8AD4B2296311DC25520B14D">
    <w:name w:val="28029EF8A8AD4B2296311DC25520B14D"/>
    <w:rsid w:val="00F84063"/>
  </w:style>
  <w:style w:type="paragraph" w:customStyle="1" w:styleId="C202702A838E429D89E97DB525E2F0AB">
    <w:name w:val="C202702A838E429D89E97DB525E2F0AB"/>
    <w:rsid w:val="00F84063"/>
  </w:style>
  <w:style w:type="paragraph" w:customStyle="1" w:styleId="396ADF55F35A4350A1A61F09BB198DC1">
    <w:name w:val="396ADF55F35A4350A1A61F09BB198DC1"/>
    <w:rsid w:val="00F84063"/>
  </w:style>
  <w:style w:type="paragraph" w:customStyle="1" w:styleId="3EA44B8D9BE54A6F8959F7AAB7936B66">
    <w:name w:val="3EA44B8D9BE54A6F8959F7AAB7936B66"/>
    <w:rsid w:val="00F84063"/>
  </w:style>
  <w:style w:type="paragraph" w:customStyle="1" w:styleId="9072F8B60FB44A8EA861590A0F3D90B2">
    <w:name w:val="9072F8B60FB44A8EA861590A0F3D90B2"/>
    <w:rsid w:val="00F84063"/>
  </w:style>
  <w:style w:type="paragraph" w:customStyle="1" w:styleId="0C8624AB26A74F978D31B6A9A53317E2">
    <w:name w:val="0C8624AB26A74F978D31B6A9A53317E2"/>
    <w:rsid w:val="00F84063"/>
  </w:style>
  <w:style w:type="paragraph" w:customStyle="1" w:styleId="DB6359981AE041AA9E492AB35FF0AEEF">
    <w:name w:val="DB6359981AE041AA9E492AB35FF0AEEF"/>
    <w:rsid w:val="0029067D"/>
  </w:style>
  <w:style w:type="paragraph" w:customStyle="1" w:styleId="AEEE1E4CBE7247CBB507AD4AC735C679">
    <w:name w:val="AEEE1E4CBE7247CBB507AD4AC735C679"/>
    <w:rsid w:val="0029067D"/>
  </w:style>
  <w:style w:type="paragraph" w:customStyle="1" w:styleId="F3D2AF598FDB4EA0B0D32D5CC69BCF1B">
    <w:name w:val="F3D2AF598FDB4EA0B0D32D5CC69BCF1B"/>
    <w:rsid w:val="0029067D"/>
  </w:style>
  <w:style w:type="paragraph" w:customStyle="1" w:styleId="07D14E0B280945F0B88C783E264D1F97">
    <w:name w:val="07D14E0B280945F0B88C783E264D1F97"/>
    <w:rsid w:val="0029067D"/>
  </w:style>
  <w:style w:type="paragraph" w:customStyle="1" w:styleId="7A8B96BD143F4452AD5F3254C8FC7F03">
    <w:name w:val="7A8B96BD143F4452AD5F3254C8FC7F03"/>
    <w:rsid w:val="0029067D"/>
  </w:style>
  <w:style w:type="paragraph" w:customStyle="1" w:styleId="4CAAEC2D73374C93989D4B0DC8B9DC0A">
    <w:name w:val="4CAAEC2D73374C93989D4B0DC8B9DC0A"/>
    <w:rsid w:val="0029067D"/>
  </w:style>
  <w:style w:type="paragraph" w:customStyle="1" w:styleId="A4420C6A9B284449B913A59C0C3A91DB">
    <w:name w:val="A4420C6A9B284449B913A59C0C3A91DB"/>
    <w:rsid w:val="0029067D"/>
  </w:style>
  <w:style w:type="paragraph" w:customStyle="1" w:styleId="AB1AA63847B24EA2834F0F6AB9E9FD64">
    <w:name w:val="AB1AA63847B24EA2834F0F6AB9E9FD64"/>
    <w:rsid w:val="0029067D"/>
  </w:style>
  <w:style w:type="paragraph" w:customStyle="1" w:styleId="610F22696D31481D9D4356A12F79E008">
    <w:name w:val="610F22696D31481D9D4356A12F79E008"/>
    <w:rsid w:val="0029067D"/>
  </w:style>
  <w:style w:type="paragraph" w:customStyle="1" w:styleId="71429DD17FF24A20B4C9C9E4CF2EDE0F">
    <w:name w:val="71429DD17FF24A20B4C9C9E4CF2EDE0F"/>
    <w:rsid w:val="0029067D"/>
  </w:style>
  <w:style w:type="paragraph" w:customStyle="1" w:styleId="EE801A8EE1154605818266187F9D2A67">
    <w:name w:val="EE801A8EE1154605818266187F9D2A67"/>
    <w:rsid w:val="0029067D"/>
  </w:style>
  <w:style w:type="paragraph" w:customStyle="1" w:styleId="58666ED863664192A4CBC7F6E390DB41">
    <w:name w:val="58666ED863664192A4CBC7F6E390DB41"/>
    <w:rsid w:val="0029067D"/>
  </w:style>
  <w:style w:type="paragraph" w:customStyle="1" w:styleId="FF5A72E7F4E148B8A01F406F2AE8EBD3">
    <w:name w:val="FF5A72E7F4E148B8A01F406F2AE8EBD3"/>
    <w:rsid w:val="0029067D"/>
  </w:style>
  <w:style w:type="paragraph" w:customStyle="1" w:styleId="5C86F2864D804B619FC652BE7EEB5496">
    <w:name w:val="5C86F2864D804B619FC652BE7EEB5496"/>
    <w:rsid w:val="0029067D"/>
  </w:style>
  <w:style w:type="paragraph" w:customStyle="1" w:styleId="B85A07E13ABD43A5A594C2018D4483BA">
    <w:name w:val="B85A07E13ABD43A5A594C2018D4483BA"/>
    <w:rsid w:val="0029067D"/>
  </w:style>
  <w:style w:type="paragraph" w:customStyle="1" w:styleId="D3AD54D44B8A4ED080CBACB44F9F669A">
    <w:name w:val="D3AD54D44B8A4ED080CBACB44F9F669A"/>
    <w:rsid w:val="0029067D"/>
  </w:style>
  <w:style w:type="paragraph" w:customStyle="1" w:styleId="6B9C43871F634735913B5268B7ADD465">
    <w:name w:val="6B9C43871F634735913B5268B7ADD465"/>
    <w:rsid w:val="0029067D"/>
  </w:style>
  <w:style w:type="paragraph" w:customStyle="1" w:styleId="49230719A3B341BC8FBE61AD2105CE4A">
    <w:name w:val="49230719A3B341BC8FBE61AD2105CE4A"/>
    <w:rsid w:val="0029067D"/>
  </w:style>
  <w:style w:type="paragraph" w:customStyle="1" w:styleId="9E11C618AFF74318B916A5656E497FB9">
    <w:name w:val="9E11C618AFF74318B916A5656E497FB9"/>
    <w:rsid w:val="0029067D"/>
  </w:style>
  <w:style w:type="paragraph" w:customStyle="1" w:styleId="D34C76C075344A029FCBBD6527F235E4">
    <w:name w:val="D34C76C075344A029FCBBD6527F235E4"/>
    <w:rsid w:val="0029067D"/>
  </w:style>
  <w:style w:type="paragraph" w:customStyle="1" w:styleId="4D966546CAE54AF3902D9E2057312058">
    <w:name w:val="4D966546CAE54AF3902D9E2057312058"/>
    <w:rsid w:val="0029067D"/>
  </w:style>
  <w:style w:type="paragraph" w:customStyle="1" w:styleId="6038545F9FEF44FE9B5C3CD118FFB1F9">
    <w:name w:val="6038545F9FEF44FE9B5C3CD118FFB1F9"/>
    <w:rsid w:val="0029067D"/>
  </w:style>
  <w:style w:type="paragraph" w:customStyle="1" w:styleId="124BCB14BD464AC69DD7F04C35BB8226">
    <w:name w:val="124BCB14BD464AC69DD7F04C35BB8226"/>
    <w:rsid w:val="0029067D"/>
  </w:style>
  <w:style w:type="paragraph" w:customStyle="1" w:styleId="ECFCD6F2CEF1439485B5EBA30B37180D">
    <w:name w:val="ECFCD6F2CEF1439485B5EBA30B37180D"/>
    <w:rsid w:val="0029067D"/>
  </w:style>
  <w:style w:type="paragraph" w:customStyle="1" w:styleId="244F1D09CDBA48EE824150DB5723558C">
    <w:name w:val="244F1D09CDBA48EE824150DB5723558C"/>
    <w:rsid w:val="0029067D"/>
  </w:style>
  <w:style w:type="paragraph" w:customStyle="1" w:styleId="9742622952F848B68FC58320ED6B3B4D">
    <w:name w:val="9742622952F848B68FC58320ED6B3B4D"/>
    <w:rsid w:val="0029067D"/>
  </w:style>
  <w:style w:type="paragraph" w:customStyle="1" w:styleId="9E512D49C45E40FF8FECB9E50221FE10">
    <w:name w:val="9E512D49C45E40FF8FECB9E50221FE10"/>
    <w:rsid w:val="0029067D"/>
  </w:style>
  <w:style w:type="paragraph" w:customStyle="1" w:styleId="FEE6006102CC41EE84528859E955668A">
    <w:name w:val="FEE6006102CC41EE84528859E955668A"/>
    <w:rsid w:val="0029067D"/>
  </w:style>
  <w:style w:type="paragraph" w:customStyle="1" w:styleId="53DB69B2777B403284A5991EA3BC9199">
    <w:name w:val="53DB69B2777B403284A5991EA3BC9199"/>
    <w:rsid w:val="0029067D"/>
  </w:style>
  <w:style w:type="paragraph" w:customStyle="1" w:styleId="A7135E2823BE488A92B83A9AE74BAD92">
    <w:name w:val="A7135E2823BE488A92B83A9AE74BAD92"/>
    <w:rsid w:val="0029067D"/>
  </w:style>
  <w:style w:type="paragraph" w:customStyle="1" w:styleId="AF05B26DF92F4C46A684D5AD6FCAE7D9">
    <w:name w:val="AF05B26DF92F4C46A684D5AD6FCAE7D9"/>
    <w:rsid w:val="0029067D"/>
  </w:style>
  <w:style w:type="paragraph" w:customStyle="1" w:styleId="32FF81C4205746D1990FCDBCF6E65858">
    <w:name w:val="32FF81C4205746D1990FCDBCF6E65858"/>
    <w:rsid w:val="0029067D"/>
  </w:style>
  <w:style w:type="paragraph" w:customStyle="1" w:styleId="F3DFA6679E2A47A7BD40FBF39269FEFB">
    <w:name w:val="F3DFA6679E2A47A7BD40FBF39269FEFB"/>
    <w:rsid w:val="0029067D"/>
  </w:style>
  <w:style w:type="paragraph" w:customStyle="1" w:styleId="D2040A8C880E4B6DB6C537ADFC87C5AF">
    <w:name w:val="D2040A8C880E4B6DB6C537ADFC87C5AF"/>
    <w:rsid w:val="0029067D"/>
  </w:style>
  <w:style w:type="paragraph" w:customStyle="1" w:styleId="1E281FC3E100498BA5676D7839A61254">
    <w:name w:val="1E281FC3E100498BA5676D7839A61254"/>
    <w:rsid w:val="0029067D"/>
  </w:style>
  <w:style w:type="paragraph" w:customStyle="1" w:styleId="2B1E0D10013B4FAF947FFFC83A2E43E9">
    <w:name w:val="2B1E0D10013B4FAF947FFFC83A2E43E9"/>
    <w:rsid w:val="0029067D"/>
  </w:style>
  <w:style w:type="paragraph" w:customStyle="1" w:styleId="025D52ECB38345E19873A8EEAB3C8055">
    <w:name w:val="025D52ECB38345E19873A8EEAB3C8055"/>
    <w:rsid w:val="0029067D"/>
  </w:style>
  <w:style w:type="paragraph" w:customStyle="1" w:styleId="4889D1C107344F2F8F91A679871C47A8">
    <w:name w:val="4889D1C107344F2F8F91A679871C47A8"/>
    <w:rsid w:val="0029067D"/>
  </w:style>
  <w:style w:type="paragraph" w:customStyle="1" w:styleId="B01F61FDBC1C4FF196F76E4A044BD3C9">
    <w:name w:val="B01F61FDBC1C4FF196F76E4A044BD3C9"/>
    <w:rsid w:val="0029067D"/>
  </w:style>
  <w:style w:type="paragraph" w:customStyle="1" w:styleId="0D9A639803A343B8839883A23BCEAA00">
    <w:name w:val="0D9A639803A343B8839883A23BCEAA00"/>
    <w:rsid w:val="0029067D"/>
  </w:style>
  <w:style w:type="paragraph" w:customStyle="1" w:styleId="AA8361DFAF804465B53CE05304E4710A">
    <w:name w:val="AA8361DFAF804465B53CE05304E4710A"/>
    <w:rsid w:val="0029067D"/>
  </w:style>
  <w:style w:type="paragraph" w:customStyle="1" w:styleId="6B6864AF53BB41F59677262C3B02C2D1">
    <w:name w:val="6B6864AF53BB41F59677262C3B02C2D1"/>
    <w:rsid w:val="0029067D"/>
  </w:style>
  <w:style w:type="paragraph" w:customStyle="1" w:styleId="D49DF09FFC9C491D91395CFC69410AFB">
    <w:name w:val="D49DF09FFC9C491D91395CFC69410AFB"/>
    <w:rsid w:val="0029067D"/>
  </w:style>
  <w:style w:type="paragraph" w:customStyle="1" w:styleId="75896AAAAB93415FABAEB3AAEB6BCA29">
    <w:name w:val="75896AAAAB93415FABAEB3AAEB6BCA29"/>
    <w:rsid w:val="0029067D"/>
  </w:style>
  <w:style w:type="paragraph" w:customStyle="1" w:styleId="957F7554BBED4669A6BB16BE1C3BB4B4">
    <w:name w:val="957F7554BBED4669A6BB16BE1C3BB4B4"/>
    <w:rsid w:val="0029067D"/>
  </w:style>
  <w:style w:type="paragraph" w:customStyle="1" w:styleId="5074341692184AF2B9DB7BDDAECFA660">
    <w:name w:val="5074341692184AF2B9DB7BDDAECFA660"/>
    <w:rsid w:val="0029067D"/>
  </w:style>
  <w:style w:type="paragraph" w:customStyle="1" w:styleId="A728CB156FA64A1E8D7AE58FC537A9CA">
    <w:name w:val="A728CB156FA64A1E8D7AE58FC537A9CA"/>
    <w:rsid w:val="0029067D"/>
  </w:style>
  <w:style w:type="paragraph" w:customStyle="1" w:styleId="EABB2723733749B9A779225896F8A895">
    <w:name w:val="EABB2723733749B9A779225896F8A895"/>
    <w:rsid w:val="0029067D"/>
  </w:style>
  <w:style w:type="paragraph" w:customStyle="1" w:styleId="2C10A0430F5348C387E087D2B4C7F377">
    <w:name w:val="2C10A0430F5348C387E087D2B4C7F377"/>
    <w:rsid w:val="0029067D"/>
  </w:style>
  <w:style w:type="paragraph" w:customStyle="1" w:styleId="477DC4CF3F0F4E19A57997890B32A64B">
    <w:name w:val="477DC4CF3F0F4E19A57997890B32A64B"/>
    <w:rsid w:val="0029067D"/>
  </w:style>
  <w:style w:type="paragraph" w:customStyle="1" w:styleId="CF24F581124641A6AF90D0110E7A7420">
    <w:name w:val="CF24F581124641A6AF90D0110E7A7420"/>
    <w:rsid w:val="002906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15413</Words>
  <Characters>87858</Characters>
  <Application>Microsoft Office Word</Application>
  <DocSecurity>0</DocSecurity>
  <Lines>732</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Greenatom</Company>
  <LinksUpToDate>false</LinksUpToDate>
  <CharactersWithSpaces>103065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Лоздан Ирина Евгеньевна</dc:creator>
  <cp:lastModifiedBy>user</cp:lastModifiedBy>
  <cp:revision>4</cp:revision>
  <cp:lastPrinted>2017-02-08T04:08:00Z</cp:lastPrinted>
  <dcterms:created xsi:type="dcterms:W3CDTF">2017-11-02T09:14:00Z</dcterms:created>
  <dcterms:modified xsi:type="dcterms:W3CDTF">2017-11-02T09:24:00Z</dcterms:modified>
</cp:coreProperties>
</file>